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afterLines="50" w:line="560" w:lineRule="exact"/>
        <w:jc w:val="center"/>
        <w:rPr>
          <w:rFonts w:hint="default" w:ascii="黑体" w:hAnsi="黑体" w:eastAsia="黑体"/>
          <w:b/>
          <w:sz w:val="36"/>
          <w:szCs w:val="44"/>
          <w:lang w:val="en-US" w:eastAsia="zh-CN"/>
        </w:rPr>
      </w:pPr>
      <w:r>
        <w:rPr>
          <w:rFonts w:hint="eastAsia" w:ascii="黑体" w:hAnsi="黑体" w:eastAsia="黑体"/>
          <w:b/>
          <w:sz w:val="36"/>
          <w:szCs w:val="44"/>
          <w:lang w:val="en-US" w:eastAsia="zh-CN"/>
        </w:rPr>
        <w:t>南阳医学高等专科学校“职”等你来</w:t>
      </w:r>
    </w:p>
    <w:p>
      <w:pPr>
        <w:adjustRightInd w:val="0"/>
        <w:snapToGrid w:val="0"/>
        <w:spacing w:beforeLines="50" w:afterLines="50" w:line="560" w:lineRule="exact"/>
        <w:jc w:val="center"/>
        <w:rPr>
          <w:rFonts w:ascii="黑体" w:hAnsi="黑体" w:eastAsia="黑体"/>
          <w:b/>
          <w:spacing w:val="-20"/>
          <w:sz w:val="36"/>
          <w:szCs w:val="44"/>
        </w:rPr>
      </w:pPr>
      <w:r>
        <w:rPr>
          <w:rFonts w:hint="eastAsia" w:ascii="黑体" w:hAnsi="黑体" w:eastAsia="黑体"/>
          <w:b/>
          <w:sz w:val="36"/>
          <w:szCs w:val="44"/>
          <w:lang w:val="en-US" w:eastAsia="zh-CN"/>
        </w:rPr>
        <w:t>2021届毕业生春季空中双选会</w:t>
      </w:r>
      <w:r>
        <w:rPr>
          <w:rFonts w:hint="eastAsia" w:ascii="黑体" w:hAnsi="黑体" w:eastAsia="黑体"/>
          <w:b/>
          <w:sz w:val="36"/>
          <w:szCs w:val="44"/>
        </w:rPr>
        <w:t>邀请函</w:t>
      </w:r>
    </w:p>
    <w:p>
      <w:pPr>
        <w:pStyle w:val="7"/>
        <w:widowControl/>
        <w:shd w:val="clear" w:color="auto" w:fill="FFFFFF"/>
        <w:spacing w:line="555" w:lineRule="atLeast"/>
        <w:jc w:val="both"/>
        <w:rPr>
          <w:rFonts w:ascii="Helvetica" w:hAnsi="Helvetica" w:eastAsia="Times New Roman" w:cs="Helvetica"/>
          <w:color w:val="000000"/>
          <w:sz w:val="21"/>
          <w:szCs w:val="21"/>
        </w:rPr>
      </w:pPr>
      <w:r>
        <w:rPr>
          <w:rFonts w:ascii="Helvetica" w:hAnsi="Helvetica" w:eastAsia="Times New Roman" w:cs="Helvetica"/>
          <w:color w:val="000000"/>
          <w:sz w:val="21"/>
          <w:szCs w:val="21"/>
          <w:shd w:val="clear" w:color="auto" w:fill="FFFFFF"/>
        </w:rPr>
        <w:t> </w:t>
      </w:r>
      <w:r>
        <w:rPr>
          <w:rFonts w:hint="eastAsia" w:ascii="仿宋" w:hAnsi="仿宋" w:eastAsia="仿宋" w:cs="仿宋"/>
          <w:color w:val="333333"/>
          <w:sz w:val="28"/>
          <w:szCs w:val="28"/>
          <w:shd w:val="clear" w:color="auto" w:fill="FFFFFF"/>
        </w:rPr>
        <w:t>尊敬的用人单位：</w:t>
      </w:r>
    </w:p>
    <w:p>
      <w:pPr>
        <w:pStyle w:val="7"/>
        <w:widowControl/>
        <w:shd w:val="clear" w:color="auto" w:fill="FFFFFF"/>
        <w:spacing w:line="555" w:lineRule="atLeast"/>
        <w:ind w:firstLine="585"/>
        <w:rPr>
          <w:rFonts w:ascii="Helvetica" w:hAnsi="Helvetica" w:eastAsia="Helvetica" w:cs="Helvetica"/>
          <w:color w:val="000000"/>
          <w:sz w:val="21"/>
          <w:szCs w:val="21"/>
        </w:rPr>
      </w:pPr>
      <w:r>
        <w:rPr>
          <w:rFonts w:hint="eastAsia" w:ascii="仿宋" w:hAnsi="仿宋" w:eastAsia="仿宋" w:cs="仿宋"/>
          <w:color w:val="333333"/>
          <w:sz w:val="28"/>
          <w:szCs w:val="28"/>
          <w:shd w:val="clear" w:color="auto" w:fill="FFFFFF"/>
        </w:rPr>
        <w:t>真诚感谢贵单位长期以来对我校毕业生的厚爱和对我校就业工作的关心和大力支持！按照新冠肺炎疫情</w:t>
      </w:r>
      <w:r>
        <w:rPr>
          <w:rFonts w:hint="eastAsia" w:ascii="仿宋" w:hAnsi="仿宋" w:eastAsia="仿宋" w:cs="仿宋"/>
          <w:color w:val="333333"/>
          <w:sz w:val="28"/>
          <w:szCs w:val="28"/>
          <w:shd w:val="clear" w:color="auto" w:fill="FFFFFF"/>
          <w:lang w:val="en-US" w:eastAsia="zh-CN"/>
        </w:rPr>
        <w:t>防控</w:t>
      </w:r>
      <w:r>
        <w:rPr>
          <w:rFonts w:hint="eastAsia" w:ascii="仿宋" w:hAnsi="仿宋" w:eastAsia="仿宋" w:cs="仿宋"/>
          <w:color w:val="333333"/>
          <w:sz w:val="28"/>
          <w:szCs w:val="28"/>
          <w:shd w:val="clear" w:color="auto" w:fill="FFFFFF"/>
        </w:rPr>
        <w:t>常态</w:t>
      </w:r>
      <w:r>
        <w:rPr>
          <w:rFonts w:hint="eastAsia" w:ascii="仿宋" w:hAnsi="仿宋" w:eastAsia="仿宋" w:cs="仿宋"/>
          <w:color w:val="333333"/>
          <w:sz w:val="28"/>
          <w:szCs w:val="28"/>
          <w:shd w:val="clear" w:color="auto" w:fill="FFFFFF"/>
          <w:lang w:val="en-US" w:eastAsia="zh-CN"/>
        </w:rPr>
        <w:t>化</w:t>
      </w:r>
      <w:r>
        <w:rPr>
          <w:rFonts w:hint="eastAsia" w:ascii="仿宋" w:hAnsi="仿宋" w:eastAsia="仿宋" w:cs="仿宋"/>
          <w:color w:val="333333"/>
          <w:sz w:val="28"/>
          <w:szCs w:val="28"/>
          <w:shd w:val="clear" w:color="auto" w:fill="FFFFFF"/>
        </w:rPr>
        <w:t>国家及我省关于高校毕业生就业工作部署，结合本校招聘工作安排，全力保障用人单位招聘和毕业生求职的需求，进一步做好毕业生就业工作，现启动</w:t>
      </w:r>
      <w:r>
        <w:rPr>
          <w:rFonts w:hint="eastAsia" w:ascii="仿宋" w:hAnsi="仿宋" w:eastAsia="仿宋" w:cs="仿宋"/>
          <w:color w:val="333333"/>
          <w:sz w:val="28"/>
          <w:szCs w:val="28"/>
          <w:shd w:val="clear" w:color="auto" w:fill="FFFFFF"/>
          <w:lang w:eastAsia="zh-CN"/>
        </w:rPr>
        <w:t>南阳医学高等专科学校“职”等你来</w:t>
      </w:r>
      <w:r>
        <w:rPr>
          <w:rFonts w:hint="eastAsia" w:ascii="仿宋" w:hAnsi="仿宋" w:eastAsia="仿宋" w:cs="仿宋"/>
          <w:color w:val="333333"/>
          <w:sz w:val="28"/>
          <w:szCs w:val="28"/>
          <w:shd w:val="clear" w:color="auto" w:fill="FFFFFF"/>
        </w:rPr>
        <w:t>202</w:t>
      </w:r>
      <w:r>
        <w:rPr>
          <w:rFonts w:hint="eastAsia" w:ascii="仿宋" w:hAnsi="仿宋" w:eastAsia="仿宋" w:cs="仿宋"/>
          <w:color w:val="333333"/>
          <w:sz w:val="28"/>
          <w:szCs w:val="28"/>
          <w:shd w:val="clear" w:color="auto" w:fill="FFFFFF"/>
          <w:lang w:val="en-US" w:eastAsia="zh-CN"/>
        </w:rPr>
        <w:t>1</w:t>
      </w:r>
      <w:r>
        <w:rPr>
          <w:rFonts w:hint="eastAsia" w:ascii="仿宋" w:hAnsi="仿宋" w:eastAsia="仿宋" w:cs="仿宋"/>
          <w:color w:val="333333"/>
          <w:sz w:val="28"/>
          <w:szCs w:val="28"/>
          <w:shd w:val="clear" w:color="auto" w:fill="FFFFFF"/>
        </w:rPr>
        <w:t>届毕业生春季空中双选会，诚挚邀请您来参加！具体事宜如下：</w:t>
      </w:r>
      <w:r>
        <w:rPr>
          <w:rFonts w:ascii="Helvetica" w:hAnsi="Helvetica" w:eastAsia="Helvetica" w:cs="Helvetica"/>
          <w:color w:val="333333"/>
          <w:sz w:val="28"/>
          <w:szCs w:val="28"/>
          <w:shd w:val="clear" w:color="auto" w:fill="FFFFFF"/>
        </w:rPr>
        <w:t> </w:t>
      </w:r>
      <w:bookmarkStart w:id="0" w:name="_GoBack"/>
      <w:bookmarkEnd w:id="0"/>
    </w:p>
    <w:p>
      <w:pPr>
        <w:pStyle w:val="7"/>
        <w:widowControl/>
        <w:shd w:val="clear" w:color="auto" w:fill="FFFFFF"/>
        <w:spacing w:line="555" w:lineRule="atLeast"/>
        <w:ind w:firstLine="585"/>
        <w:jc w:val="both"/>
        <w:outlineLvl w:val="0"/>
        <w:rPr>
          <w:rFonts w:ascii="Helvetica" w:hAnsi="Helvetica" w:eastAsia="Helvetica" w:cs="Helvetica"/>
          <w:color w:val="000000"/>
          <w:sz w:val="21"/>
          <w:szCs w:val="21"/>
        </w:rPr>
      </w:pPr>
      <w:r>
        <w:rPr>
          <w:rStyle w:val="10"/>
          <w:rFonts w:hint="eastAsia" w:ascii="仿宋" w:hAnsi="仿宋" w:eastAsia="仿宋" w:cs="仿宋"/>
          <w:color w:val="333333"/>
          <w:sz w:val="28"/>
          <w:szCs w:val="28"/>
          <w:shd w:val="clear" w:color="auto" w:fill="FFFFFF"/>
        </w:rPr>
        <w:t>一、</w:t>
      </w:r>
      <w:r>
        <w:rPr>
          <w:rStyle w:val="10"/>
          <w:rFonts w:hint="eastAsia" w:ascii="仿宋" w:hAnsi="仿宋" w:eastAsia="仿宋" w:cs="仿宋"/>
          <w:color w:val="333333"/>
          <w:sz w:val="28"/>
          <w:szCs w:val="28"/>
          <w:shd w:val="clear" w:color="auto" w:fill="FFFFFF"/>
          <w:lang w:val="en-US" w:eastAsia="zh-CN"/>
        </w:rPr>
        <w:t>空中</w:t>
      </w:r>
      <w:r>
        <w:rPr>
          <w:rStyle w:val="10"/>
          <w:rFonts w:hint="eastAsia" w:ascii="仿宋" w:hAnsi="仿宋" w:eastAsia="仿宋" w:cs="仿宋"/>
          <w:color w:val="333333"/>
          <w:sz w:val="28"/>
          <w:szCs w:val="28"/>
          <w:shd w:val="clear" w:color="auto" w:fill="FFFFFF"/>
        </w:rPr>
        <w:t>双</w:t>
      </w:r>
      <w:r>
        <w:rPr>
          <w:rStyle w:val="10"/>
          <w:rFonts w:hint="eastAsia" w:ascii="仿宋" w:hAnsi="仿宋" w:eastAsia="仿宋" w:cs="仿宋"/>
          <w:color w:val="333333"/>
          <w:sz w:val="28"/>
          <w:szCs w:val="28"/>
          <w:shd w:val="clear" w:color="auto" w:fill="FFFFFF"/>
          <w:lang w:val="en-US" w:eastAsia="zh-CN"/>
        </w:rPr>
        <w:t>选会</w:t>
      </w:r>
      <w:r>
        <w:rPr>
          <w:rStyle w:val="10"/>
          <w:rFonts w:hint="eastAsia" w:ascii="仿宋" w:hAnsi="仿宋" w:eastAsia="仿宋" w:cs="仿宋"/>
          <w:color w:val="333333"/>
          <w:sz w:val="28"/>
          <w:szCs w:val="28"/>
          <w:shd w:val="clear" w:color="auto" w:fill="FFFFFF"/>
        </w:rPr>
        <w:t>报名时间：</w:t>
      </w:r>
    </w:p>
    <w:p>
      <w:pPr>
        <w:adjustRightInd w:val="0"/>
        <w:snapToGrid w:val="0"/>
        <w:spacing w:line="360" w:lineRule="auto"/>
        <w:ind w:firstLine="560" w:firstLineChars="200"/>
        <w:rPr>
          <w:rFonts w:ascii="Helvetica" w:hAnsi="Helvetica" w:eastAsia="仿宋" w:cs="Helvetica"/>
          <w:color w:val="000000"/>
          <w:szCs w:val="21"/>
        </w:rPr>
      </w:pPr>
      <w:r>
        <w:rPr>
          <w:rFonts w:hint="eastAsia" w:ascii="仿宋" w:hAnsi="仿宋" w:eastAsia="仿宋" w:cs="仿宋"/>
          <w:color w:val="333333"/>
          <w:sz w:val="28"/>
          <w:szCs w:val="28"/>
          <w:shd w:val="clear" w:color="auto" w:fill="FFFFFF"/>
        </w:rPr>
        <w:t>202</w:t>
      </w:r>
      <w:r>
        <w:rPr>
          <w:rFonts w:hint="eastAsia" w:ascii="仿宋" w:hAnsi="仿宋" w:eastAsia="仿宋" w:cs="仿宋"/>
          <w:color w:val="333333"/>
          <w:sz w:val="28"/>
          <w:szCs w:val="28"/>
          <w:shd w:val="clear" w:color="auto" w:fill="FFFFFF"/>
          <w:lang w:val="en-US" w:eastAsia="zh-CN"/>
        </w:rPr>
        <w:t>1</w:t>
      </w:r>
      <w:r>
        <w:rPr>
          <w:rFonts w:hint="eastAsia" w:ascii="仿宋" w:hAnsi="仿宋" w:eastAsia="仿宋" w:cs="仿宋"/>
          <w:color w:val="333333"/>
          <w:sz w:val="28"/>
          <w:szCs w:val="28"/>
          <w:shd w:val="clear" w:color="auto" w:fill="FFFFFF"/>
        </w:rPr>
        <w:t>年</w:t>
      </w:r>
      <w:r>
        <w:rPr>
          <w:rFonts w:hint="eastAsia" w:ascii="仿宋" w:hAnsi="仿宋" w:eastAsia="仿宋" w:cs="仿宋"/>
          <w:color w:val="333333"/>
          <w:sz w:val="28"/>
          <w:szCs w:val="28"/>
          <w:shd w:val="clear" w:color="auto" w:fill="FFFFFF"/>
          <w:lang w:val="en-US" w:eastAsia="zh-CN"/>
        </w:rPr>
        <w:t>3</w:t>
      </w:r>
      <w:r>
        <w:rPr>
          <w:rFonts w:hint="eastAsia" w:ascii="仿宋" w:hAnsi="仿宋" w:eastAsia="仿宋" w:cs="仿宋"/>
          <w:color w:val="333333"/>
          <w:sz w:val="28"/>
          <w:szCs w:val="28"/>
          <w:shd w:val="clear" w:color="auto" w:fill="FFFFFF"/>
        </w:rPr>
        <w:t>月</w:t>
      </w:r>
      <w:r>
        <w:rPr>
          <w:rFonts w:hint="eastAsia" w:ascii="仿宋" w:hAnsi="仿宋" w:eastAsia="仿宋" w:cs="仿宋"/>
          <w:color w:val="333333"/>
          <w:sz w:val="28"/>
          <w:szCs w:val="28"/>
          <w:shd w:val="clear" w:color="auto" w:fill="FFFFFF"/>
          <w:lang w:val="en-US" w:eastAsia="zh-CN"/>
        </w:rPr>
        <w:t>1</w:t>
      </w:r>
      <w:r>
        <w:rPr>
          <w:rFonts w:hint="eastAsia" w:ascii="仿宋" w:hAnsi="仿宋" w:eastAsia="仿宋" w:cs="仿宋"/>
          <w:color w:val="333333"/>
          <w:sz w:val="28"/>
          <w:szCs w:val="28"/>
          <w:shd w:val="clear" w:color="auto" w:fill="FFFFFF"/>
        </w:rPr>
        <w:t>日－2021年</w:t>
      </w:r>
      <w:r>
        <w:rPr>
          <w:rFonts w:hint="eastAsia" w:ascii="仿宋" w:hAnsi="仿宋" w:eastAsia="仿宋" w:cs="仿宋"/>
          <w:color w:val="333333"/>
          <w:sz w:val="28"/>
          <w:szCs w:val="28"/>
          <w:shd w:val="clear" w:color="auto" w:fill="FFFFFF"/>
          <w:lang w:val="en-US" w:eastAsia="zh-CN"/>
        </w:rPr>
        <w:t>4</w:t>
      </w:r>
      <w:r>
        <w:rPr>
          <w:rFonts w:hint="eastAsia" w:ascii="仿宋" w:hAnsi="仿宋" w:eastAsia="仿宋" w:cs="仿宋"/>
          <w:color w:val="333333"/>
          <w:sz w:val="28"/>
          <w:szCs w:val="28"/>
          <w:shd w:val="clear" w:color="auto" w:fill="FFFFFF"/>
        </w:rPr>
        <w:t>月</w:t>
      </w:r>
      <w:r>
        <w:rPr>
          <w:rFonts w:hint="eastAsia" w:ascii="仿宋" w:hAnsi="仿宋" w:eastAsia="仿宋" w:cs="仿宋"/>
          <w:color w:val="333333"/>
          <w:sz w:val="28"/>
          <w:szCs w:val="28"/>
          <w:shd w:val="clear" w:color="auto" w:fill="FFFFFF"/>
          <w:lang w:val="en-US" w:eastAsia="zh-CN"/>
        </w:rPr>
        <w:t>9</w:t>
      </w:r>
      <w:r>
        <w:rPr>
          <w:rFonts w:hint="eastAsia" w:ascii="仿宋" w:hAnsi="仿宋" w:eastAsia="仿宋" w:cs="仿宋"/>
          <w:color w:val="333333"/>
          <w:sz w:val="28"/>
          <w:szCs w:val="28"/>
          <w:shd w:val="clear" w:color="auto" w:fill="FFFFFF"/>
        </w:rPr>
        <w:t>日</w:t>
      </w:r>
    </w:p>
    <w:p>
      <w:pPr>
        <w:pStyle w:val="7"/>
        <w:widowControl/>
        <w:shd w:val="clear" w:color="auto" w:fill="FFFFFF"/>
        <w:spacing w:line="555" w:lineRule="atLeast"/>
        <w:ind w:firstLine="585"/>
        <w:jc w:val="both"/>
        <w:outlineLvl w:val="0"/>
        <w:rPr>
          <w:rFonts w:ascii="Helvetica" w:hAnsi="Helvetica" w:eastAsia="Helvetica" w:cs="Helvetica"/>
          <w:color w:val="000000"/>
          <w:sz w:val="21"/>
          <w:szCs w:val="21"/>
        </w:rPr>
      </w:pPr>
      <w:r>
        <w:rPr>
          <w:rStyle w:val="10"/>
          <w:rFonts w:hint="eastAsia" w:ascii="仿宋" w:hAnsi="仿宋" w:eastAsia="仿宋" w:cs="仿宋"/>
          <w:color w:val="000000"/>
          <w:sz w:val="28"/>
          <w:szCs w:val="28"/>
          <w:shd w:val="clear" w:color="auto" w:fill="FFFFFF"/>
        </w:rPr>
        <w:t>二、</w:t>
      </w:r>
      <w:r>
        <w:rPr>
          <w:rStyle w:val="10"/>
          <w:rFonts w:hint="eastAsia" w:ascii="仿宋" w:hAnsi="仿宋" w:eastAsia="仿宋" w:cs="仿宋"/>
          <w:color w:val="000000"/>
          <w:sz w:val="28"/>
          <w:szCs w:val="28"/>
          <w:shd w:val="clear" w:color="auto" w:fill="FFFFFF"/>
          <w:lang w:val="en-US" w:eastAsia="zh-CN"/>
        </w:rPr>
        <w:t>空中</w:t>
      </w:r>
      <w:r>
        <w:rPr>
          <w:rStyle w:val="10"/>
          <w:rFonts w:hint="eastAsia" w:ascii="仿宋" w:hAnsi="仿宋" w:eastAsia="仿宋" w:cs="仿宋"/>
          <w:color w:val="333333"/>
          <w:sz w:val="28"/>
          <w:szCs w:val="28"/>
          <w:shd w:val="clear" w:color="auto" w:fill="FFFFFF"/>
        </w:rPr>
        <w:t>双选</w:t>
      </w:r>
      <w:r>
        <w:rPr>
          <w:rStyle w:val="10"/>
          <w:rFonts w:hint="eastAsia" w:ascii="仿宋" w:hAnsi="仿宋" w:eastAsia="仿宋" w:cs="仿宋"/>
          <w:color w:val="333333"/>
          <w:sz w:val="28"/>
          <w:szCs w:val="28"/>
          <w:shd w:val="clear" w:color="auto" w:fill="FFFFFF"/>
          <w:lang w:val="en-US" w:eastAsia="zh-CN"/>
        </w:rPr>
        <w:t>会</w:t>
      </w:r>
      <w:r>
        <w:rPr>
          <w:rStyle w:val="10"/>
          <w:rFonts w:hint="eastAsia" w:ascii="仿宋" w:hAnsi="仿宋" w:eastAsia="仿宋" w:cs="仿宋"/>
          <w:color w:val="000000"/>
          <w:sz w:val="28"/>
          <w:szCs w:val="28"/>
          <w:shd w:val="clear" w:color="auto" w:fill="FFFFFF"/>
        </w:rPr>
        <w:t>召开时间：</w:t>
      </w:r>
    </w:p>
    <w:p>
      <w:pPr>
        <w:pStyle w:val="7"/>
        <w:widowControl/>
        <w:shd w:val="clear" w:color="auto" w:fill="FFFFFF"/>
        <w:spacing w:line="555" w:lineRule="atLeast"/>
        <w:ind w:firstLine="585"/>
        <w:jc w:val="both"/>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2021年</w:t>
      </w:r>
      <w:r>
        <w:rPr>
          <w:rFonts w:hint="eastAsia" w:ascii="仿宋" w:hAnsi="仿宋" w:eastAsia="仿宋" w:cs="仿宋"/>
          <w:color w:val="333333"/>
          <w:sz w:val="28"/>
          <w:szCs w:val="28"/>
          <w:shd w:val="clear" w:color="auto" w:fill="FFFFFF"/>
          <w:lang w:val="en-US" w:eastAsia="zh-CN"/>
        </w:rPr>
        <w:t>3</w:t>
      </w:r>
      <w:r>
        <w:rPr>
          <w:rFonts w:hint="eastAsia" w:ascii="仿宋" w:hAnsi="仿宋" w:eastAsia="仿宋" w:cs="仿宋"/>
          <w:color w:val="333333"/>
          <w:sz w:val="28"/>
          <w:szCs w:val="28"/>
          <w:shd w:val="clear" w:color="auto" w:fill="FFFFFF"/>
        </w:rPr>
        <w:t>月</w:t>
      </w:r>
      <w:r>
        <w:rPr>
          <w:rFonts w:hint="eastAsia" w:ascii="仿宋" w:hAnsi="仿宋" w:eastAsia="仿宋" w:cs="仿宋"/>
          <w:color w:val="333333"/>
          <w:sz w:val="28"/>
          <w:szCs w:val="28"/>
          <w:shd w:val="clear" w:color="auto" w:fill="FFFFFF"/>
          <w:lang w:val="en-US" w:eastAsia="zh-CN"/>
        </w:rPr>
        <w:t>1</w:t>
      </w:r>
      <w:r>
        <w:rPr>
          <w:rFonts w:hint="eastAsia" w:ascii="仿宋" w:hAnsi="仿宋" w:eastAsia="仿宋" w:cs="仿宋"/>
          <w:color w:val="333333"/>
          <w:sz w:val="28"/>
          <w:szCs w:val="28"/>
          <w:shd w:val="clear" w:color="auto" w:fill="FFFFFF"/>
        </w:rPr>
        <w:t>日－2021年</w:t>
      </w:r>
      <w:r>
        <w:rPr>
          <w:rFonts w:hint="eastAsia" w:ascii="仿宋" w:hAnsi="仿宋" w:eastAsia="仿宋" w:cs="仿宋"/>
          <w:color w:val="333333"/>
          <w:sz w:val="28"/>
          <w:szCs w:val="28"/>
          <w:shd w:val="clear" w:color="auto" w:fill="FFFFFF"/>
          <w:lang w:val="en-US" w:eastAsia="zh-CN"/>
        </w:rPr>
        <w:t>4</w:t>
      </w:r>
      <w:r>
        <w:rPr>
          <w:rFonts w:hint="eastAsia" w:ascii="仿宋" w:hAnsi="仿宋" w:eastAsia="仿宋" w:cs="仿宋"/>
          <w:color w:val="333333"/>
          <w:sz w:val="28"/>
          <w:szCs w:val="28"/>
          <w:shd w:val="clear" w:color="auto" w:fill="FFFFFF"/>
        </w:rPr>
        <w:t>月</w:t>
      </w:r>
      <w:r>
        <w:rPr>
          <w:rFonts w:hint="eastAsia" w:ascii="仿宋" w:hAnsi="仿宋" w:eastAsia="仿宋" w:cs="仿宋"/>
          <w:color w:val="333333"/>
          <w:sz w:val="28"/>
          <w:szCs w:val="28"/>
          <w:shd w:val="clear" w:color="auto" w:fill="FFFFFF"/>
          <w:lang w:val="en-US" w:eastAsia="zh-CN"/>
        </w:rPr>
        <w:t>9</w:t>
      </w:r>
      <w:r>
        <w:rPr>
          <w:rFonts w:hint="eastAsia" w:ascii="仿宋" w:hAnsi="仿宋" w:eastAsia="仿宋" w:cs="仿宋"/>
          <w:color w:val="333333"/>
          <w:sz w:val="28"/>
          <w:szCs w:val="28"/>
          <w:shd w:val="clear" w:color="auto" w:fill="FFFFFF"/>
        </w:rPr>
        <w:t>日</w:t>
      </w:r>
    </w:p>
    <w:p>
      <w:pPr>
        <w:pStyle w:val="7"/>
        <w:widowControl/>
        <w:shd w:val="clear" w:color="auto" w:fill="FFFFFF"/>
        <w:spacing w:line="555" w:lineRule="atLeast"/>
        <w:ind w:firstLine="585"/>
        <w:jc w:val="both"/>
        <w:outlineLvl w:val="0"/>
        <w:rPr>
          <w:rFonts w:ascii="Helvetica" w:hAnsi="Helvetica" w:eastAsia="Helvetica" w:cs="Helvetica"/>
          <w:color w:val="000000"/>
          <w:sz w:val="21"/>
          <w:szCs w:val="21"/>
        </w:rPr>
      </w:pPr>
      <w:r>
        <w:rPr>
          <w:rStyle w:val="10"/>
          <w:rFonts w:hint="eastAsia" w:ascii="仿宋" w:hAnsi="仿宋" w:eastAsia="仿宋" w:cs="仿宋"/>
          <w:color w:val="000000"/>
          <w:sz w:val="28"/>
          <w:szCs w:val="28"/>
          <w:shd w:val="clear" w:color="auto" w:fill="FFFFFF"/>
        </w:rPr>
        <w:t>三、网络双选会用人单位报名须知：</w:t>
      </w:r>
    </w:p>
    <w:p>
      <w:pPr>
        <w:pStyle w:val="7"/>
        <w:widowControl/>
        <w:shd w:val="clear" w:color="auto" w:fill="FFFFFF"/>
        <w:spacing w:line="555" w:lineRule="atLeast"/>
        <w:ind w:firstLine="585"/>
        <w:jc w:val="both"/>
        <w:rPr>
          <w:rFonts w:hint="eastAsia" w:ascii="仿宋" w:hAnsi="仿宋" w:eastAsia="仿宋" w:cs="仿宋"/>
          <w:color w:val="000000"/>
          <w:sz w:val="28"/>
          <w:szCs w:val="28"/>
          <w:shd w:val="clear" w:color="auto" w:fill="FFFFFF"/>
        </w:rPr>
      </w:pPr>
      <w:r>
        <w:rPr>
          <w:rFonts w:ascii="仿宋" w:hAnsi="仿宋" w:eastAsia="仿宋" w:cs="仿宋"/>
          <w:color w:val="333333"/>
          <w:sz w:val="28"/>
          <w:szCs w:val="28"/>
          <w:shd w:val="clear" w:color="auto" w:fill="FFFFFF"/>
        </w:rPr>
        <w:t>1</w:t>
      </w:r>
      <w:r>
        <w:rPr>
          <w:rFonts w:hint="eastAsia" w:ascii="仿宋" w:hAnsi="仿宋" w:eastAsia="仿宋" w:cs="仿宋"/>
          <w:color w:val="333333"/>
          <w:sz w:val="28"/>
          <w:szCs w:val="28"/>
          <w:shd w:val="clear" w:color="auto" w:fill="FFFFFF"/>
        </w:rPr>
        <w:t>、</w:t>
      </w:r>
      <w:r>
        <w:rPr>
          <w:rFonts w:hint="eastAsia" w:ascii="仿宋" w:hAnsi="仿宋" w:eastAsia="仿宋" w:cs="仿宋"/>
          <w:color w:val="000000"/>
          <w:sz w:val="28"/>
          <w:szCs w:val="28"/>
          <w:shd w:val="clear" w:color="auto" w:fill="FFFFFF"/>
        </w:rPr>
        <w:t>电子材料内容：三证合一社会统一信用代码、营业执照加盖红章照片、招聘人手持身份证照片、单位招聘信息（包括但不限于单位简介、需求专业、人数、岗位设置、薪金待遇以及具体联系方式等内容）。</w:t>
      </w:r>
    </w:p>
    <w:p>
      <w:pPr>
        <w:pStyle w:val="7"/>
        <w:widowControl/>
        <w:shd w:val="clear" w:color="auto" w:fill="FFFFFF"/>
        <w:spacing w:line="555" w:lineRule="atLeast"/>
        <w:ind w:firstLine="585"/>
        <w:jc w:val="both"/>
        <w:rPr>
          <w:rFonts w:hint="eastAsia" w:ascii="仿宋" w:hAnsi="仿宋" w:eastAsia="仿宋" w:cs="仿宋"/>
          <w:color w:val="333333"/>
          <w:sz w:val="28"/>
          <w:szCs w:val="28"/>
          <w:shd w:val="clear" w:color="auto" w:fill="FFFFFF"/>
        </w:rPr>
      </w:pPr>
      <w:r>
        <w:rPr>
          <w:rFonts w:hint="eastAsia" w:ascii="仿宋" w:hAnsi="仿宋" w:eastAsia="仿宋" w:cs="仿宋"/>
          <w:color w:val="000000"/>
          <w:sz w:val="28"/>
          <w:szCs w:val="28"/>
          <w:shd w:val="clear" w:color="auto" w:fill="FFFFFF"/>
        </w:rPr>
        <w:t>最新职位发布：核对是否发布在线职位或已经发布的在线职位是否有效，保证学生网上投递简历的及时性和准确性。</w:t>
      </w:r>
    </w:p>
    <w:p>
      <w:pPr>
        <w:pStyle w:val="7"/>
        <w:widowControl/>
        <w:shd w:val="clear" w:color="auto" w:fill="FFFFFF"/>
        <w:spacing w:line="555" w:lineRule="atLeast"/>
        <w:ind w:firstLine="585"/>
        <w:jc w:val="both"/>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2、网络双选会采用网上报名方式</w:t>
      </w:r>
    </w:p>
    <w:p>
      <w:pPr>
        <w:pStyle w:val="7"/>
        <w:widowControl/>
        <w:shd w:val="clear" w:color="auto" w:fill="FFFFFF"/>
        <w:spacing w:line="555" w:lineRule="atLeast"/>
        <w:ind w:firstLine="585"/>
        <w:jc w:val="both"/>
        <w:rPr>
          <w:rFonts w:hint="eastAsia" w:ascii="仿宋" w:hAnsi="仿宋" w:eastAsia="仿宋" w:cs="仿宋"/>
          <w:color w:val="000000"/>
          <w:sz w:val="28"/>
          <w:szCs w:val="28"/>
          <w:shd w:val="clear" w:color="auto" w:fill="FFFFFF"/>
          <w:lang w:val="en-US" w:eastAsia="zh-CN"/>
        </w:rPr>
      </w:pPr>
    </w:p>
    <w:p>
      <w:pPr>
        <w:pStyle w:val="7"/>
        <w:widowControl/>
        <w:shd w:val="clear" w:color="auto" w:fill="FFFFFF"/>
        <w:spacing w:line="555" w:lineRule="atLeast"/>
        <w:ind w:firstLine="585"/>
        <w:jc w:val="both"/>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登录南阳医学高等专科学校就业信息网http://bys.nymc.edu.cn/，点击【用人单位登录｜注册】，根据提示提交认证审核申请（此前已完成注册并通过校招认证的用人单位可免去该步骤），我校将在三个工作日内完成资质审核。注册、提交认证申请后，请及时登录查看认证审核状态并提交参加网络双选会申请。</w:t>
      </w:r>
    </w:p>
    <w:p>
      <w:pPr>
        <w:pStyle w:val="7"/>
        <w:widowControl/>
        <w:shd w:val="clear" w:color="auto" w:fill="FFFFFF"/>
        <w:spacing w:line="555" w:lineRule="atLeast"/>
        <w:ind w:firstLine="585"/>
        <w:jc w:val="both"/>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val="en-US" w:eastAsia="zh-CN"/>
        </w:rPr>
        <w:t>我校最终审核结果请各用人单位及时登录南阳医学高等专科学校就业信息网-【用人单位登录】-【我的双选会】查看，通过审核的用人单位，即视为加入本场网络双选会，我校毕业生可通过就业信息网的网络双选会页面、和“工作啦”微信小程序等多种途径进入网络会场，直接查看用人单位介绍和职位详情，有意者直接投递电子简历，请通过审核的用人单位，安排专人查看学生简历并及时回复学生。(用人单位参会指南及毕业生参会方式见附件）</w:t>
      </w:r>
      <w:r>
        <w:rPr>
          <w:rFonts w:hint="eastAsia" w:ascii="仿宋" w:hAnsi="仿宋" w:eastAsia="仿宋" w:cs="仿宋"/>
          <w:color w:val="000000"/>
          <w:sz w:val="28"/>
          <w:szCs w:val="28"/>
          <w:shd w:val="clear" w:color="auto" w:fill="FFFFFF"/>
        </w:rPr>
        <w:t>。</w:t>
      </w:r>
    </w:p>
    <w:p>
      <w:pPr>
        <w:pStyle w:val="7"/>
        <w:widowControl/>
        <w:shd w:val="clear" w:color="auto" w:fill="FFFFFF"/>
        <w:spacing w:line="555" w:lineRule="atLeast"/>
        <w:ind w:firstLine="585"/>
        <w:jc w:val="both"/>
        <w:outlineLvl w:val="0"/>
        <w:rPr>
          <w:rFonts w:ascii="仿宋" w:hAnsi="仿宋" w:eastAsia="仿宋" w:cs="仿宋"/>
          <w:color w:val="333333"/>
          <w:sz w:val="28"/>
          <w:szCs w:val="28"/>
          <w:shd w:val="clear" w:color="auto" w:fill="FFFFFF"/>
        </w:rPr>
      </w:pPr>
      <w:r>
        <w:rPr>
          <w:rStyle w:val="10"/>
          <w:rFonts w:hint="eastAsia" w:ascii="仿宋" w:hAnsi="仿宋" w:eastAsia="仿宋" w:cs="仿宋"/>
          <w:color w:val="333333"/>
          <w:sz w:val="28"/>
          <w:szCs w:val="28"/>
          <w:shd w:val="clear" w:color="auto" w:fill="FFFFFF"/>
        </w:rPr>
        <w:t>四、联系方式：</w:t>
      </w:r>
    </w:p>
    <w:p>
      <w:pPr>
        <w:pStyle w:val="7"/>
        <w:widowControl/>
        <w:shd w:val="clear" w:color="auto" w:fill="FFFFFF"/>
        <w:spacing w:line="555" w:lineRule="atLeast"/>
        <w:ind w:firstLine="560" w:firstLineChars="200"/>
        <w:jc w:val="both"/>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rPr>
        <w:t>联系人：</w:t>
      </w:r>
      <w:r>
        <w:rPr>
          <w:rFonts w:hint="eastAsia" w:ascii="仿宋" w:hAnsi="仿宋" w:eastAsia="仿宋" w:cs="仿宋"/>
          <w:color w:val="000000"/>
          <w:sz w:val="28"/>
          <w:szCs w:val="28"/>
          <w:shd w:val="clear" w:color="auto" w:fill="FFFFFF"/>
          <w:lang w:val="en-US" w:eastAsia="zh-CN"/>
        </w:rPr>
        <w:t>张辉 13837753819  孙立 16637757225</w:t>
      </w:r>
    </w:p>
    <w:p>
      <w:pPr>
        <w:pStyle w:val="7"/>
        <w:widowControl/>
        <w:shd w:val="clear" w:color="auto" w:fill="FFFFFF"/>
        <w:spacing w:line="555" w:lineRule="atLeast"/>
        <w:ind w:firstLine="560" w:firstLineChars="200"/>
        <w:jc w:val="both"/>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 xml:space="preserve">        0377-63526333     0377-63526336</w:t>
      </w:r>
    </w:p>
    <w:p>
      <w:pPr>
        <w:pStyle w:val="7"/>
        <w:widowControl/>
        <w:shd w:val="clear" w:color="auto" w:fill="FFFFFF"/>
        <w:spacing w:line="555" w:lineRule="atLeast"/>
        <w:ind w:firstLine="560" w:firstLineChars="200"/>
        <w:jc w:val="both"/>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邮  箱：nyyzjyk@163.com </w:t>
      </w:r>
    </w:p>
    <w:p>
      <w:pPr>
        <w:pStyle w:val="7"/>
        <w:widowControl/>
        <w:shd w:val="clear" w:color="auto" w:fill="FFFFFF"/>
        <w:spacing w:line="555" w:lineRule="atLeast"/>
        <w:ind w:firstLine="560" w:firstLineChars="200"/>
        <w:jc w:val="both"/>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通信地址：河南省南阳市雪枫西路1106号</w:t>
      </w:r>
    </w:p>
    <w:p>
      <w:pPr>
        <w:pStyle w:val="7"/>
        <w:widowControl/>
        <w:shd w:val="clear" w:color="auto" w:fill="FFFFFF"/>
        <w:spacing w:line="555" w:lineRule="atLeast"/>
        <w:ind w:firstLine="585"/>
        <w:jc w:val="both"/>
        <w:outlineLvl w:val="0"/>
        <w:rPr>
          <w:rFonts w:ascii="仿宋" w:hAnsi="仿宋" w:eastAsia="仿宋" w:cs="仿宋"/>
          <w:color w:val="333333"/>
          <w:sz w:val="28"/>
          <w:szCs w:val="28"/>
          <w:shd w:val="clear" w:color="auto" w:fill="FFFFFF"/>
        </w:rPr>
      </w:pPr>
      <w:r>
        <w:rPr>
          <w:rStyle w:val="10"/>
          <w:rFonts w:hint="eastAsia" w:ascii="仿宋" w:hAnsi="仿宋" w:eastAsia="仿宋" w:cs="仿宋"/>
          <w:color w:val="333333"/>
          <w:sz w:val="28"/>
          <w:szCs w:val="28"/>
          <w:shd w:val="clear" w:color="auto" w:fill="FFFFFF"/>
          <w:lang w:val="en-US" w:eastAsia="zh-CN"/>
        </w:rPr>
        <w:t>五</w:t>
      </w:r>
      <w:r>
        <w:rPr>
          <w:rStyle w:val="10"/>
          <w:rFonts w:hint="eastAsia" w:ascii="仿宋" w:hAnsi="仿宋" w:eastAsia="仿宋" w:cs="仿宋"/>
          <w:color w:val="333333"/>
          <w:sz w:val="28"/>
          <w:szCs w:val="28"/>
          <w:shd w:val="clear" w:color="auto" w:fill="FFFFFF"/>
        </w:rPr>
        <w:t>、</w:t>
      </w:r>
      <w:r>
        <w:rPr>
          <w:rStyle w:val="10"/>
          <w:rFonts w:hint="eastAsia" w:ascii="仿宋" w:hAnsi="仿宋" w:eastAsia="仿宋" w:cs="仿宋"/>
          <w:color w:val="333333"/>
          <w:sz w:val="28"/>
          <w:szCs w:val="28"/>
          <w:shd w:val="clear" w:color="auto" w:fill="FFFFFF"/>
          <w:lang w:val="en-US" w:eastAsia="zh-CN"/>
        </w:rPr>
        <w:t>工作啦客服</w:t>
      </w:r>
    </w:p>
    <w:p>
      <w:pPr>
        <w:pStyle w:val="7"/>
        <w:widowControl/>
        <w:shd w:val="clear" w:color="auto" w:fill="FFFFFF"/>
        <w:spacing w:line="555" w:lineRule="atLeast"/>
        <w:ind w:firstLine="560" w:firstLineChars="200"/>
        <w:jc w:val="both"/>
        <w:rPr>
          <w:rStyle w:val="10"/>
          <w:rFonts w:hint="default" w:ascii="仿宋" w:hAnsi="仿宋" w:eastAsia="仿宋" w:cs="仿宋"/>
          <w:color w:val="333333"/>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参会单位或是参会学在遇到软件使用问题时，可以扫码咨询</w:t>
      </w:r>
    </w:p>
    <w:p>
      <w:pPr>
        <w:pStyle w:val="7"/>
        <w:widowControl/>
        <w:shd w:val="clear" w:color="auto" w:fill="FFFFFF"/>
        <w:spacing w:line="555" w:lineRule="atLeast"/>
        <w:jc w:val="left"/>
        <w:rPr>
          <w:rFonts w:hint="eastAsia" w:ascii="微软雅黑" w:hAnsi="微软雅黑" w:eastAsia="微软雅黑" w:cs="微软雅黑"/>
          <w:color w:val="333333"/>
          <w:spacing w:val="15"/>
          <w:sz w:val="31"/>
          <w:szCs w:val="31"/>
          <w:shd w:val="clear" w:color="auto" w:fill="FFFFFF"/>
          <w:lang w:val="en-US" w:eastAsia="zh-CN"/>
        </w:rPr>
      </w:pPr>
      <w:r>
        <w:rPr>
          <w:rFonts w:hint="eastAsia" w:ascii="微软雅黑" w:hAnsi="微软雅黑" w:eastAsia="微软雅黑" w:cs="微软雅黑"/>
          <w:color w:val="333333"/>
          <w:spacing w:val="15"/>
          <w:sz w:val="31"/>
          <w:szCs w:val="31"/>
          <w:shd w:val="clear" w:color="auto" w:fill="FFFFFF"/>
          <w:lang w:val="en-US" w:eastAsia="zh-CN"/>
        </w:rPr>
        <w:drawing>
          <wp:inline distT="0" distB="0" distL="114300" distR="114300">
            <wp:extent cx="5270500" cy="2604770"/>
            <wp:effectExtent l="0" t="0" r="6350" b="5080"/>
            <wp:docPr id="1" name="图片 1" descr="工作啦服务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作啦服务微信"/>
                    <pic:cNvPicPr>
                      <a:picLocks noChangeAspect="1"/>
                    </pic:cNvPicPr>
                  </pic:nvPicPr>
                  <pic:blipFill>
                    <a:blip r:embed="rId4"/>
                    <a:stretch>
                      <a:fillRect/>
                    </a:stretch>
                  </pic:blipFill>
                  <pic:spPr>
                    <a:xfrm>
                      <a:off x="0" y="0"/>
                      <a:ext cx="5270500" cy="2604770"/>
                    </a:xfrm>
                    <a:prstGeom prst="rect">
                      <a:avLst/>
                    </a:prstGeom>
                  </pic:spPr>
                </pic:pic>
              </a:graphicData>
            </a:graphic>
          </wp:inline>
        </w:drawing>
      </w:r>
    </w:p>
    <w:p>
      <w:pPr>
        <w:pStyle w:val="7"/>
        <w:widowControl/>
        <w:shd w:val="clear" w:color="auto" w:fill="FFFFFF"/>
        <w:spacing w:line="555" w:lineRule="atLeast"/>
        <w:ind w:firstLine="585"/>
        <w:jc w:val="both"/>
        <w:outlineLvl w:val="0"/>
        <w:rPr>
          <w:rStyle w:val="10"/>
          <w:rFonts w:ascii="仿宋" w:hAnsi="仿宋" w:eastAsia="仿宋" w:cs="仿宋"/>
          <w:color w:val="000000"/>
          <w:sz w:val="28"/>
          <w:szCs w:val="28"/>
          <w:shd w:val="clear" w:color="auto" w:fill="FFFFFF"/>
        </w:rPr>
      </w:pPr>
      <w:r>
        <w:rPr>
          <w:rStyle w:val="10"/>
          <w:rFonts w:hint="eastAsia" w:ascii="仿宋" w:hAnsi="仿宋" w:eastAsia="仿宋" w:cs="仿宋"/>
          <w:color w:val="333333"/>
          <w:sz w:val="28"/>
          <w:szCs w:val="28"/>
          <w:shd w:val="clear" w:color="auto" w:fill="FFFFFF"/>
          <w:lang w:val="en-US" w:eastAsia="zh-CN"/>
        </w:rPr>
        <w:t>六</w:t>
      </w:r>
      <w:r>
        <w:rPr>
          <w:rStyle w:val="10"/>
          <w:rFonts w:hint="eastAsia" w:ascii="仿宋" w:hAnsi="仿宋" w:eastAsia="仿宋" w:cs="仿宋"/>
          <w:color w:val="333333"/>
          <w:sz w:val="28"/>
          <w:szCs w:val="28"/>
          <w:shd w:val="clear" w:color="auto" w:fill="FFFFFF"/>
        </w:rPr>
        <w:t>、</w:t>
      </w:r>
      <w:r>
        <w:rPr>
          <w:rStyle w:val="10"/>
          <w:rFonts w:hint="eastAsia" w:ascii="仿宋" w:hAnsi="仿宋" w:eastAsia="仿宋" w:cs="仿宋"/>
          <w:color w:val="333333"/>
          <w:sz w:val="28"/>
          <w:szCs w:val="28"/>
          <w:shd w:val="clear" w:color="auto" w:fill="FFFFFF"/>
          <w:lang w:val="en-US" w:eastAsia="zh-CN"/>
        </w:rPr>
        <w:t>2021届毕业生可以扫描二维码登录直接参会：</w:t>
      </w:r>
    </w:p>
    <w:p>
      <w:pPr>
        <w:pStyle w:val="7"/>
        <w:widowControl/>
        <w:shd w:val="clear" w:color="auto" w:fill="FFFFFF"/>
        <w:spacing w:line="555" w:lineRule="atLeast"/>
        <w:jc w:val="center"/>
        <w:rPr>
          <w:rFonts w:ascii="Helvetica" w:hAnsi="Helvetica" w:cs="Helvetica" w:eastAsiaTheme="minorEastAsia"/>
          <w:color w:val="000000"/>
          <w:sz w:val="21"/>
          <w:szCs w:val="21"/>
        </w:rPr>
      </w:pPr>
      <w:r>
        <w:rPr>
          <w:rFonts w:ascii="宋体" w:hAnsi="宋体" w:eastAsia="宋体" w:cs="宋体"/>
          <w:sz w:val="24"/>
          <w:szCs w:val="24"/>
        </w:rPr>
        <w:drawing>
          <wp:inline distT="0" distB="0" distL="114300" distR="114300">
            <wp:extent cx="2651760" cy="2651760"/>
            <wp:effectExtent l="0" t="0" r="15240" b="1524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2651760" cy="2651760"/>
                    </a:xfrm>
                    <a:prstGeom prst="rect">
                      <a:avLst/>
                    </a:prstGeom>
                    <a:noFill/>
                    <a:ln w="9525">
                      <a:noFill/>
                    </a:ln>
                  </pic:spPr>
                </pic:pic>
              </a:graphicData>
            </a:graphic>
          </wp:inline>
        </w:drawing>
      </w:r>
    </w:p>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68"/>
    <w:rsid w:val="000871B8"/>
    <w:rsid w:val="000943AE"/>
    <w:rsid w:val="000E79F6"/>
    <w:rsid w:val="0010028D"/>
    <w:rsid w:val="00103E7B"/>
    <w:rsid w:val="0012593D"/>
    <w:rsid w:val="0015782B"/>
    <w:rsid w:val="001C08B1"/>
    <w:rsid w:val="001E7A78"/>
    <w:rsid w:val="00206260"/>
    <w:rsid w:val="00220E14"/>
    <w:rsid w:val="00231D68"/>
    <w:rsid w:val="00234B59"/>
    <w:rsid w:val="002755E5"/>
    <w:rsid w:val="002A4B6A"/>
    <w:rsid w:val="002C1837"/>
    <w:rsid w:val="002E7E1D"/>
    <w:rsid w:val="002F5469"/>
    <w:rsid w:val="00354F9E"/>
    <w:rsid w:val="0039713F"/>
    <w:rsid w:val="003D5F21"/>
    <w:rsid w:val="003E2B86"/>
    <w:rsid w:val="0041729F"/>
    <w:rsid w:val="00427072"/>
    <w:rsid w:val="004356CC"/>
    <w:rsid w:val="004477BE"/>
    <w:rsid w:val="00466372"/>
    <w:rsid w:val="00482B1C"/>
    <w:rsid w:val="004C441C"/>
    <w:rsid w:val="004C6DEC"/>
    <w:rsid w:val="0056310D"/>
    <w:rsid w:val="00591D90"/>
    <w:rsid w:val="005E2377"/>
    <w:rsid w:val="0061283D"/>
    <w:rsid w:val="006505F2"/>
    <w:rsid w:val="00662EE3"/>
    <w:rsid w:val="006A5499"/>
    <w:rsid w:val="006B1A44"/>
    <w:rsid w:val="006B3AE5"/>
    <w:rsid w:val="006D3DC2"/>
    <w:rsid w:val="006D584C"/>
    <w:rsid w:val="0071239F"/>
    <w:rsid w:val="00735C89"/>
    <w:rsid w:val="00742960"/>
    <w:rsid w:val="00795350"/>
    <w:rsid w:val="007C2F46"/>
    <w:rsid w:val="00824209"/>
    <w:rsid w:val="00853D67"/>
    <w:rsid w:val="00865D5C"/>
    <w:rsid w:val="0088099B"/>
    <w:rsid w:val="0088185C"/>
    <w:rsid w:val="008C34DD"/>
    <w:rsid w:val="008E06A2"/>
    <w:rsid w:val="00912E5D"/>
    <w:rsid w:val="009411E4"/>
    <w:rsid w:val="00985C55"/>
    <w:rsid w:val="009B3FDD"/>
    <w:rsid w:val="00A0350C"/>
    <w:rsid w:val="00A05D29"/>
    <w:rsid w:val="00A769D8"/>
    <w:rsid w:val="00AA4468"/>
    <w:rsid w:val="00B10D26"/>
    <w:rsid w:val="00B13F0A"/>
    <w:rsid w:val="00B16C53"/>
    <w:rsid w:val="00B33597"/>
    <w:rsid w:val="00B44099"/>
    <w:rsid w:val="00B534F6"/>
    <w:rsid w:val="00B94B4D"/>
    <w:rsid w:val="00BC3C0F"/>
    <w:rsid w:val="00BE594A"/>
    <w:rsid w:val="00BF3470"/>
    <w:rsid w:val="00CC2BC4"/>
    <w:rsid w:val="00D06307"/>
    <w:rsid w:val="00D17F68"/>
    <w:rsid w:val="00D4277F"/>
    <w:rsid w:val="00D43F13"/>
    <w:rsid w:val="00D8780D"/>
    <w:rsid w:val="00DA2D61"/>
    <w:rsid w:val="00E10419"/>
    <w:rsid w:val="00E52932"/>
    <w:rsid w:val="00E754FC"/>
    <w:rsid w:val="00EC6B28"/>
    <w:rsid w:val="00EF0B97"/>
    <w:rsid w:val="00F2295A"/>
    <w:rsid w:val="00F23170"/>
    <w:rsid w:val="00F27C57"/>
    <w:rsid w:val="00F707B8"/>
    <w:rsid w:val="00F84867"/>
    <w:rsid w:val="00FA4A48"/>
    <w:rsid w:val="00FC74C6"/>
    <w:rsid w:val="00FD1AD2"/>
    <w:rsid w:val="03181667"/>
    <w:rsid w:val="06196197"/>
    <w:rsid w:val="0BC12935"/>
    <w:rsid w:val="0FD707BF"/>
    <w:rsid w:val="17C80B6B"/>
    <w:rsid w:val="182A377F"/>
    <w:rsid w:val="2354507E"/>
    <w:rsid w:val="25A864DC"/>
    <w:rsid w:val="267F601B"/>
    <w:rsid w:val="2B153497"/>
    <w:rsid w:val="48AC54B8"/>
    <w:rsid w:val="4EC12E07"/>
    <w:rsid w:val="4F3D6280"/>
    <w:rsid w:val="4FBC0C3E"/>
    <w:rsid w:val="57884524"/>
    <w:rsid w:val="669B5254"/>
    <w:rsid w:val="67276CE1"/>
    <w:rsid w:val="692867A1"/>
    <w:rsid w:val="6D21784A"/>
    <w:rsid w:val="6D340360"/>
    <w:rsid w:val="6EBE5C27"/>
    <w:rsid w:val="6FF71D92"/>
    <w:rsid w:val="73CA0442"/>
    <w:rsid w:val="79950B6F"/>
    <w:rsid w:val="79A677F8"/>
    <w:rsid w:val="7FD4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unhideWhenUsed/>
    <w:qFormat/>
    <w:uiPriority w:val="99"/>
    <w:rPr>
      <w:rFonts w:ascii="宋体"/>
      <w:sz w:val="18"/>
      <w:szCs w:val="18"/>
    </w:rPr>
  </w:style>
  <w:style w:type="paragraph" w:styleId="4">
    <w:name w:val="Balloon Text"/>
    <w:basedOn w:val="1"/>
    <w:link w:val="13"/>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kern w:val="0"/>
      <w:sz w:val="24"/>
    </w:rPr>
  </w:style>
  <w:style w:type="character" w:styleId="10">
    <w:name w:val="Strong"/>
    <w:basedOn w:val="9"/>
    <w:qFormat/>
    <w:uiPriority w:val="99"/>
    <w:rPr>
      <w:b/>
    </w:rPr>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rFonts w:ascii="Times New Roman" w:hAnsi="Times New Roman" w:eastAsia="宋体" w:cs="Times New Roman"/>
      <w:kern w:val="2"/>
      <w:sz w:val="18"/>
      <w:szCs w:val="18"/>
    </w:rPr>
  </w:style>
  <w:style w:type="character" w:customStyle="1" w:styleId="13">
    <w:name w:val="批注框文本 Char"/>
    <w:basedOn w:val="9"/>
    <w:link w:val="4"/>
    <w:qFormat/>
    <w:uiPriority w:val="0"/>
    <w:rPr>
      <w:kern w:val="2"/>
      <w:sz w:val="18"/>
      <w:szCs w:val="18"/>
    </w:rPr>
  </w:style>
  <w:style w:type="character" w:customStyle="1" w:styleId="14">
    <w:name w:val="文档结构图 Char"/>
    <w:basedOn w:val="9"/>
    <w:link w:val="3"/>
    <w:semiHidden/>
    <w:qFormat/>
    <w:uiPriority w:val="99"/>
    <w:rPr>
      <w:rFonts w:ascii="宋体"/>
      <w:kern w:val="2"/>
      <w:sz w:val="18"/>
      <w:szCs w:val="18"/>
    </w:rPr>
  </w:style>
  <w:style w:type="character" w:customStyle="1" w:styleId="15">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114</Words>
  <Characters>650</Characters>
  <Lines>5</Lines>
  <Paragraphs>1</Paragraphs>
  <TotalTime>0</TotalTime>
  <ScaleCrop>false</ScaleCrop>
  <LinksUpToDate>false</LinksUpToDate>
  <CharactersWithSpaces>763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2020-12-24T01:28:00Z</dcterms:created>
  <dc:creator>acer</dc:creator>
  <cp:lastModifiedBy>Admin</cp:lastModifiedBy>
  <cp:lastPrinted>2018-05-07T12:08:00Z</cp:lastPrinted>
  <dcterms:modified xsi:type="dcterms:W3CDTF">2021-03-03T08:08:29Z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