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tabs>
          <w:tab w:val="left" w:pos="1155"/>
        </w:tabs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森林专职消防员招录报名表</w:t>
      </w: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07"/>
        <w:gridCol w:w="1207"/>
        <w:gridCol w:w="1208"/>
        <w:gridCol w:w="1209"/>
        <w:gridCol w:w="1208"/>
        <w:gridCol w:w="120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文化程度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/>
                <w:sz w:val="24"/>
                <w:szCs w:val="24"/>
              </w:rPr>
              <w:t>业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证书编号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贯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个人特长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报名岗位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□战斗员、通信员</w:t>
            </w:r>
          </w:p>
          <w:p>
            <w:pPr>
              <w:tabs>
                <w:tab w:val="left" w:pos="1155"/>
              </w:tabs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□消防车驾驶员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是否接受调剂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Calibri" w:eastAsia="宋体" w:cs="Times New Roman"/>
                <w:sz w:val="24"/>
                <w:szCs w:val="24"/>
              </w:rPr>
              <w:t>居民</w:t>
            </w:r>
            <w:r>
              <w:rPr>
                <w:rFonts w:ascii="Times New Roman" w:hAnsi="Calibri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7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家庭详细地址</w:t>
            </w:r>
          </w:p>
        </w:tc>
        <w:tc>
          <w:tcPr>
            <w:tcW w:w="7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学习简历</w:t>
            </w:r>
          </w:p>
        </w:tc>
        <w:tc>
          <w:tcPr>
            <w:tcW w:w="8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工作简历</w:t>
            </w:r>
          </w:p>
        </w:tc>
        <w:tc>
          <w:tcPr>
            <w:tcW w:w="8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Times New Roman" w:hAnsi="黑体" w:eastAsia="黑体" w:cs="Times New Roman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-77470</wp:posOffset>
            </wp:positionV>
            <wp:extent cx="5775960" cy="6751955"/>
            <wp:effectExtent l="19050" t="0" r="0" b="0"/>
            <wp:wrapNone/>
            <wp:docPr id="1" name="图片 1" descr="标准1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1_爱奇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694" cy="675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3405"/>
        </w:tabs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ab/>
      </w:r>
    </w:p>
    <w:p>
      <w:pPr>
        <w:tabs>
          <w:tab w:val="left" w:pos="3405"/>
        </w:tabs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-46990</wp:posOffset>
            </wp:positionV>
            <wp:extent cx="5775960" cy="4433570"/>
            <wp:effectExtent l="0" t="0" r="0" b="5080"/>
            <wp:wrapNone/>
            <wp:docPr id="2" name="图片 2" descr="标准2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准2_爱奇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871" w:right="1474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69057657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29"/>
    <w:rsid w:val="00005A7C"/>
    <w:rsid w:val="00026CB3"/>
    <w:rsid w:val="00054A40"/>
    <w:rsid w:val="00095D02"/>
    <w:rsid w:val="000A3170"/>
    <w:rsid w:val="00130972"/>
    <w:rsid w:val="001814CD"/>
    <w:rsid w:val="00187175"/>
    <w:rsid w:val="00234CF4"/>
    <w:rsid w:val="00242717"/>
    <w:rsid w:val="00257379"/>
    <w:rsid w:val="00273BCC"/>
    <w:rsid w:val="002919A0"/>
    <w:rsid w:val="002953E6"/>
    <w:rsid w:val="002B6805"/>
    <w:rsid w:val="002D4134"/>
    <w:rsid w:val="002D53FA"/>
    <w:rsid w:val="002E6A74"/>
    <w:rsid w:val="00301E91"/>
    <w:rsid w:val="00322506"/>
    <w:rsid w:val="00346297"/>
    <w:rsid w:val="003551A0"/>
    <w:rsid w:val="00380220"/>
    <w:rsid w:val="003B79FA"/>
    <w:rsid w:val="003D4E9B"/>
    <w:rsid w:val="00425996"/>
    <w:rsid w:val="004505BC"/>
    <w:rsid w:val="004713DF"/>
    <w:rsid w:val="00507C9B"/>
    <w:rsid w:val="00520884"/>
    <w:rsid w:val="00541FDF"/>
    <w:rsid w:val="005577D0"/>
    <w:rsid w:val="0056239F"/>
    <w:rsid w:val="00623891"/>
    <w:rsid w:val="006F362D"/>
    <w:rsid w:val="0074096D"/>
    <w:rsid w:val="0075089F"/>
    <w:rsid w:val="007A711B"/>
    <w:rsid w:val="00835C20"/>
    <w:rsid w:val="00891922"/>
    <w:rsid w:val="008D6116"/>
    <w:rsid w:val="008E3E80"/>
    <w:rsid w:val="009176AE"/>
    <w:rsid w:val="009472FD"/>
    <w:rsid w:val="0094784F"/>
    <w:rsid w:val="009876FB"/>
    <w:rsid w:val="009A1E43"/>
    <w:rsid w:val="009F2A1A"/>
    <w:rsid w:val="00A15007"/>
    <w:rsid w:val="00A27D65"/>
    <w:rsid w:val="00AA40E1"/>
    <w:rsid w:val="00AB533E"/>
    <w:rsid w:val="00AD2925"/>
    <w:rsid w:val="00AF6A20"/>
    <w:rsid w:val="00B16B4B"/>
    <w:rsid w:val="00B2331F"/>
    <w:rsid w:val="00B96BD3"/>
    <w:rsid w:val="00BC049B"/>
    <w:rsid w:val="00BC74D3"/>
    <w:rsid w:val="00C07BE3"/>
    <w:rsid w:val="00C12988"/>
    <w:rsid w:val="00C47723"/>
    <w:rsid w:val="00D45EC2"/>
    <w:rsid w:val="00D5366F"/>
    <w:rsid w:val="00D61E68"/>
    <w:rsid w:val="00D82EB6"/>
    <w:rsid w:val="00D86D11"/>
    <w:rsid w:val="00DE4F22"/>
    <w:rsid w:val="00DF5241"/>
    <w:rsid w:val="00E13334"/>
    <w:rsid w:val="00E14C7B"/>
    <w:rsid w:val="00E27F29"/>
    <w:rsid w:val="00EA48CD"/>
    <w:rsid w:val="00F02C05"/>
    <w:rsid w:val="00F75794"/>
    <w:rsid w:val="00F8592E"/>
    <w:rsid w:val="00FE77E7"/>
    <w:rsid w:val="00FF216F"/>
    <w:rsid w:val="2BF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335</Words>
  <Characters>1911</Characters>
  <Lines>15</Lines>
  <Paragraphs>4</Paragraphs>
  <TotalTime>0</TotalTime>
  <ScaleCrop>false</ScaleCrop>
  <LinksUpToDate>false</LinksUpToDate>
  <CharactersWithSpaces>2242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2021-03-17T07:05:00Z</dcterms:created>
  <dc:creator>hp</dc:creator>
  <cp:lastModifiedBy>Ad武雪</cp:lastModifiedBy>
  <cp:lastPrinted>2020-10-28T08:25:00Z</cp:lastPrinted>
  <dcterms:modified xsi:type="dcterms:W3CDTF">2021-03-26T02:28:06Z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3207AEDCBAAB44598180F3F56319A0EE</vt:lpwstr>
  </property>
</Properties>
</file>