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水利部节约用水促进中心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2021年度公开招聘工作人员公告</w:t>
      </w:r>
    </w:p>
    <w:p>
      <w:pPr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根据工作需要，2021年水利部节约用水促进中心公开招聘工作人员3名。现将有关事项公告如下：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全国普通高等院校统招统分2021年应届毕业生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1．具有中华人民共和国国籍；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2．遵守宪法和法律；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3．政治立场坚定，拥护中国共产党的领导和中国特色社会主义制度；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4．具有良好的品行以及岗位所需的专业或技能条件；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5．适应岗位要求的身体条件；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6．18周岁以上、35周岁以下（1986年1月1日至2003年1月1日期间出生）；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7．考生不得报考录用后即构成回避关系的职位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;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8．岗位所需要的其他条件。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招聘单位简介、招聘岗位信息详见《水利部节约用水促进中心公开招聘工作人员单位简介》（附件1）、《水利部节约用水促进中心公开招聘工作人员岗位信息》（附件2）。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1．报名时间：2021年3月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至4月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2．报名方法：采取网上报名方式，不设现场报名。报考人员请登录中国水利人才网（http://rencai.mwr.cn/），进入水利部所属在京单位公开招聘工作人员主页（http://zjdw2021.slrsks.cn）进行注册报名。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应届毕业生办理聘用手续时，需要同时提供相应的毕业证、学位证以及2021年毕业生报到证，否则取消聘用资格，考生可根据此情况选择是否报考。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五、考试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考试分为笔试和面试两部分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考试委托水利部人才资源开发中心组织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实施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。视疫情防控情况，考试有关具体事宜将在中国水利人才网（http://rencai.mwr.cn/）公布，请考生关注。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  <w:lang w:bidi="ar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（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val="en-US" w:eastAsia="zh-CN" w:bidi="ar"/>
        </w:rPr>
        <w:t>一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）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bidi="ar"/>
        </w:rPr>
        <w:t>笔试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笔试安排。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考虑新冠肺炎疫情防控形势，具体时间、地点和有关事项另行通知。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笔试内容。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笔试内容包括时事政治、公共基础知识、水利相关知识、职业能力等方面。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  <w:lang w:bidi="ar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（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val="en-US" w:eastAsia="zh-CN" w:bidi="ar"/>
        </w:rPr>
        <w:t>二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）</w:t>
      </w:r>
      <w:r>
        <w:rPr>
          <w:rFonts w:ascii="楷体_GB2312" w:hAnsi="Times New Roman" w:eastAsia="楷体_GB2312" w:cs="Times New Roman"/>
          <w:b/>
          <w:color w:val="000000"/>
          <w:sz w:val="32"/>
          <w:szCs w:val="32"/>
          <w:lang w:bidi="ar"/>
        </w:rPr>
        <w:t>面试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根据笔试成绩由高到低的顺序，按照1:5的比例确定各岗位参加面试人员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考生人数不足1：5的，需达到合格分数线方可进入面试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。如考生放弃面试资格，按笔试成绩从高到低的顺序依次递补。具体时间、地点和有关事项另行通知。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六、体检和考察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体检由单位统一组织。根据综合成绩从高到低的顺序，按照招聘职位拟招聘人数1: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的比例确定参加体检、考察人选。体检标准参照《国家公务员录用体检通用标准》执行。体检费用由用人单位承担。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体检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或考察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人员出现不合格的，根据综合成绩从高到低的顺序，视情况可依次确定递补，或取消该职位的招聘。具体体检时间、地点另行通知。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拟聘用人员名单在中央和国家机关所属事业单位公开招聘服务平台、中国水利人才网，面向社会公示。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公示结束无异议后，由各招聘单位按相关规定办理聘用手续。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报名咨询电话：010-63207602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技术咨询电话：010-63204113</w:t>
      </w:r>
    </w:p>
    <w:p>
      <w:pPr>
        <w:ind w:left="1839" w:leftChars="266" w:hanging="1280" w:hangingChars="400"/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Style w:val="11"/>
          <w:rFonts w:hint="eastAsia" w:ascii="Times New Roman" w:hAnsi="Times New Roman" w:eastAsia="仿宋_GB2312" w:cs="Times New Roman"/>
          <w:color w:val="auto"/>
          <w:sz w:val="32"/>
          <w:szCs w:val="32"/>
        </w:rPr>
        <w:t>:</w:t>
      </w:r>
    </w:p>
    <w:p>
      <w:pPr>
        <w:ind w:firstLine="566" w:firstLineChars="177"/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Style w:val="11"/>
          <w:rFonts w:hint="eastAsia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水利部节约用水促进中心公开招聘工作人员单位简介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ind w:firstLine="567" w:firstLineChars="270"/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</w:pPr>
      <w:r>
        <w:fldChar w:fldCharType="begin"/>
      </w:r>
      <w:r>
        <w:instrText xml:space="preserve"> HYPERLINK "http://rencai.chinawater.net.cn/webadmin/UploadFiles/file/20170214/20170214162168626862.xls" \t "http://rencai.chinawater.net.cn/_blank" </w:instrText>
      </w:r>
      <w:r>
        <w:fldChar w:fldCharType="separate"/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Style w:val="11"/>
          <w:rFonts w:hint="eastAsia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水利部节约用水促进中心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公开招聘工作人员岗位信息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ind w:left="1839" w:leftChars="266" w:hanging="1280" w:hanging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1839" w:leftChars="266" w:hanging="1280" w:hanging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542" w:firstLineChars="1107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水利部节约用水促进中心 </w:t>
      </w:r>
    </w:p>
    <w:p>
      <w:pPr>
        <w:ind w:firstLine="3542" w:firstLineChars="1107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23日</w:t>
      </w:r>
    </w:p>
    <w:p>
      <w:pPr>
        <w:ind w:firstLine="3542" w:firstLineChars="1107"/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ascii="Times New Roman" w:hAnsi="Times New Roman" w:eastAsia="黑体" w:cs="Times New Roman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Style w:val="11"/>
          <w:rFonts w:ascii="Times New Roman" w:hAnsi="Times New Roman" w:eastAsia="华文中宋" w:cs="Times New Roman"/>
          <w:sz w:val="36"/>
          <w:szCs w:val="36"/>
        </w:rPr>
      </w:pPr>
      <w:r>
        <w:rPr>
          <w:rStyle w:val="11"/>
          <w:rFonts w:ascii="Times New Roman" w:hAnsi="Times New Roman" w:eastAsia="华文中宋" w:cs="Times New Roman"/>
          <w:sz w:val="36"/>
          <w:szCs w:val="36"/>
        </w:rPr>
        <w:t>水利部节约用水促进中心公开招聘工作人员单位简介</w:t>
      </w:r>
    </w:p>
    <w:tbl>
      <w:tblPr>
        <w:tblStyle w:val="6"/>
        <w:tblW w:w="140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8646"/>
        <w:gridCol w:w="200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水利部节约用水促进中心</w:t>
            </w:r>
          </w:p>
        </w:tc>
        <w:tc>
          <w:tcPr>
            <w:tcW w:w="8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水利部直属公益一类事业单位，主要职责是：承担节约用水相关研究、国家节水行动实施和节水型社会建设、节水科技创新和成果转化、节水信息统计等技术性工作。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010-63207602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ascii="Times New Roman" w:hAnsi="Times New Roman" w:eastAsia="黑体" w:cs="Times New Roman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Style w:val="11"/>
          <w:rFonts w:ascii="Times New Roman" w:hAnsi="Times New Roman" w:eastAsia="华文中宋" w:cs="Times New Roman"/>
          <w:sz w:val="36"/>
          <w:szCs w:val="36"/>
        </w:rPr>
      </w:pPr>
      <w:r>
        <w:rPr>
          <w:rStyle w:val="11"/>
          <w:rFonts w:ascii="Times New Roman" w:hAnsi="Times New Roman" w:eastAsia="华文中宋" w:cs="Times New Roman"/>
          <w:sz w:val="36"/>
          <w:szCs w:val="36"/>
        </w:rPr>
        <w:t>水利部节约用水促进中心公开招聘工作人员岗位信息</w:t>
      </w:r>
    </w:p>
    <w:tbl>
      <w:tblPr>
        <w:tblStyle w:val="6"/>
        <w:tblW w:w="139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58"/>
        <w:gridCol w:w="827"/>
        <w:gridCol w:w="915"/>
        <w:gridCol w:w="975"/>
        <w:gridCol w:w="2282"/>
        <w:gridCol w:w="709"/>
        <w:gridCol w:w="1559"/>
        <w:gridCol w:w="1133"/>
        <w:gridCol w:w="709"/>
        <w:gridCol w:w="709"/>
        <w:gridCol w:w="141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应聘人员条件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是否在职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其 他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水利部节约用水促进中心（3人）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1201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节水政策技术研究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从事节约用水政策及技术研究等相关工作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水利类、水利工程类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京外生源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1202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监督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从事节约用水监督管理等相关工作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水文水资源类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京内生源，具有北京市常住户口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6610"/>
    <w:rsid w:val="0003119E"/>
    <w:rsid w:val="00031487"/>
    <w:rsid w:val="0003443C"/>
    <w:rsid w:val="00034E71"/>
    <w:rsid w:val="00036313"/>
    <w:rsid w:val="000529FF"/>
    <w:rsid w:val="00054BFC"/>
    <w:rsid w:val="00061805"/>
    <w:rsid w:val="00072E7B"/>
    <w:rsid w:val="000739BE"/>
    <w:rsid w:val="00080112"/>
    <w:rsid w:val="00084940"/>
    <w:rsid w:val="00090108"/>
    <w:rsid w:val="000A0569"/>
    <w:rsid w:val="000C6312"/>
    <w:rsid w:val="000C6AEB"/>
    <w:rsid w:val="000E5918"/>
    <w:rsid w:val="000F07D9"/>
    <w:rsid w:val="000F2A33"/>
    <w:rsid w:val="00117E45"/>
    <w:rsid w:val="001200FB"/>
    <w:rsid w:val="00121D8B"/>
    <w:rsid w:val="00141CB2"/>
    <w:rsid w:val="001A4BF4"/>
    <w:rsid w:val="001A5515"/>
    <w:rsid w:val="001A5530"/>
    <w:rsid w:val="001A6B16"/>
    <w:rsid w:val="001D3BFF"/>
    <w:rsid w:val="001E5C8D"/>
    <w:rsid w:val="001F7072"/>
    <w:rsid w:val="00212542"/>
    <w:rsid w:val="00243B71"/>
    <w:rsid w:val="00244813"/>
    <w:rsid w:val="0026302A"/>
    <w:rsid w:val="00285552"/>
    <w:rsid w:val="00291CE4"/>
    <w:rsid w:val="002B08C9"/>
    <w:rsid w:val="002B164C"/>
    <w:rsid w:val="002B1986"/>
    <w:rsid w:val="002B6789"/>
    <w:rsid w:val="002C070E"/>
    <w:rsid w:val="002D0B9C"/>
    <w:rsid w:val="002D2939"/>
    <w:rsid w:val="002E43BC"/>
    <w:rsid w:val="002F2A1C"/>
    <w:rsid w:val="00305732"/>
    <w:rsid w:val="00305F8D"/>
    <w:rsid w:val="003172B2"/>
    <w:rsid w:val="003239DB"/>
    <w:rsid w:val="00325654"/>
    <w:rsid w:val="00340F41"/>
    <w:rsid w:val="00344707"/>
    <w:rsid w:val="0034666C"/>
    <w:rsid w:val="00373BE9"/>
    <w:rsid w:val="00386D56"/>
    <w:rsid w:val="003A12CA"/>
    <w:rsid w:val="003A1B81"/>
    <w:rsid w:val="003A3C44"/>
    <w:rsid w:val="003A46D9"/>
    <w:rsid w:val="003A540A"/>
    <w:rsid w:val="003B32AD"/>
    <w:rsid w:val="003B5818"/>
    <w:rsid w:val="003B5BB6"/>
    <w:rsid w:val="003C1287"/>
    <w:rsid w:val="003D2034"/>
    <w:rsid w:val="003D50A3"/>
    <w:rsid w:val="003D5D07"/>
    <w:rsid w:val="003E0F78"/>
    <w:rsid w:val="003E6F5F"/>
    <w:rsid w:val="003E7542"/>
    <w:rsid w:val="003F708A"/>
    <w:rsid w:val="00413333"/>
    <w:rsid w:val="00420A07"/>
    <w:rsid w:val="00434201"/>
    <w:rsid w:val="00441873"/>
    <w:rsid w:val="004560AA"/>
    <w:rsid w:val="0046065C"/>
    <w:rsid w:val="004665E6"/>
    <w:rsid w:val="00467D17"/>
    <w:rsid w:val="00473AFA"/>
    <w:rsid w:val="004B64DF"/>
    <w:rsid w:val="004D22C4"/>
    <w:rsid w:val="004E5F32"/>
    <w:rsid w:val="004F5659"/>
    <w:rsid w:val="00512D68"/>
    <w:rsid w:val="00536E7E"/>
    <w:rsid w:val="00563008"/>
    <w:rsid w:val="00577A5C"/>
    <w:rsid w:val="005845D7"/>
    <w:rsid w:val="005C093F"/>
    <w:rsid w:val="005C5592"/>
    <w:rsid w:val="005E0498"/>
    <w:rsid w:val="00604C37"/>
    <w:rsid w:val="0060706E"/>
    <w:rsid w:val="00680BC1"/>
    <w:rsid w:val="00685621"/>
    <w:rsid w:val="00687D2E"/>
    <w:rsid w:val="006924BA"/>
    <w:rsid w:val="0069397F"/>
    <w:rsid w:val="00696FAE"/>
    <w:rsid w:val="006B30A1"/>
    <w:rsid w:val="006B447E"/>
    <w:rsid w:val="006B580A"/>
    <w:rsid w:val="006C4452"/>
    <w:rsid w:val="006C6B85"/>
    <w:rsid w:val="006D3B3A"/>
    <w:rsid w:val="006D48B9"/>
    <w:rsid w:val="006D768B"/>
    <w:rsid w:val="006E783D"/>
    <w:rsid w:val="006F7F70"/>
    <w:rsid w:val="00703C18"/>
    <w:rsid w:val="00703F37"/>
    <w:rsid w:val="00726A39"/>
    <w:rsid w:val="00731EB5"/>
    <w:rsid w:val="00742078"/>
    <w:rsid w:val="00752A2F"/>
    <w:rsid w:val="00761BB3"/>
    <w:rsid w:val="00767C13"/>
    <w:rsid w:val="00772BD8"/>
    <w:rsid w:val="00792773"/>
    <w:rsid w:val="007C63A6"/>
    <w:rsid w:val="007D3D68"/>
    <w:rsid w:val="007D63FC"/>
    <w:rsid w:val="007E21C6"/>
    <w:rsid w:val="007E2A3A"/>
    <w:rsid w:val="007E635F"/>
    <w:rsid w:val="00802AFA"/>
    <w:rsid w:val="00826D39"/>
    <w:rsid w:val="008314C3"/>
    <w:rsid w:val="00833872"/>
    <w:rsid w:val="00833C3C"/>
    <w:rsid w:val="0083410B"/>
    <w:rsid w:val="00840ACB"/>
    <w:rsid w:val="00850748"/>
    <w:rsid w:val="00874615"/>
    <w:rsid w:val="00893B4C"/>
    <w:rsid w:val="008B3B71"/>
    <w:rsid w:val="008B71A7"/>
    <w:rsid w:val="008C49B4"/>
    <w:rsid w:val="008D16CC"/>
    <w:rsid w:val="008D57AF"/>
    <w:rsid w:val="008F3B43"/>
    <w:rsid w:val="008F7D28"/>
    <w:rsid w:val="009020A3"/>
    <w:rsid w:val="009157B2"/>
    <w:rsid w:val="00917429"/>
    <w:rsid w:val="009179A1"/>
    <w:rsid w:val="00942212"/>
    <w:rsid w:val="00955CEB"/>
    <w:rsid w:val="00957EDD"/>
    <w:rsid w:val="00970C63"/>
    <w:rsid w:val="0097149A"/>
    <w:rsid w:val="00985984"/>
    <w:rsid w:val="0098687C"/>
    <w:rsid w:val="00992DC3"/>
    <w:rsid w:val="00995A28"/>
    <w:rsid w:val="009C222D"/>
    <w:rsid w:val="009D7E81"/>
    <w:rsid w:val="009E76BA"/>
    <w:rsid w:val="009F42A6"/>
    <w:rsid w:val="00A0230B"/>
    <w:rsid w:val="00A0499E"/>
    <w:rsid w:val="00A37182"/>
    <w:rsid w:val="00A47222"/>
    <w:rsid w:val="00A5613B"/>
    <w:rsid w:val="00A72728"/>
    <w:rsid w:val="00A8272A"/>
    <w:rsid w:val="00A9125D"/>
    <w:rsid w:val="00AA281A"/>
    <w:rsid w:val="00AA3058"/>
    <w:rsid w:val="00AB0E7A"/>
    <w:rsid w:val="00AB51EE"/>
    <w:rsid w:val="00AC3B15"/>
    <w:rsid w:val="00AF7447"/>
    <w:rsid w:val="00B07786"/>
    <w:rsid w:val="00B12052"/>
    <w:rsid w:val="00B15C3C"/>
    <w:rsid w:val="00B17689"/>
    <w:rsid w:val="00B2629F"/>
    <w:rsid w:val="00B34F2E"/>
    <w:rsid w:val="00B40EA1"/>
    <w:rsid w:val="00B4540C"/>
    <w:rsid w:val="00B4569E"/>
    <w:rsid w:val="00B57E10"/>
    <w:rsid w:val="00B608E2"/>
    <w:rsid w:val="00B81AEB"/>
    <w:rsid w:val="00B865B9"/>
    <w:rsid w:val="00B95EE5"/>
    <w:rsid w:val="00BB0F94"/>
    <w:rsid w:val="00BC0037"/>
    <w:rsid w:val="00BC105E"/>
    <w:rsid w:val="00BC3A1B"/>
    <w:rsid w:val="00BE6B77"/>
    <w:rsid w:val="00BF318D"/>
    <w:rsid w:val="00C02AF6"/>
    <w:rsid w:val="00C05472"/>
    <w:rsid w:val="00C05865"/>
    <w:rsid w:val="00C1649A"/>
    <w:rsid w:val="00C20051"/>
    <w:rsid w:val="00C31A54"/>
    <w:rsid w:val="00C40234"/>
    <w:rsid w:val="00C43DC3"/>
    <w:rsid w:val="00C46216"/>
    <w:rsid w:val="00C47D18"/>
    <w:rsid w:val="00C57CF4"/>
    <w:rsid w:val="00C67885"/>
    <w:rsid w:val="00C964C5"/>
    <w:rsid w:val="00CC5559"/>
    <w:rsid w:val="00CC73A0"/>
    <w:rsid w:val="00CD5FF7"/>
    <w:rsid w:val="00CE00F3"/>
    <w:rsid w:val="00CF5DF2"/>
    <w:rsid w:val="00D10C5B"/>
    <w:rsid w:val="00D16045"/>
    <w:rsid w:val="00D2129D"/>
    <w:rsid w:val="00D276A2"/>
    <w:rsid w:val="00D35CCF"/>
    <w:rsid w:val="00D50702"/>
    <w:rsid w:val="00D66E91"/>
    <w:rsid w:val="00D6714F"/>
    <w:rsid w:val="00D678B4"/>
    <w:rsid w:val="00D70490"/>
    <w:rsid w:val="00D90DEA"/>
    <w:rsid w:val="00DA5275"/>
    <w:rsid w:val="00DB42C6"/>
    <w:rsid w:val="00DC5B6E"/>
    <w:rsid w:val="00DD4184"/>
    <w:rsid w:val="00DF6EF1"/>
    <w:rsid w:val="00E057AF"/>
    <w:rsid w:val="00E44183"/>
    <w:rsid w:val="00E5799D"/>
    <w:rsid w:val="00E62339"/>
    <w:rsid w:val="00E87B62"/>
    <w:rsid w:val="00E96B94"/>
    <w:rsid w:val="00EA112B"/>
    <w:rsid w:val="00EB7653"/>
    <w:rsid w:val="00EC31C9"/>
    <w:rsid w:val="00EC32EE"/>
    <w:rsid w:val="00EC3EF6"/>
    <w:rsid w:val="00EC6F4C"/>
    <w:rsid w:val="00EC703B"/>
    <w:rsid w:val="00EC7F0E"/>
    <w:rsid w:val="00ED4F82"/>
    <w:rsid w:val="00EE4274"/>
    <w:rsid w:val="00F03798"/>
    <w:rsid w:val="00F17B24"/>
    <w:rsid w:val="00F347A1"/>
    <w:rsid w:val="00F40C58"/>
    <w:rsid w:val="00F41C39"/>
    <w:rsid w:val="00F66995"/>
    <w:rsid w:val="00F71E3F"/>
    <w:rsid w:val="00F86BDC"/>
    <w:rsid w:val="00FA001D"/>
    <w:rsid w:val="00FA4CA8"/>
    <w:rsid w:val="00FB7B42"/>
    <w:rsid w:val="00FC54C1"/>
    <w:rsid w:val="00FE7B45"/>
    <w:rsid w:val="00FE7E24"/>
    <w:rsid w:val="00FF326F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702362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9A84BD7"/>
    <w:rsid w:val="1A3F25B0"/>
    <w:rsid w:val="1C7D2CC2"/>
    <w:rsid w:val="1ED17729"/>
    <w:rsid w:val="200B6AA1"/>
    <w:rsid w:val="215418A6"/>
    <w:rsid w:val="215F0EA6"/>
    <w:rsid w:val="219E7CE1"/>
    <w:rsid w:val="220D4599"/>
    <w:rsid w:val="221E1B09"/>
    <w:rsid w:val="23270F5B"/>
    <w:rsid w:val="2413080E"/>
    <w:rsid w:val="244A6782"/>
    <w:rsid w:val="24C604AE"/>
    <w:rsid w:val="276C1CFF"/>
    <w:rsid w:val="28914B20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7746AB3"/>
    <w:rsid w:val="586C7CA8"/>
    <w:rsid w:val="5890499A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737BFA"/>
    <w:rsid w:val="60956F4E"/>
    <w:rsid w:val="61236879"/>
    <w:rsid w:val="6151292F"/>
    <w:rsid w:val="624A58E3"/>
    <w:rsid w:val="62C76610"/>
    <w:rsid w:val="62C9245B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406708"/>
    <w:rsid w:val="706C684F"/>
    <w:rsid w:val="711F32CE"/>
    <w:rsid w:val="74152618"/>
    <w:rsid w:val="75267FB1"/>
    <w:rsid w:val="759659ED"/>
    <w:rsid w:val="763D4E79"/>
    <w:rsid w:val="77B10FB4"/>
    <w:rsid w:val="77E64540"/>
    <w:rsid w:val="791030C2"/>
    <w:rsid w:val="79FA2978"/>
    <w:rsid w:val="7C100875"/>
    <w:rsid w:val="7C7056FA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418</Words>
  <Characters>2387</Characters>
  <Lines>19</Lines>
  <Paragraphs>5</Paragraphs>
  <TotalTime>1</TotalTime>
  <ScaleCrop>false</ScaleCrop>
  <LinksUpToDate>false</LinksUpToDate>
  <CharactersWithSpaces>2800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2021-03-15T09:04:00Z</dcterms:created>
  <dc:creator>青山</dc:creator>
  <cp:lastModifiedBy>user</cp:lastModifiedBy>
  <cp:lastPrinted>2021-03-16T02:25:00Z</cp:lastPrinted>
  <dcterms:modified xsi:type="dcterms:W3CDTF">2021-03-23T11:01:19Z</dcterms:modified>
  <cp:revision>574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4AF6742283984A5C88262D268CAF618E</vt:lpwstr>
  </property>
</Properties>
</file>