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10" w:rsidRPr="00EE19EC" w:rsidRDefault="00F62410" w:rsidP="00EE19EC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EE19EC" w:rsidRPr="00EE19EC" w:rsidRDefault="00EE19EC" w:rsidP="00EE19EC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EE19EC" w:rsidRPr="00EE19EC" w:rsidRDefault="00EE19EC" w:rsidP="00EE19EC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3D329B" w:rsidRDefault="002D4405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新疆维吾尔自治区</w:t>
      </w:r>
      <w:r w:rsidR="00F34A81">
        <w:rPr>
          <w:rFonts w:ascii="方正小标宋简体" w:eastAsia="方正小标宋简体" w:hint="eastAsia"/>
          <w:w w:val="95"/>
          <w:sz w:val="44"/>
          <w:szCs w:val="44"/>
        </w:rPr>
        <w:t>邮政管理</w:t>
      </w:r>
      <w:r w:rsidR="00F62410">
        <w:rPr>
          <w:rFonts w:ascii="方正小标宋简体" w:eastAsia="方正小标宋简体" w:hint="eastAsia"/>
          <w:w w:val="95"/>
          <w:sz w:val="44"/>
          <w:szCs w:val="44"/>
        </w:rPr>
        <w:t>局</w:t>
      </w:r>
      <w:r w:rsidR="00597590">
        <w:rPr>
          <w:rFonts w:ascii="方正小标宋简体" w:eastAsia="方正小标宋简体" w:hint="eastAsia"/>
          <w:w w:val="95"/>
          <w:sz w:val="44"/>
          <w:szCs w:val="44"/>
        </w:rPr>
        <w:t>202</w:t>
      </w:r>
      <w:r w:rsidR="00A4670E">
        <w:rPr>
          <w:rFonts w:ascii="方正小标宋简体" w:eastAsia="方正小标宋简体" w:hint="eastAsia"/>
          <w:w w:val="95"/>
          <w:sz w:val="44"/>
          <w:szCs w:val="44"/>
        </w:rPr>
        <w:t>1</w:t>
      </w:r>
      <w:r w:rsidR="00F62410">
        <w:rPr>
          <w:rFonts w:ascii="方正小标宋简体" w:eastAsia="方正小标宋简体" w:hint="eastAsia"/>
          <w:w w:val="95"/>
          <w:sz w:val="44"/>
          <w:szCs w:val="44"/>
        </w:rPr>
        <w:t>年度考试</w:t>
      </w:r>
    </w:p>
    <w:p w:rsidR="00F62410" w:rsidRPr="003D329B" w:rsidRDefault="00F62410" w:rsidP="003D329B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录用</w:t>
      </w:r>
      <w:r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F62410" w:rsidRDefault="00F62410" w:rsidP="00542208">
      <w:pPr>
        <w:spacing w:line="500" w:lineRule="exact"/>
        <w:rPr>
          <w:rFonts w:ascii="Times New Roman" w:hAnsi="Times New Roman"/>
        </w:rPr>
      </w:pPr>
    </w:p>
    <w:p w:rsidR="000B3F8E" w:rsidRDefault="00F62410" w:rsidP="00542208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因部分考生放弃面试资格，根据公务员</w:t>
      </w:r>
      <w:r w:rsidR="000B3F8E">
        <w:rPr>
          <w:rFonts w:ascii="Times New Roman" w:eastAsia="仿宋_GB2312" w:hAnsi="Times New Roman" w:hint="eastAsia"/>
          <w:sz w:val="32"/>
          <w:szCs w:val="32"/>
        </w:rPr>
        <w:t>考试录用</w:t>
      </w:r>
      <w:r>
        <w:rPr>
          <w:rFonts w:ascii="Times New Roman" w:eastAsia="仿宋_GB2312" w:hAnsi="Times New Roman" w:hint="eastAsia"/>
          <w:sz w:val="32"/>
          <w:szCs w:val="32"/>
        </w:rPr>
        <w:t>有关规定，拟在公共科目笔试合格的考生中，按照笔试成绩从高到低的顺序，递补以下考生为面试人选：</w:t>
      </w:r>
    </w:p>
    <w:tbl>
      <w:tblPr>
        <w:tblW w:w="9640" w:type="dxa"/>
        <w:tblInd w:w="-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73"/>
        <w:gridCol w:w="1701"/>
        <w:gridCol w:w="2126"/>
        <w:gridCol w:w="1276"/>
        <w:gridCol w:w="1364"/>
      </w:tblGrid>
      <w:tr w:rsidR="0074064D" w:rsidTr="00542208">
        <w:trPr>
          <w:trHeight w:val="669"/>
        </w:trPr>
        <w:tc>
          <w:tcPr>
            <w:tcW w:w="3173" w:type="dxa"/>
            <w:vAlign w:val="center"/>
          </w:tcPr>
          <w:p w:rsidR="0074064D" w:rsidRDefault="0074064D" w:rsidP="00542208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 w:rsidR="0074064D" w:rsidRDefault="0074064D" w:rsidP="00542208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职位代码</w:t>
            </w:r>
          </w:p>
        </w:tc>
        <w:tc>
          <w:tcPr>
            <w:tcW w:w="2126" w:type="dxa"/>
            <w:vAlign w:val="center"/>
          </w:tcPr>
          <w:p w:rsidR="0074064D" w:rsidRDefault="0074064D" w:rsidP="00542208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276" w:type="dxa"/>
            <w:vAlign w:val="center"/>
          </w:tcPr>
          <w:p w:rsidR="0074064D" w:rsidRDefault="0074064D" w:rsidP="00542208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364" w:type="dxa"/>
            <w:vAlign w:val="center"/>
          </w:tcPr>
          <w:p w:rsidR="0074064D" w:rsidRDefault="00613E25" w:rsidP="00542208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进入面试最低</w:t>
            </w:r>
            <w:r w:rsidR="0074064D">
              <w:rPr>
                <w:rFonts w:ascii="Times New Roman" w:eastAsia="黑体" w:hAnsi="黑体" w:hint="eastAsia"/>
                <w:sz w:val="28"/>
                <w:szCs w:val="28"/>
              </w:rPr>
              <w:t>分数</w:t>
            </w:r>
          </w:p>
        </w:tc>
      </w:tr>
      <w:tr w:rsidR="00451F95" w:rsidTr="00542208">
        <w:trPr>
          <w:trHeight w:val="255"/>
        </w:trPr>
        <w:tc>
          <w:tcPr>
            <w:tcW w:w="3173" w:type="dxa"/>
            <w:vMerge w:val="restart"/>
            <w:shd w:val="clear" w:color="FFFFFF" w:fill="auto"/>
            <w:vAlign w:val="center"/>
          </w:tcPr>
          <w:p w:rsidR="00451F95" w:rsidRPr="00EE19EC" w:rsidRDefault="00451F95" w:rsidP="00EE49BD">
            <w:pPr>
              <w:spacing w:line="500" w:lineRule="exact"/>
              <w:jc w:val="left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 w:rsidRPr="00EE19E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阿克苏地区邮政管理局办公室一级科员及以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 w:rsidR="00451F95" w:rsidRDefault="00451F95" w:rsidP="00542208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51F95">
              <w:rPr>
                <w:rFonts w:ascii="仿宋" w:eastAsia="仿宋" w:hAnsi="仿宋" w:cs="宋体"/>
                <w:kern w:val="0"/>
                <w:sz w:val="24"/>
                <w:szCs w:val="24"/>
              </w:rPr>
              <w:t>30011000500</w:t>
            </w:r>
            <w:r w:rsidRPr="00451F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FFFFFF" w:fill="auto"/>
            <w:vAlign w:val="center"/>
          </w:tcPr>
          <w:p w:rsidR="00451F95" w:rsidRDefault="00451F95" w:rsidP="00542208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170232030602029</w:t>
            </w:r>
          </w:p>
        </w:tc>
        <w:tc>
          <w:tcPr>
            <w:tcW w:w="1276" w:type="dxa"/>
            <w:shd w:val="clear" w:color="FFFFFF" w:fill="auto"/>
            <w:vAlign w:val="center"/>
          </w:tcPr>
          <w:p w:rsidR="00451F95" w:rsidRPr="00451F95" w:rsidRDefault="00451F95" w:rsidP="00542208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451F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诸葛欣汝</w:t>
            </w:r>
            <w:proofErr w:type="gramEnd"/>
          </w:p>
        </w:tc>
        <w:tc>
          <w:tcPr>
            <w:tcW w:w="1364" w:type="dxa"/>
            <w:vMerge w:val="restart"/>
            <w:shd w:val="clear" w:color="FFFFFF" w:fill="auto"/>
            <w:vAlign w:val="center"/>
          </w:tcPr>
          <w:p w:rsidR="00451F95" w:rsidRPr="00451F95" w:rsidRDefault="00451F95" w:rsidP="00542208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112.3</w:t>
            </w:r>
          </w:p>
        </w:tc>
      </w:tr>
      <w:tr w:rsidR="00451F95" w:rsidTr="00542208">
        <w:trPr>
          <w:trHeight w:val="305"/>
        </w:trPr>
        <w:tc>
          <w:tcPr>
            <w:tcW w:w="3173" w:type="dxa"/>
            <w:vMerge/>
            <w:shd w:val="clear" w:color="FFFFFF" w:fill="auto"/>
            <w:vAlign w:val="center"/>
          </w:tcPr>
          <w:p w:rsidR="00451F95" w:rsidRPr="00EE19EC" w:rsidRDefault="00451F95" w:rsidP="00EE49BD">
            <w:pPr>
              <w:spacing w:line="500" w:lineRule="exact"/>
              <w:jc w:val="left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shd w:val="clear" w:color="FFFFFF" w:fill="auto"/>
            <w:vAlign w:val="center"/>
          </w:tcPr>
          <w:p w:rsidR="00451F95" w:rsidRDefault="00451F95" w:rsidP="00542208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FFFFFF" w:fill="auto"/>
            <w:vAlign w:val="center"/>
          </w:tcPr>
          <w:p w:rsidR="00451F95" w:rsidRDefault="00451F95" w:rsidP="00542208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170232030702309</w:t>
            </w:r>
          </w:p>
        </w:tc>
        <w:tc>
          <w:tcPr>
            <w:tcW w:w="1276" w:type="dxa"/>
            <w:shd w:val="clear" w:color="FFFFFF" w:fill="auto"/>
            <w:vAlign w:val="center"/>
          </w:tcPr>
          <w:p w:rsidR="00451F95" w:rsidRDefault="00451F95" w:rsidP="00542208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51F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于晴</w:t>
            </w:r>
          </w:p>
        </w:tc>
        <w:tc>
          <w:tcPr>
            <w:tcW w:w="1364" w:type="dxa"/>
            <w:vMerge/>
            <w:shd w:val="clear" w:color="FFFFFF" w:fill="auto"/>
            <w:vAlign w:val="center"/>
          </w:tcPr>
          <w:p w:rsidR="00451F95" w:rsidRDefault="00451F95" w:rsidP="00542208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51F95" w:rsidTr="00542208">
        <w:trPr>
          <w:trHeight w:val="430"/>
        </w:trPr>
        <w:tc>
          <w:tcPr>
            <w:tcW w:w="3173" w:type="dxa"/>
            <w:vMerge/>
            <w:shd w:val="clear" w:color="FFFFFF" w:fill="auto"/>
            <w:vAlign w:val="center"/>
          </w:tcPr>
          <w:p w:rsidR="00451F95" w:rsidRPr="00EE19EC" w:rsidRDefault="00451F95" w:rsidP="00EE49BD">
            <w:pPr>
              <w:spacing w:line="500" w:lineRule="exact"/>
              <w:jc w:val="left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shd w:val="clear" w:color="FFFFFF" w:fill="auto"/>
            <w:vAlign w:val="center"/>
          </w:tcPr>
          <w:p w:rsidR="00451F95" w:rsidRDefault="00451F95" w:rsidP="00542208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FFFFFF" w:fill="auto"/>
            <w:vAlign w:val="center"/>
          </w:tcPr>
          <w:p w:rsidR="00451F95" w:rsidRDefault="00451F95" w:rsidP="00542208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170253013509618</w:t>
            </w:r>
          </w:p>
        </w:tc>
        <w:tc>
          <w:tcPr>
            <w:tcW w:w="1276" w:type="dxa"/>
            <w:shd w:val="clear" w:color="FFFFFF" w:fill="auto"/>
            <w:vAlign w:val="center"/>
          </w:tcPr>
          <w:p w:rsidR="00451F95" w:rsidRDefault="00EE19EC" w:rsidP="00542208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EE19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邹涛</w:t>
            </w:r>
          </w:p>
        </w:tc>
        <w:tc>
          <w:tcPr>
            <w:tcW w:w="1364" w:type="dxa"/>
            <w:vMerge/>
            <w:shd w:val="clear" w:color="FFFFFF" w:fill="auto"/>
            <w:vAlign w:val="center"/>
          </w:tcPr>
          <w:p w:rsidR="00451F95" w:rsidRDefault="00451F95" w:rsidP="00542208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51F95" w:rsidTr="00542208">
        <w:trPr>
          <w:trHeight w:val="664"/>
        </w:trPr>
        <w:tc>
          <w:tcPr>
            <w:tcW w:w="3173" w:type="dxa"/>
            <w:vMerge w:val="restart"/>
            <w:shd w:val="clear" w:color="FFFFFF" w:fill="auto"/>
            <w:vAlign w:val="center"/>
          </w:tcPr>
          <w:p w:rsidR="00451F95" w:rsidRPr="00EE19EC" w:rsidRDefault="00EE19EC" w:rsidP="00EE49BD">
            <w:pPr>
              <w:spacing w:line="500" w:lineRule="exact"/>
              <w:jc w:val="left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 w:rsidRPr="00EE19E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克</w:t>
            </w:r>
            <w:proofErr w:type="gramStart"/>
            <w:r w:rsidRPr="00EE19E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孜</w:t>
            </w:r>
            <w:proofErr w:type="gramEnd"/>
            <w:r w:rsidRPr="00EE19E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勒苏柯尔克孜自治州邮政管理局办公室一级主任科员及以下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 w:rsidR="00451F95" w:rsidRPr="00EE19EC" w:rsidRDefault="00EE19EC" w:rsidP="00542208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E19EC">
              <w:rPr>
                <w:rFonts w:ascii="仿宋" w:eastAsia="仿宋" w:hAnsi="仿宋" w:cs="宋体"/>
                <w:kern w:val="0"/>
                <w:sz w:val="24"/>
                <w:szCs w:val="24"/>
              </w:rPr>
              <w:t>300110008001</w:t>
            </w:r>
          </w:p>
        </w:tc>
        <w:tc>
          <w:tcPr>
            <w:tcW w:w="2126" w:type="dxa"/>
            <w:shd w:val="clear" w:color="FFFFFF" w:fill="auto"/>
            <w:vAlign w:val="center"/>
          </w:tcPr>
          <w:p w:rsidR="00451F95" w:rsidRDefault="00EE19EC" w:rsidP="00542208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170237030600907</w:t>
            </w:r>
          </w:p>
        </w:tc>
        <w:tc>
          <w:tcPr>
            <w:tcW w:w="1276" w:type="dxa"/>
            <w:shd w:val="clear" w:color="FFFFFF" w:fill="auto"/>
            <w:vAlign w:val="center"/>
          </w:tcPr>
          <w:p w:rsidR="00451F95" w:rsidRPr="00EE19EC" w:rsidRDefault="00EE19EC" w:rsidP="00542208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E19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王中强</w:t>
            </w:r>
          </w:p>
        </w:tc>
        <w:tc>
          <w:tcPr>
            <w:tcW w:w="1364" w:type="dxa"/>
            <w:vMerge w:val="restart"/>
            <w:shd w:val="clear" w:color="FFFFFF" w:fill="auto"/>
            <w:vAlign w:val="center"/>
          </w:tcPr>
          <w:p w:rsidR="00451F95" w:rsidRDefault="00EE19EC" w:rsidP="00542208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E19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108.6</w:t>
            </w:r>
          </w:p>
        </w:tc>
      </w:tr>
      <w:tr w:rsidR="00451F95" w:rsidTr="00542208">
        <w:trPr>
          <w:trHeight w:val="544"/>
        </w:trPr>
        <w:tc>
          <w:tcPr>
            <w:tcW w:w="3173" w:type="dxa"/>
            <w:vMerge/>
            <w:shd w:val="clear" w:color="FFFFFF" w:fill="auto"/>
            <w:vAlign w:val="center"/>
          </w:tcPr>
          <w:p w:rsidR="00451F95" w:rsidRPr="00EE19EC" w:rsidRDefault="00451F95" w:rsidP="00EE49BD">
            <w:pPr>
              <w:spacing w:line="500" w:lineRule="exact"/>
              <w:jc w:val="left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shd w:val="clear" w:color="FFFFFF" w:fill="auto"/>
            <w:vAlign w:val="center"/>
          </w:tcPr>
          <w:p w:rsidR="00451F95" w:rsidRDefault="00451F95" w:rsidP="00542208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FFFFFF" w:fill="auto"/>
            <w:vAlign w:val="center"/>
          </w:tcPr>
          <w:p w:rsidR="00451F95" w:rsidRDefault="00EE19EC" w:rsidP="00542208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170253011000417</w:t>
            </w:r>
          </w:p>
        </w:tc>
        <w:tc>
          <w:tcPr>
            <w:tcW w:w="1276" w:type="dxa"/>
            <w:shd w:val="clear" w:color="FFFFFF" w:fill="auto"/>
            <w:vAlign w:val="center"/>
          </w:tcPr>
          <w:p w:rsidR="00451F95" w:rsidRDefault="00EE19EC" w:rsidP="00542208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 w:rsidRPr="00EE19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李航</w:t>
            </w:r>
            <w:proofErr w:type="gramEnd"/>
          </w:p>
        </w:tc>
        <w:tc>
          <w:tcPr>
            <w:tcW w:w="1364" w:type="dxa"/>
            <w:vMerge/>
            <w:shd w:val="clear" w:color="FFFFFF" w:fill="auto"/>
            <w:vAlign w:val="center"/>
          </w:tcPr>
          <w:p w:rsidR="00451F95" w:rsidRDefault="00451F95" w:rsidP="00542208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51F95" w:rsidTr="00542208">
        <w:trPr>
          <w:trHeight w:val="584"/>
        </w:trPr>
        <w:tc>
          <w:tcPr>
            <w:tcW w:w="3173" w:type="dxa"/>
            <w:shd w:val="clear" w:color="FFFFFF" w:fill="auto"/>
            <w:vAlign w:val="center"/>
          </w:tcPr>
          <w:p w:rsidR="00451F95" w:rsidRPr="00EE19EC" w:rsidRDefault="00EE19EC" w:rsidP="00EE49BD">
            <w:pPr>
              <w:spacing w:line="500" w:lineRule="exact"/>
              <w:jc w:val="left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 w:rsidRPr="00EE19EC">
              <w:rPr>
                <w:rFonts w:asciiTheme="minorEastAsia" w:eastAsiaTheme="minorEastAsia" w:hAnsiTheme="minorEastAsia" w:hint="eastAsia"/>
                <w:color w:val="040404"/>
                <w:szCs w:val="21"/>
                <w:shd w:val="clear" w:color="auto" w:fill="FFFFFF"/>
              </w:rPr>
              <w:t>塔城地区邮政管理局普遍服务科（机要通信科）一级科员及以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451F95" w:rsidRPr="00EE19EC" w:rsidRDefault="00EE19EC" w:rsidP="00542208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E19EC">
              <w:rPr>
                <w:rFonts w:ascii="仿宋" w:eastAsia="仿宋" w:hAnsi="仿宋" w:cs="宋体"/>
                <w:kern w:val="0"/>
                <w:sz w:val="24"/>
                <w:szCs w:val="24"/>
              </w:rPr>
              <w:t>300110011001</w:t>
            </w:r>
          </w:p>
        </w:tc>
        <w:tc>
          <w:tcPr>
            <w:tcW w:w="2126" w:type="dxa"/>
            <w:shd w:val="clear" w:color="FFFFFF" w:fill="auto"/>
            <w:vAlign w:val="center"/>
          </w:tcPr>
          <w:p w:rsidR="00451F95" w:rsidRDefault="00EE19EC" w:rsidP="00542208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170237060408405</w:t>
            </w:r>
          </w:p>
        </w:tc>
        <w:tc>
          <w:tcPr>
            <w:tcW w:w="1276" w:type="dxa"/>
            <w:shd w:val="clear" w:color="FFFFFF" w:fill="auto"/>
            <w:vAlign w:val="center"/>
          </w:tcPr>
          <w:p w:rsidR="00451F95" w:rsidRDefault="00EE19EC" w:rsidP="00542208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EE19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林卉竹</w:t>
            </w:r>
          </w:p>
        </w:tc>
        <w:tc>
          <w:tcPr>
            <w:tcW w:w="1364" w:type="dxa"/>
            <w:shd w:val="clear" w:color="FFFFFF" w:fill="auto"/>
            <w:vAlign w:val="center"/>
          </w:tcPr>
          <w:p w:rsidR="00451F95" w:rsidRDefault="00EE19EC" w:rsidP="00542208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E19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111.9</w:t>
            </w:r>
          </w:p>
        </w:tc>
      </w:tr>
    </w:tbl>
    <w:p w:rsidR="00F62410" w:rsidRDefault="00F34A81" w:rsidP="00542208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请</w:t>
      </w:r>
      <w:r w:rsidR="00F62410">
        <w:rPr>
          <w:rFonts w:ascii="Times New Roman" w:eastAsia="仿宋_GB2312" w:hAnsi="Times New Roman" w:hint="eastAsia"/>
          <w:sz w:val="32"/>
          <w:szCs w:val="32"/>
        </w:rPr>
        <w:t>考生按照《</w:t>
      </w:r>
      <w:r w:rsidR="00D136BF">
        <w:rPr>
          <w:rFonts w:ascii="Times New Roman" w:eastAsia="仿宋_GB2312" w:hAnsi="Times New Roman" w:hint="eastAsia"/>
          <w:sz w:val="32"/>
          <w:szCs w:val="32"/>
        </w:rPr>
        <w:t>新疆维吾尔自治区</w:t>
      </w:r>
      <w:r w:rsidR="00F62410">
        <w:rPr>
          <w:rFonts w:ascii="Times New Roman" w:eastAsia="仿宋_GB2312" w:hAnsi="Times New Roman" w:hint="eastAsia"/>
          <w:sz w:val="32"/>
          <w:szCs w:val="32"/>
        </w:rPr>
        <w:t>邮政管理局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A4670E">
        <w:rPr>
          <w:rFonts w:ascii="Times New Roman" w:eastAsia="仿宋_GB2312" w:hAnsi="Times New Roman" w:hint="eastAsia"/>
          <w:sz w:val="32"/>
          <w:szCs w:val="32"/>
        </w:rPr>
        <w:t>1</w:t>
      </w:r>
      <w:r w:rsidR="00A50C1E">
        <w:rPr>
          <w:rFonts w:ascii="Times New Roman" w:eastAsia="仿宋_GB2312" w:hAnsi="Times New Roman" w:hint="eastAsia"/>
          <w:sz w:val="32"/>
          <w:szCs w:val="32"/>
        </w:rPr>
        <w:t>年度考试录用公务员面试公告》要求</w:t>
      </w:r>
      <w:r w:rsidR="00F62410">
        <w:rPr>
          <w:rFonts w:ascii="Times New Roman" w:eastAsia="仿宋_GB2312" w:hAnsi="Times New Roman" w:hint="eastAsia"/>
          <w:sz w:val="32"/>
          <w:szCs w:val="32"/>
        </w:rPr>
        <w:t>，</w:t>
      </w:r>
      <w:r w:rsidR="00A50C1E">
        <w:rPr>
          <w:rFonts w:ascii="Times New Roman" w:eastAsia="仿宋_GB2312" w:hAnsi="Times New Roman" w:hint="eastAsia"/>
          <w:sz w:val="32"/>
          <w:szCs w:val="32"/>
        </w:rPr>
        <w:t>尽快进行面试确认、提交</w:t>
      </w:r>
      <w:r w:rsidR="00AF0450">
        <w:rPr>
          <w:rFonts w:ascii="Times New Roman" w:eastAsia="仿宋_GB2312" w:hAnsi="Times New Roman" w:hint="eastAsia"/>
          <w:sz w:val="32"/>
          <w:szCs w:val="32"/>
        </w:rPr>
        <w:t>材料</w:t>
      </w:r>
      <w:r w:rsidR="00A50C1E">
        <w:rPr>
          <w:rFonts w:ascii="Times New Roman" w:eastAsia="仿宋_GB2312" w:hAnsi="Times New Roman" w:hint="eastAsia"/>
          <w:sz w:val="32"/>
          <w:szCs w:val="32"/>
        </w:rPr>
        <w:t>，并按要求</w:t>
      </w:r>
      <w:r w:rsidR="00F62410">
        <w:rPr>
          <w:rFonts w:ascii="Times New Roman" w:eastAsia="仿宋_GB2312" w:hAnsi="Times New Roman" w:hint="eastAsia"/>
          <w:sz w:val="32"/>
          <w:szCs w:val="32"/>
        </w:rPr>
        <w:t>参加资格复审和面试。</w:t>
      </w:r>
    </w:p>
    <w:p w:rsidR="00886613" w:rsidRDefault="00F62410" w:rsidP="00542208">
      <w:pPr>
        <w:widowControl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51CB">
        <w:rPr>
          <w:rFonts w:ascii="Times New Roman" w:eastAsia="仿宋_GB2312" w:hAnsi="Times New Roman" w:hint="eastAsia"/>
          <w:sz w:val="32"/>
          <w:szCs w:val="32"/>
        </w:rPr>
        <w:t>联系电话：</w:t>
      </w:r>
      <w:r w:rsidR="00F34A81">
        <w:rPr>
          <w:rFonts w:eastAsia="仿宋_GB2312" w:hint="eastAsia"/>
          <w:sz w:val="32"/>
          <w:szCs w:val="32"/>
        </w:rPr>
        <w:t xml:space="preserve"> </w:t>
      </w:r>
      <w:r w:rsidR="00D136BF">
        <w:rPr>
          <w:rFonts w:eastAsia="仿宋_GB2312" w:hint="eastAsia"/>
          <w:sz w:val="32"/>
          <w:szCs w:val="32"/>
        </w:rPr>
        <w:t>0991-2356677</w:t>
      </w:r>
      <w:r w:rsidR="00F34A81">
        <w:rPr>
          <w:rFonts w:eastAsia="仿宋_GB2312" w:hint="eastAsia"/>
          <w:sz w:val="32"/>
          <w:szCs w:val="32"/>
        </w:rPr>
        <w:t xml:space="preserve">         </w:t>
      </w:r>
    </w:p>
    <w:p w:rsidR="00F62410" w:rsidRPr="00E951CB" w:rsidRDefault="00F62410" w:rsidP="00542208">
      <w:pPr>
        <w:widowControl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 w:rsidRPr="00E951CB">
        <w:rPr>
          <w:rFonts w:ascii="Times New Roman" w:eastAsia="仿宋_GB2312" w:hAnsi="Times New Roman" w:hint="eastAsia"/>
          <w:sz w:val="32"/>
          <w:szCs w:val="32"/>
        </w:rPr>
        <w:t>邮</w:t>
      </w:r>
      <w:proofErr w:type="gramEnd"/>
      <w:r w:rsidRPr="00E951CB">
        <w:rPr>
          <w:rFonts w:ascii="Times New Roman" w:eastAsia="仿宋_GB2312" w:hAnsi="Times New Roman"/>
          <w:sz w:val="32"/>
          <w:szCs w:val="32"/>
        </w:rPr>
        <w:t xml:space="preserve">    </w:t>
      </w:r>
      <w:r w:rsidRPr="00E951CB">
        <w:rPr>
          <w:rFonts w:ascii="Times New Roman" w:eastAsia="仿宋_GB2312" w:hAnsi="Times New Roman" w:hint="eastAsia"/>
          <w:sz w:val="32"/>
          <w:szCs w:val="32"/>
        </w:rPr>
        <w:t>箱：</w:t>
      </w:r>
      <w:r w:rsidRPr="00E951CB">
        <w:rPr>
          <w:rFonts w:ascii="Times New Roman" w:eastAsia="仿宋_GB2312" w:hAnsi="Times New Roman"/>
          <w:sz w:val="32"/>
          <w:szCs w:val="32"/>
        </w:rPr>
        <w:t xml:space="preserve"> </w:t>
      </w:r>
      <w:r w:rsidR="00D136BF">
        <w:rPr>
          <w:rFonts w:ascii="Times New Roman" w:eastAsia="仿宋_GB2312" w:hAnsi="Times New Roman" w:hint="eastAsia"/>
          <w:sz w:val="32"/>
          <w:szCs w:val="32"/>
        </w:rPr>
        <w:t>xjgwyzl@163.com</w:t>
      </w:r>
    </w:p>
    <w:p w:rsidR="000B3F8E" w:rsidRDefault="000B3F8E" w:rsidP="00542208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p w:rsidR="00F62410" w:rsidRDefault="00D136BF" w:rsidP="00542208">
      <w:pPr>
        <w:spacing w:line="500" w:lineRule="exact"/>
        <w:ind w:firstLineChars="1250" w:firstLine="40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新疆维吾尔自治区</w:t>
      </w:r>
      <w:r w:rsidR="00F62410">
        <w:rPr>
          <w:rFonts w:ascii="Times New Roman" w:eastAsia="仿宋_GB2312" w:hAnsi="Times New Roman" w:hint="eastAsia"/>
          <w:sz w:val="32"/>
          <w:szCs w:val="32"/>
        </w:rPr>
        <w:t>邮政管理局</w:t>
      </w:r>
    </w:p>
    <w:p w:rsidR="00F62410" w:rsidRDefault="00F62410" w:rsidP="00542208">
      <w:pPr>
        <w:spacing w:line="50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</w:t>
      </w:r>
      <w:r w:rsidR="00886613">
        <w:rPr>
          <w:rFonts w:ascii="Times New Roman" w:eastAsia="仿宋_GB2312" w:hAnsi="Times New Roman" w:hint="eastAsia"/>
          <w:sz w:val="32"/>
          <w:szCs w:val="32"/>
        </w:rPr>
        <w:t>2</w:t>
      </w:r>
      <w:r w:rsidR="00A4670E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A4670E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451F95">
        <w:rPr>
          <w:rFonts w:ascii="Times New Roman" w:eastAsia="仿宋_GB2312" w:hAnsi="Times New Roman" w:hint="eastAsia"/>
          <w:sz w:val="32"/>
          <w:szCs w:val="32"/>
        </w:rPr>
        <w:t>1</w:t>
      </w:r>
      <w:r w:rsidR="00B052F2">
        <w:rPr>
          <w:rFonts w:ascii="Times New Roman" w:eastAsia="仿宋_GB2312" w:hAnsi="Times New Roman" w:hint="eastAsia"/>
          <w:sz w:val="32"/>
          <w:szCs w:val="32"/>
        </w:rPr>
        <w:t>7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F62410" w:rsidSect="00127473">
      <w:pgSz w:w="11906" w:h="16838"/>
      <w:pgMar w:top="1440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97" w:rsidRDefault="00354C97" w:rsidP="00FB58C2">
      <w:r>
        <w:separator/>
      </w:r>
    </w:p>
  </w:endnote>
  <w:endnote w:type="continuationSeparator" w:id="0">
    <w:p w:rsidR="00354C97" w:rsidRDefault="00354C97" w:rsidP="00FB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97" w:rsidRDefault="00354C97" w:rsidP="00FB58C2">
      <w:r>
        <w:separator/>
      </w:r>
    </w:p>
  </w:footnote>
  <w:footnote w:type="continuationSeparator" w:id="0">
    <w:p w:rsidR="00354C97" w:rsidRDefault="00354C97" w:rsidP="00FB5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6EA6"/>
    <w:rsid w:val="00013727"/>
    <w:rsid w:val="00014AA6"/>
    <w:rsid w:val="000274F9"/>
    <w:rsid w:val="00043779"/>
    <w:rsid w:val="0006611C"/>
    <w:rsid w:val="000B3F8E"/>
    <w:rsid w:val="000C4F1D"/>
    <w:rsid w:val="000D0E74"/>
    <w:rsid w:val="000E4047"/>
    <w:rsid w:val="00100698"/>
    <w:rsid w:val="0010607C"/>
    <w:rsid w:val="00115011"/>
    <w:rsid w:val="00127473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9AF"/>
    <w:rsid w:val="00264B82"/>
    <w:rsid w:val="002709D8"/>
    <w:rsid w:val="002776DC"/>
    <w:rsid w:val="002D4405"/>
    <w:rsid w:val="002E2467"/>
    <w:rsid w:val="002E2A59"/>
    <w:rsid w:val="003209F8"/>
    <w:rsid w:val="00322297"/>
    <w:rsid w:val="00354C97"/>
    <w:rsid w:val="00355686"/>
    <w:rsid w:val="00356326"/>
    <w:rsid w:val="003800B5"/>
    <w:rsid w:val="0038249A"/>
    <w:rsid w:val="003D329B"/>
    <w:rsid w:val="00424AFF"/>
    <w:rsid w:val="00451F95"/>
    <w:rsid w:val="0046101B"/>
    <w:rsid w:val="00491135"/>
    <w:rsid w:val="004C3FBE"/>
    <w:rsid w:val="004E154B"/>
    <w:rsid w:val="005125F9"/>
    <w:rsid w:val="00540F7C"/>
    <w:rsid w:val="00542208"/>
    <w:rsid w:val="0056254C"/>
    <w:rsid w:val="00562DAF"/>
    <w:rsid w:val="00573A70"/>
    <w:rsid w:val="00577021"/>
    <w:rsid w:val="00587281"/>
    <w:rsid w:val="00597590"/>
    <w:rsid w:val="005D5FAE"/>
    <w:rsid w:val="00613E25"/>
    <w:rsid w:val="00626683"/>
    <w:rsid w:val="00634269"/>
    <w:rsid w:val="00647785"/>
    <w:rsid w:val="006D6187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5C34"/>
    <w:rsid w:val="0087760E"/>
    <w:rsid w:val="00886613"/>
    <w:rsid w:val="00894BBB"/>
    <w:rsid w:val="008C194A"/>
    <w:rsid w:val="008C219B"/>
    <w:rsid w:val="008D3A1A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80E18"/>
    <w:rsid w:val="00A95523"/>
    <w:rsid w:val="00AF0450"/>
    <w:rsid w:val="00B052F2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36BF"/>
    <w:rsid w:val="00D16D3B"/>
    <w:rsid w:val="00D224AC"/>
    <w:rsid w:val="00D53AE9"/>
    <w:rsid w:val="00DA20BF"/>
    <w:rsid w:val="00DC25DA"/>
    <w:rsid w:val="00DF3826"/>
    <w:rsid w:val="00E63623"/>
    <w:rsid w:val="00E951CB"/>
    <w:rsid w:val="00EB3644"/>
    <w:rsid w:val="00EE19EC"/>
    <w:rsid w:val="00EE49BD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BE05528"/>
    <w:rsid w:val="5ED32753"/>
    <w:rsid w:val="6AB5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F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801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01BF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801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01BFD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801BFD"/>
    <w:rPr>
      <w:rFonts w:cs="Times New Roman"/>
      <w:color w:val="444444"/>
      <w:u w:val="none"/>
    </w:rPr>
  </w:style>
  <w:style w:type="table" w:styleId="a6">
    <w:name w:val="Table Grid"/>
    <w:basedOn w:val="a1"/>
    <w:uiPriority w:val="59"/>
    <w:rsid w:val="00801B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01BFD"/>
    <w:pPr>
      <w:ind w:firstLineChars="200" w:firstLine="420"/>
    </w:pPr>
  </w:style>
  <w:style w:type="character" w:customStyle="1" w:styleId="ng-scope">
    <w:name w:val="ng-scope"/>
    <w:basedOn w:val="a0"/>
    <w:rsid w:val="00451F95"/>
  </w:style>
  <w:style w:type="character" w:customStyle="1" w:styleId="overdot1">
    <w:name w:val="overdot1"/>
    <w:basedOn w:val="a0"/>
    <w:rsid w:val="00EE1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55924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0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8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96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0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76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20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10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447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24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5E84B-8412-4728-B2C8-D90638FF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creator>李剑雄</dc:creator>
  <cp:lastModifiedBy>张策</cp:lastModifiedBy>
  <cp:revision>11</cp:revision>
  <cp:lastPrinted>2021-03-16T00:59:00Z</cp:lastPrinted>
  <dcterms:created xsi:type="dcterms:W3CDTF">2021-03-08T10:17:00Z</dcterms:created>
  <dcterms:modified xsi:type="dcterms:W3CDTF">2021-03-17T00:31:00Z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