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85" w:tblpY="2036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841"/>
        <w:gridCol w:w="775"/>
        <w:gridCol w:w="1094"/>
        <w:gridCol w:w="796"/>
        <w:gridCol w:w="895"/>
        <w:gridCol w:w="20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99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91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赣通码状态</w:t>
            </w:r>
          </w:p>
        </w:tc>
        <w:tc>
          <w:tcPr>
            <w:tcW w:w="371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25" w:firstLineChars="250"/>
              <w:jc w:val="both"/>
            </w:pPr>
            <w:r>
              <w:rPr>
                <w:rFonts w:hint="eastAsia"/>
              </w:rPr>
              <w:t>绿码；          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黄码；          未申领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近3个月内本人及共同居住的家属是否有境外国外旅居史？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近14天内本人及共同家属是否有国内高、中疫情风险地区旅居史，或在其他有病例报告社区的居住史？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近14天内本人及共同家属是否接触过确诊病例、疑似病例、或无症状感染者，与他们共同生活、学习、工作、乘坐同一交通工具等近距离接触？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近14天内本人是否接触过来自境外或国内高、中疫情风险地区人员，或是接触过来自有病例报告社区的发热或呼吸道症状患者？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近14天内本人是否有发生本地病例城市、陆路边境口岸城市旅居史（非中高风险地区）？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本人是否进行过隔离医学观察？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本人是否曾被判定为新冠肺炎确诊病例或无症状感染者？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本人是否做过新冠肺炎核酸检测</w:t>
            </w:r>
            <w:r>
              <w:t>？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检测时间：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检测结果：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近14天内是否出现过发热、乏力、干咳、腹泻等症状？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近14天内本人有没有去过医院就诊？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症状或疾病：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22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其他需说明的情况（如无，请填无）：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522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本人承诺以上所填写情况属实，本人愿承担相关法律责任。</w:t>
            </w:r>
          </w:p>
          <w:p>
            <w:pPr>
              <w:ind w:firstLine="1575" w:firstLineChars="750"/>
              <w:rPr>
                <w:rFonts w:hint="eastAsia"/>
              </w:rPr>
            </w:pPr>
          </w:p>
          <w:p>
            <w:pPr>
              <w:ind w:firstLine="1575" w:firstLineChars="750"/>
              <w:rPr>
                <w:rFonts w:hint="eastAsia"/>
              </w:rPr>
            </w:pPr>
            <w:r>
              <w:rPr>
                <w:rFonts w:hint="eastAsia"/>
              </w:rPr>
              <w:t>签名：                   时间：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1DF"/>
    <w:rsid w:val="006321DF"/>
    <w:rsid w:val="00712201"/>
    <w:rsid w:val="008C07D3"/>
    <w:rsid w:val="00FD6EE5"/>
    <w:rsid w:val="5EA242FA"/>
    <w:rsid w:val="657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490</Characters>
  <Lines>4</Lines>
  <Paragraphs>1</Paragraphs>
  <TotalTime>28</TotalTime>
  <ScaleCrop>false</ScaleCrop>
  <LinksUpToDate>false</LinksUpToDate>
  <CharactersWithSpaces>574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2021-01-11T07:50:00Z</dcterms:created>
  <dc:creator>汪菲菲</dc:creator>
  <cp:lastModifiedBy>sql</cp:lastModifiedBy>
  <dcterms:modified xsi:type="dcterms:W3CDTF">2021-03-16T06:54:04Z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