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51EA" w:rsidRDefault="00500631">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辽宁省气象局2021年</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B051EA" w:rsidRDefault="00B051EA">
      <w:pPr>
        <w:shd w:val="solid" w:color="FFFFFF" w:fill="auto"/>
        <w:autoSpaceDN w:val="0"/>
        <w:spacing w:line="528" w:lineRule="auto"/>
        <w:ind w:firstLine="640"/>
        <w:rPr>
          <w:rFonts w:eastAsia="仿宋_GB2312"/>
          <w:sz w:val="32"/>
          <w:szCs w:val="32"/>
          <w:shd w:val="clear" w:color="auto" w:fill="FFFFFF"/>
        </w:rPr>
      </w:pPr>
    </w:p>
    <w:p w:rsidR="00B051EA" w:rsidRDefault="00500631">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辽宁省气象局</w:t>
      </w:r>
      <w:r>
        <w:rPr>
          <w:rFonts w:eastAsia="仿宋_GB2312" w:hint="eastAsia"/>
          <w:sz w:val="32"/>
          <w:szCs w:val="32"/>
          <w:shd w:val="clear" w:color="auto" w:fill="FFFFFF"/>
        </w:rPr>
        <w:t>2021</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B051EA" w:rsidRDefault="00500631">
      <w:pPr>
        <w:pStyle w:val="1"/>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B051EA" w:rsidRDefault="00500631">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B051EA" w:rsidRDefault="00500631">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B051EA" w:rsidRDefault="00500631">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2021</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sz w:val="32"/>
          <w:szCs w:val="32"/>
          <w:shd w:val="clear" w:color="auto" w:fill="FFFFFF"/>
        </w:rPr>
        <w:t>6</w:t>
      </w:r>
      <w:r>
        <w:rPr>
          <w:rFonts w:eastAsia="仿宋_GB2312" w:hint="eastAsia"/>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B051EA" w:rsidRDefault="0033785D">
      <w:pPr>
        <w:shd w:val="solid" w:color="FFFFFF" w:fill="auto"/>
        <w:autoSpaceDN w:val="0"/>
        <w:spacing w:line="580" w:lineRule="exact"/>
        <w:ind w:firstLine="640"/>
        <w:rPr>
          <w:sz w:val="32"/>
          <w:szCs w:val="32"/>
          <w:shd w:val="clear" w:color="auto" w:fill="FFFFFF"/>
        </w:rPr>
      </w:pPr>
      <w:hyperlink r:id="rId9" w:history="1">
        <w:r w:rsidR="00500631">
          <w:rPr>
            <w:sz w:val="32"/>
            <w:szCs w:val="32"/>
            <w:shd w:val="clear" w:color="auto" w:fill="FFFFFF"/>
          </w:rPr>
          <w:t>1</w:t>
        </w:r>
        <w:r w:rsidR="00500631">
          <w:rPr>
            <w:rFonts w:hint="eastAsia"/>
            <w:sz w:val="32"/>
            <w:szCs w:val="32"/>
            <w:shd w:val="clear" w:color="auto" w:fill="FFFFFF"/>
          </w:rPr>
          <w:t>．</w:t>
        </w:r>
        <w:r w:rsidR="00500631">
          <w:rPr>
            <w:rFonts w:eastAsia="仿宋_GB2312"/>
            <w:sz w:val="32"/>
            <w:szCs w:val="32"/>
            <w:shd w:val="clear" w:color="auto" w:fill="FFFFFF"/>
          </w:rPr>
          <w:t>发送电子邮件至</w:t>
        </w:r>
        <w:r w:rsidR="00500631">
          <w:rPr>
            <w:rFonts w:eastAsia="仿宋_GB2312" w:hint="eastAsia"/>
            <w:sz w:val="32"/>
            <w:szCs w:val="32"/>
            <w:shd w:val="clear" w:color="auto" w:fill="FFFFFF"/>
          </w:rPr>
          <w:t>lnsqxjrsc@163.com</w:t>
        </w:r>
      </w:hyperlink>
      <w:r w:rsidR="00500631">
        <w:rPr>
          <w:rFonts w:eastAsia="仿宋_GB2312" w:hint="eastAsia"/>
          <w:sz w:val="32"/>
          <w:szCs w:val="32"/>
          <w:shd w:val="clear" w:color="auto" w:fill="FFFFFF"/>
        </w:rPr>
        <w:t>，并同时传真到</w:t>
      </w:r>
      <w:r w:rsidR="00500631">
        <w:rPr>
          <w:rFonts w:eastAsia="仿宋_GB2312" w:hint="eastAsia"/>
          <w:color w:val="000000"/>
          <w:sz w:val="32"/>
          <w:shd w:val="clear" w:color="auto" w:fill="FFFFFF"/>
        </w:rPr>
        <w:t>024-83862056</w:t>
      </w:r>
      <w:r w:rsidR="00500631">
        <w:rPr>
          <w:rFonts w:eastAsia="仿宋_GB2312" w:hint="eastAsia"/>
          <w:sz w:val="32"/>
          <w:szCs w:val="32"/>
          <w:shd w:val="clear" w:color="auto" w:fill="FFFFFF"/>
        </w:rPr>
        <w:t>。</w:t>
      </w:r>
    </w:p>
    <w:p w:rsidR="00B051EA" w:rsidRDefault="00500631">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辽宁省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B051EA" w:rsidRDefault="00500631">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B051EA" w:rsidRDefault="00500631">
      <w:pPr>
        <w:shd w:val="solid" w:color="FFFFFF" w:fill="auto"/>
        <w:autoSpaceDN w:val="0"/>
        <w:spacing w:line="58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 逾期未确认的，视为自动放弃，不再进入面试程序。</w:t>
      </w:r>
    </w:p>
    <w:p w:rsidR="00B051EA" w:rsidRDefault="00500631">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B051EA" w:rsidRDefault="00500631">
      <w:pPr>
        <w:shd w:val="solid" w:color="FFFFFF" w:fill="auto"/>
        <w:autoSpaceDN w:val="0"/>
        <w:spacing w:line="580" w:lineRule="exact"/>
        <w:ind w:firstLine="643"/>
        <w:rPr>
          <w:rFonts w:ascii="仿宋_GB2312" w:eastAsia="仿宋_GB2312" w:hAnsi="仿宋_GB2312" w:cs="仿宋_GB2312"/>
          <w:b/>
          <w:bCs/>
          <w:sz w:val="32"/>
          <w:shd w:val="clear" w:color="auto" w:fill="FFFFFF"/>
        </w:rPr>
      </w:pPr>
      <w:r>
        <w:rPr>
          <w:rFonts w:ascii="仿宋_GB2312" w:eastAsia="仿宋_GB2312" w:hAnsi="仿宋_GB2312" w:cs="仿宋_GB2312" w:hint="eastAsia"/>
          <w:sz w:val="32"/>
          <w:shd w:val="clear" w:color="auto" w:fill="FFFFFF"/>
        </w:rPr>
        <w:t>放弃面试的考生请填写《放弃公务员面试的声明》（详见附件4），经本人签名，于2021年3月1</w:t>
      </w:r>
      <w:r>
        <w:rPr>
          <w:rFonts w:ascii="仿宋_GB2312" w:eastAsia="仿宋_GB2312" w:hAnsi="仿宋_GB2312" w:cs="仿宋_GB2312"/>
          <w:sz w:val="32"/>
          <w:shd w:val="clear" w:color="auto" w:fill="FFFFFF"/>
        </w:rPr>
        <w:t>6</w:t>
      </w:r>
      <w:r>
        <w:rPr>
          <w:rFonts w:ascii="仿宋_GB2312" w:eastAsia="仿宋_GB2312" w:hAnsi="仿宋_GB2312" w:cs="仿宋_GB2312" w:hint="eastAsia"/>
          <w:sz w:val="32"/>
          <w:shd w:val="clear" w:color="auto" w:fill="FFFFFF"/>
        </w:rPr>
        <w:t>日17时前传真至</w:t>
      </w:r>
      <w:r>
        <w:rPr>
          <w:rFonts w:ascii="仿宋_GB2312" w:eastAsia="仿宋_GB2312" w:hAnsi="仿宋_GB2312" w:cs="仿宋_GB2312" w:hint="eastAsia"/>
          <w:sz w:val="32"/>
          <w:szCs w:val="32"/>
          <w:shd w:val="clear" w:color="auto" w:fill="FFFFFF"/>
        </w:rPr>
        <w:t>024-83862056</w:t>
      </w:r>
      <w:r>
        <w:rPr>
          <w:rFonts w:ascii="仿宋_GB2312" w:eastAsia="仿宋_GB2312" w:hAnsi="仿宋_GB2312" w:cs="仿宋_GB2312" w:hint="eastAsia"/>
          <w:sz w:val="32"/>
          <w:shd w:val="clear" w:color="auto" w:fill="FFFFFF"/>
        </w:rPr>
        <w:t>，同时将扫描件发送至</w:t>
      </w:r>
      <w:r>
        <w:rPr>
          <w:rFonts w:ascii="仿宋_GB2312" w:eastAsia="仿宋_GB2312" w:hAnsi="仿宋_GB2312" w:cs="仿宋_GB2312" w:hint="eastAsia"/>
          <w:sz w:val="32"/>
          <w:szCs w:val="32"/>
          <w:shd w:val="clear" w:color="auto" w:fill="FFFFFF"/>
        </w:rPr>
        <w:t>lnsqxjrsc@163.com</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b/>
          <w:bCs/>
          <w:sz w:val="32"/>
          <w:shd w:val="clear" w:color="auto" w:fill="FFFFFF"/>
        </w:rPr>
        <w:t>未在规定时间内填报放弃声明，又因个人原因不参加面试的，招录单位</w:t>
      </w:r>
      <w:r>
        <w:rPr>
          <w:rFonts w:ascii="仿宋_GB2312" w:eastAsia="仿宋_GB2312" w:hAnsi="仿宋_GB2312" w:cs="仿宋_GB2312" w:hint="eastAsia"/>
          <w:b/>
          <w:bCs/>
          <w:sz w:val="32"/>
          <w:shd w:val="clear" w:color="auto" w:fill="FFFFFF"/>
        </w:rPr>
        <w:lastRenderedPageBreak/>
        <w:t>将视情节上报中央公务员主管部门记入诚信档案。</w:t>
      </w:r>
    </w:p>
    <w:p w:rsidR="00B051EA" w:rsidRDefault="00500631">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B051EA" w:rsidRDefault="00500631">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2021</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sz w:val="32"/>
          <w:szCs w:val="32"/>
        </w:rPr>
        <w:t>6</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辽宁省沈阳市和平区常德街</w:t>
      </w:r>
      <w:r>
        <w:rPr>
          <w:rFonts w:eastAsia="仿宋_GB2312" w:hint="eastAsia"/>
          <w:sz w:val="32"/>
          <w:szCs w:val="32"/>
          <w:shd w:val="clear" w:color="auto" w:fill="FFFFFF"/>
        </w:rPr>
        <w:t>69</w:t>
      </w:r>
      <w:r>
        <w:rPr>
          <w:rFonts w:eastAsia="仿宋_GB2312" w:hint="eastAsia"/>
          <w:sz w:val="32"/>
          <w:szCs w:val="32"/>
          <w:shd w:val="clear" w:color="auto" w:fill="FFFFFF"/>
        </w:rPr>
        <w:t>号辽宁省气象局人事处，刘锋（收），邮编：</w:t>
      </w:r>
      <w:r>
        <w:rPr>
          <w:rFonts w:eastAsia="仿宋_GB2312" w:hint="eastAsia"/>
          <w:sz w:val="32"/>
          <w:szCs w:val="32"/>
          <w:shd w:val="clear" w:color="auto" w:fill="FFFFFF"/>
        </w:rPr>
        <w:t>110001</w:t>
      </w:r>
      <w:r>
        <w:rPr>
          <w:rFonts w:eastAsia="仿宋_GB2312" w:hint="eastAsia"/>
          <w:sz w:val="32"/>
          <w:szCs w:val="32"/>
          <w:shd w:val="clear" w:color="auto" w:fill="FFFFFF"/>
        </w:rPr>
        <w:t>，电话：</w:t>
      </w:r>
      <w:r>
        <w:rPr>
          <w:rFonts w:eastAsia="仿宋_GB2312" w:hint="eastAsia"/>
          <w:sz w:val="32"/>
          <w:szCs w:val="32"/>
          <w:shd w:val="clear" w:color="auto" w:fill="FFFFFF"/>
        </w:rPr>
        <w:t>024-83862054</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B051EA" w:rsidRDefault="00500631">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B051EA" w:rsidRDefault="00500631">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B051EA" w:rsidRDefault="00500631">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B051EA" w:rsidRDefault="00500631">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B051EA" w:rsidRDefault="00500631">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B051EA" w:rsidRDefault="00500631">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B051EA" w:rsidRDefault="00500631">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B051EA" w:rsidRDefault="00500631">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B051EA" w:rsidRDefault="00500631">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B051EA" w:rsidRDefault="00500631">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B051EA" w:rsidRDefault="00500631">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B051EA" w:rsidRDefault="00500631">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将取消面试资格。面试前还将进行现场资格复审，届时请考生备齐以上材料原件</w:t>
      </w:r>
      <w:r>
        <w:rPr>
          <w:rFonts w:eastAsia="仿宋_GB2312" w:hint="eastAsia"/>
          <w:sz w:val="32"/>
          <w:szCs w:val="32"/>
        </w:rPr>
        <w:t>。</w:t>
      </w:r>
    </w:p>
    <w:p w:rsidR="00B051EA" w:rsidRDefault="00500631">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B051EA" w:rsidRDefault="00500631">
      <w:pPr>
        <w:shd w:val="solid" w:color="FFFFFF" w:fill="auto"/>
        <w:autoSpaceDN w:val="0"/>
        <w:spacing w:line="580" w:lineRule="exact"/>
        <w:ind w:firstLine="640"/>
        <w:rPr>
          <w:rFonts w:ascii="黑体" w:eastAsia="黑体" w:hAnsi="黑体"/>
          <w:sz w:val="32"/>
          <w:szCs w:val="32"/>
        </w:rPr>
      </w:pPr>
      <w:r>
        <w:rPr>
          <w:rFonts w:eastAsia="仿宋_GB2312" w:hint="eastAsia"/>
          <w:sz w:val="32"/>
          <w:szCs w:val="32"/>
        </w:rPr>
        <w:t>请考生于</w:t>
      </w:r>
      <w:r>
        <w:rPr>
          <w:rFonts w:eastAsia="仿宋_GB2312"/>
          <w:sz w:val="32"/>
          <w:szCs w:val="32"/>
        </w:rPr>
        <w:t>2021</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25</w:t>
      </w:r>
      <w:r>
        <w:rPr>
          <w:rFonts w:eastAsia="仿宋_GB2312"/>
          <w:sz w:val="32"/>
          <w:szCs w:val="32"/>
        </w:rPr>
        <w:t>日</w:t>
      </w:r>
      <w:r>
        <w:rPr>
          <w:rFonts w:eastAsia="仿宋_GB2312" w:hint="eastAsia"/>
          <w:sz w:val="32"/>
          <w:szCs w:val="32"/>
        </w:rPr>
        <w:t>携带上述资格复审材料原件，到</w:t>
      </w:r>
      <w:r>
        <w:rPr>
          <w:rFonts w:eastAsia="仿宋_GB2312" w:hint="eastAsia"/>
          <w:sz w:val="32"/>
          <w:szCs w:val="32"/>
          <w:shd w:val="clear" w:color="auto" w:fill="FFFFFF"/>
        </w:rPr>
        <w:t>辽宁省气象局候考室（机关四楼礼堂）进行场资格复审，时间为：</w:t>
      </w:r>
      <w:r>
        <w:rPr>
          <w:rFonts w:eastAsia="仿宋_GB2312"/>
          <w:sz w:val="32"/>
          <w:szCs w:val="32"/>
        </w:rPr>
        <w:t>2021</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25</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四</w:t>
      </w:r>
      <w:r>
        <w:rPr>
          <w:rFonts w:eastAsia="仿宋_GB2312" w:hint="eastAsia"/>
          <w:sz w:val="32"/>
          <w:szCs w:val="32"/>
        </w:rPr>
        <w:t>）</w:t>
      </w:r>
      <w:r>
        <w:rPr>
          <w:rFonts w:eastAsia="仿宋_GB2312" w:hint="eastAsia"/>
          <w:sz w:val="32"/>
          <w:szCs w:val="32"/>
        </w:rPr>
        <w:t>14</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hint="eastAsia"/>
          <w:sz w:val="32"/>
          <w:szCs w:val="32"/>
          <w:shd w:val="clear" w:color="auto" w:fill="FFFFFF"/>
        </w:rPr>
        <w:t>—</w:t>
      </w:r>
      <w:r>
        <w:rPr>
          <w:rFonts w:eastAsia="仿宋_GB2312" w:hint="eastAsia"/>
          <w:sz w:val="32"/>
          <w:szCs w:val="32"/>
          <w:shd w:val="clear" w:color="auto" w:fill="FFFFFF"/>
        </w:rPr>
        <w:t>17</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hint="eastAsia"/>
          <w:sz w:val="32"/>
          <w:szCs w:val="32"/>
          <w:shd w:val="clear" w:color="auto" w:fill="FFFFFF"/>
        </w:rPr>
        <w:t>。</w:t>
      </w: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辽宁省沈阳市和平区常德街</w:t>
      </w:r>
      <w:r>
        <w:rPr>
          <w:rFonts w:eastAsia="仿宋_GB2312" w:hint="eastAsia"/>
          <w:sz w:val="32"/>
          <w:szCs w:val="32"/>
          <w:shd w:val="clear" w:color="auto" w:fill="FFFFFF"/>
        </w:rPr>
        <w:t>69</w:t>
      </w:r>
      <w:r>
        <w:rPr>
          <w:rFonts w:eastAsia="仿宋_GB2312" w:hint="eastAsia"/>
          <w:sz w:val="32"/>
          <w:szCs w:val="32"/>
          <w:shd w:val="clear" w:color="auto" w:fill="FFFFFF"/>
        </w:rPr>
        <w:t>号</w:t>
      </w:r>
      <w:r>
        <w:rPr>
          <w:rFonts w:eastAsia="仿宋_GB2312"/>
          <w:sz w:val="32"/>
          <w:szCs w:val="32"/>
          <w:shd w:val="clear" w:color="auto" w:fill="FFFFFF"/>
        </w:rPr>
        <w:t>。</w:t>
      </w:r>
    </w:p>
    <w:p w:rsidR="00B051EA" w:rsidRDefault="00500631">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B051EA" w:rsidRDefault="00500631">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B051EA" w:rsidRDefault="00500631">
      <w:pPr>
        <w:shd w:val="solid" w:color="FFFFFF" w:fill="auto"/>
        <w:autoSpaceDN w:val="0"/>
        <w:spacing w:line="58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面试于2021年3月26日上午进行，上午9:00开始，参加面试的考生务必于上午7:40前报到完毕，并在工作人员引导下进入候考室。截至当天上午8:30没有进入候考室的考生，取消面试考试资格。</w:t>
      </w:r>
    </w:p>
    <w:p w:rsidR="00B051EA" w:rsidRDefault="00500631">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B051EA" w:rsidRDefault="00500631">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eastAsia="仿宋_GB2312" w:hint="eastAsia"/>
          <w:sz w:val="32"/>
          <w:szCs w:val="32"/>
          <w:shd w:val="clear" w:color="auto" w:fill="FFFFFF"/>
        </w:rPr>
        <w:t>辽宁省气象局机关四楼候考室（机关四楼礼堂）</w:t>
      </w:r>
      <w:r>
        <w:rPr>
          <w:rFonts w:ascii="仿宋_GB2312" w:eastAsia="仿宋_GB2312" w:hAnsi="仿宋_GB2312" w:hint="eastAsia"/>
          <w:sz w:val="32"/>
          <w:szCs w:val="32"/>
          <w:shd w:val="clear" w:color="auto" w:fill="FFFFFF"/>
        </w:rPr>
        <w:t>。</w:t>
      </w:r>
    </w:p>
    <w:p w:rsidR="00B051EA" w:rsidRDefault="00500631">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B051EA" w:rsidRDefault="00500631">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1．乘坐地铁：</w:t>
      </w:r>
      <w:r>
        <w:rPr>
          <w:rFonts w:eastAsia="仿宋_GB2312"/>
          <w:sz w:val="32"/>
          <w:szCs w:val="32"/>
        </w:rPr>
        <w:t>乘坐火车在沈阳站下车的考生乘坐地铁</w:t>
      </w:r>
      <w:r>
        <w:rPr>
          <w:rFonts w:eastAsia="仿宋_GB2312"/>
          <w:sz w:val="32"/>
          <w:szCs w:val="32"/>
        </w:rPr>
        <w:t>1</w:t>
      </w:r>
      <w:r>
        <w:rPr>
          <w:rFonts w:eastAsia="仿宋_GB2312"/>
          <w:sz w:val="32"/>
          <w:szCs w:val="32"/>
        </w:rPr>
        <w:t>号线到太原街站下车</w:t>
      </w:r>
      <w:r>
        <w:rPr>
          <w:rFonts w:eastAsia="仿宋_GB2312" w:hint="eastAsia"/>
          <w:sz w:val="32"/>
          <w:szCs w:val="32"/>
          <w:shd w:val="clear" w:color="auto" w:fill="FFFFFF"/>
        </w:rPr>
        <w:t>，</w:t>
      </w:r>
      <w:r>
        <w:rPr>
          <w:rFonts w:eastAsia="仿宋_GB2312"/>
          <w:sz w:val="32"/>
          <w:szCs w:val="32"/>
        </w:rPr>
        <w:t>沈阳北站下车的考生乘地铁</w:t>
      </w:r>
      <w:r>
        <w:rPr>
          <w:rFonts w:eastAsia="仿宋_GB2312"/>
          <w:sz w:val="32"/>
          <w:szCs w:val="32"/>
        </w:rPr>
        <w:t>2</w:t>
      </w:r>
      <w:r>
        <w:rPr>
          <w:rFonts w:eastAsia="仿宋_GB2312"/>
          <w:sz w:val="32"/>
          <w:szCs w:val="32"/>
        </w:rPr>
        <w:t>号线到青年大街转乘地铁</w:t>
      </w:r>
      <w:r>
        <w:rPr>
          <w:rFonts w:eastAsia="仿宋_GB2312"/>
          <w:sz w:val="32"/>
          <w:szCs w:val="32"/>
        </w:rPr>
        <w:t>1</w:t>
      </w:r>
      <w:r>
        <w:rPr>
          <w:rFonts w:eastAsia="仿宋_GB2312"/>
          <w:sz w:val="32"/>
          <w:szCs w:val="32"/>
        </w:rPr>
        <w:t>号线到太原街站下车</w:t>
      </w:r>
      <w:r>
        <w:rPr>
          <w:rFonts w:eastAsia="仿宋_GB2312" w:hint="eastAsia"/>
          <w:sz w:val="32"/>
          <w:szCs w:val="32"/>
          <w:shd w:val="clear" w:color="auto" w:fill="FFFFFF"/>
        </w:rPr>
        <w:t>。</w:t>
      </w:r>
    </w:p>
    <w:p w:rsidR="00B051EA" w:rsidRDefault="00500631">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2．乘坐公交车：</w:t>
      </w:r>
      <w:r>
        <w:rPr>
          <w:rFonts w:eastAsia="仿宋_GB2312"/>
          <w:sz w:val="32"/>
          <w:szCs w:val="32"/>
        </w:rPr>
        <w:t>乘坐火车在沈阳站下车的考生乘</w:t>
      </w:r>
      <w:r>
        <w:rPr>
          <w:rFonts w:eastAsia="仿宋_GB2312"/>
          <w:sz w:val="32"/>
          <w:szCs w:val="32"/>
        </w:rPr>
        <w:t>207</w:t>
      </w:r>
      <w:r>
        <w:rPr>
          <w:rFonts w:eastAsia="仿宋_GB2312"/>
          <w:sz w:val="32"/>
          <w:szCs w:val="32"/>
        </w:rPr>
        <w:t>路公交车到马路湾站下车</w:t>
      </w:r>
      <w:r>
        <w:rPr>
          <w:rFonts w:eastAsia="仿宋_GB2312" w:hint="eastAsia"/>
          <w:sz w:val="32"/>
          <w:szCs w:val="32"/>
        </w:rPr>
        <w:t>，</w:t>
      </w:r>
      <w:r>
        <w:rPr>
          <w:rFonts w:eastAsia="仿宋_GB2312"/>
          <w:sz w:val="32"/>
          <w:szCs w:val="32"/>
        </w:rPr>
        <w:t>沈阳北站下车的考生乘</w:t>
      </w:r>
      <w:r>
        <w:rPr>
          <w:rFonts w:eastAsia="仿宋_GB2312"/>
          <w:sz w:val="32"/>
          <w:szCs w:val="32"/>
        </w:rPr>
        <w:t>203</w:t>
      </w:r>
      <w:r>
        <w:rPr>
          <w:rFonts w:eastAsia="仿宋_GB2312"/>
          <w:sz w:val="32"/>
          <w:szCs w:val="32"/>
        </w:rPr>
        <w:t>路公交车到马路湾站下车</w:t>
      </w:r>
      <w:r>
        <w:rPr>
          <w:rFonts w:ascii="仿宋_GB2312" w:eastAsia="仿宋_GB2312" w:hint="eastAsia"/>
          <w:sz w:val="32"/>
          <w:szCs w:val="32"/>
        </w:rPr>
        <w:t>。</w:t>
      </w:r>
    </w:p>
    <w:p w:rsidR="00B051EA" w:rsidRDefault="00500631">
      <w:pPr>
        <w:spacing w:line="580" w:lineRule="exact"/>
        <w:ind w:firstLineChars="200" w:firstLine="640"/>
        <w:rPr>
          <w:rFonts w:eastAsia="黑体"/>
          <w:sz w:val="32"/>
          <w:szCs w:val="32"/>
        </w:rPr>
      </w:pPr>
      <w:r>
        <w:rPr>
          <w:rFonts w:eastAsia="黑体" w:hint="eastAsia"/>
          <w:sz w:val="32"/>
          <w:szCs w:val="32"/>
        </w:rPr>
        <w:t>七、体检和考察</w:t>
      </w:r>
    </w:p>
    <w:p w:rsidR="00B051EA" w:rsidRDefault="00500631">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B051EA" w:rsidRDefault="00500631">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分）的面试合格分数线，并按综合成绩从高到低的顺序</w:t>
      </w:r>
      <w:r>
        <w:rPr>
          <w:rFonts w:eastAsia="仿宋_GB2312" w:hint="eastAsia"/>
          <w:sz w:val="32"/>
          <w:szCs w:val="32"/>
        </w:rPr>
        <w:t>1:1</w:t>
      </w:r>
      <w:r>
        <w:rPr>
          <w:rFonts w:eastAsia="仿宋_GB2312" w:hint="eastAsia"/>
          <w:sz w:val="32"/>
          <w:szCs w:val="32"/>
        </w:rPr>
        <w:t>确定体检和考察人选。</w:t>
      </w:r>
    </w:p>
    <w:p w:rsidR="00B051EA" w:rsidRDefault="00500631">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B051EA" w:rsidRDefault="00500631">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B051EA" w:rsidRDefault="00500631">
      <w:pPr>
        <w:pStyle w:val="a5"/>
        <w:spacing w:line="580" w:lineRule="exact"/>
        <w:rPr>
          <w:rFonts w:ascii="仿宋_GB2312" w:eastAsia="仿宋_GB2312" w:hAnsi="仿宋_GB2312" w:cs="仿宋_GB2312"/>
          <w:szCs w:val="32"/>
          <w:shd w:val="clear" w:color="auto" w:fill="FFFFFF"/>
        </w:rPr>
      </w:pPr>
      <w:r>
        <w:rPr>
          <w:rFonts w:ascii="仿宋_GB2312" w:eastAsia="仿宋_GB2312" w:hAnsi="仿宋_GB2312" w:cs="仿宋_GB2312" w:hint="eastAsia"/>
          <w:szCs w:val="32"/>
          <w:shd w:val="clear" w:color="auto" w:fill="FFFFFF"/>
        </w:rPr>
        <w:t>体检于2021年3月</w:t>
      </w:r>
      <w:r>
        <w:rPr>
          <w:rFonts w:ascii="仿宋_GB2312" w:eastAsia="仿宋_GB2312" w:hAnsi="仿宋_GB2312" w:cs="仿宋_GB2312" w:hint="eastAsia"/>
          <w:szCs w:val="32"/>
        </w:rPr>
        <w:t>29</w:t>
      </w:r>
      <w:r>
        <w:rPr>
          <w:rFonts w:ascii="仿宋_GB2312" w:eastAsia="仿宋_GB2312" w:hAnsi="仿宋_GB2312" w:cs="仿宋_GB2312" w:hint="eastAsia"/>
          <w:szCs w:val="32"/>
          <w:shd w:val="clear" w:color="auto" w:fill="FFFFFF"/>
        </w:rPr>
        <w:t>日进行，请考生保持联系畅通，并于当天上午7点30分在</w:t>
      </w:r>
      <w:r>
        <w:rPr>
          <w:rFonts w:ascii="仿宋_GB2312" w:eastAsia="仿宋_GB2312" w:hAnsi="仿宋_GB2312" w:cs="仿宋_GB2312" w:hint="eastAsia"/>
          <w:szCs w:val="32"/>
        </w:rPr>
        <w:t>辽宁省气象局一楼大厅集合</w:t>
      </w:r>
      <w:r>
        <w:rPr>
          <w:rFonts w:ascii="仿宋_GB2312" w:eastAsia="仿宋_GB2312" w:hAnsi="仿宋_GB2312" w:cs="仿宋_GB2312" w:hint="eastAsia"/>
          <w:szCs w:val="32"/>
          <w:shd w:val="clear" w:color="auto" w:fill="FFFFFF"/>
        </w:rPr>
        <w:t>，统一前往，请考生合理安排行程，注意安全。体检费用由考生本人承担。</w:t>
      </w:r>
    </w:p>
    <w:p w:rsidR="00B051EA" w:rsidRDefault="00500631">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B051EA" w:rsidRDefault="00500631">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B051EA" w:rsidRDefault="00500631">
      <w:pPr>
        <w:spacing w:line="580" w:lineRule="exact"/>
        <w:ind w:firstLineChars="200" w:firstLine="640"/>
        <w:rPr>
          <w:rFonts w:eastAsia="黑体"/>
          <w:sz w:val="32"/>
          <w:szCs w:val="32"/>
          <w:u w:val="single"/>
        </w:rPr>
      </w:pPr>
      <w:r>
        <w:rPr>
          <w:rFonts w:eastAsia="黑体" w:hint="eastAsia"/>
          <w:sz w:val="32"/>
          <w:szCs w:val="32"/>
        </w:rPr>
        <w:t>八、注意事项</w:t>
      </w:r>
    </w:p>
    <w:p w:rsidR="00B051EA" w:rsidRDefault="00500631">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参加面试考生应认真阅读《辽宁省气象局</w:t>
      </w:r>
      <w:r>
        <w:rPr>
          <w:rFonts w:eastAsia="仿宋_GB2312" w:hint="eastAsia"/>
          <w:sz w:val="32"/>
          <w:szCs w:val="32"/>
        </w:rPr>
        <w:t>2021</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），严格遵守，主动配合辽宁省气象局检测和查验，并做好个人防护。</w:t>
      </w:r>
    </w:p>
    <w:p w:rsidR="00B051EA" w:rsidRDefault="00500631">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注意关注沈阳市</w:t>
      </w:r>
      <w:r>
        <w:rPr>
          <w:rFonts w:eastAsia="仿宋_GB2312"/>
          <w:sz w:val="32"/>
          <w:szCs w:val="32"/>
        </w:rPr>
        <w:t>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B051EA" w:rsidRDefault="00500631">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B051EA" w:rsidRDefault="00500631">
      <w:pPr>
        <w:spacing w:line="580" w:lineRule="exact"/>
        <w:ind w:firstLineChars="200" w:firstLine="640"/>
        <w:rPr>
          <w:rFonts w:eastAsia="黑体"/>
          <w:sz w:val="32"/>
          <w:szCs w:val="32"/>
        </w:rPr>
      </w:pPr>
      <w:r>
        <w:rPr>
          <w:rFonts w:eastAsia="仿宋_GB2312"/>
          <w:sz w:val="32"/>
          <w:szCs w:val="32"/>
        </w:rPr>
        <w:t>4</w:t>
      </w:r>
      <w:r>
        <w:rPr>
          <w:rFonts w:eastAsia="仿宋_GB2312"/>
          <w:sz w:val="32"/>
          <w:szCs w:val="32"/>
        </w:rPr>
        <w:t>．</w:t>
      </w:r>
      <w:r>
        <w:rPr>
          <w:rFonts w:eastAsia="仿宋_GB2312" w:hint="eastAsia"/>
          <w:sz w:val="32"/>
          <w:szCs w:val="32"/>
        </w:rPr>
        <w:t>面试时如同一职位考生出现体温超过</w:t>
      </w:r>
      <w:r>
        <w:rPr>
          <w:rFonts w:eastAsia="仿宋_GB2312" w:hint="eastAsia"/>
          <w:sz w:val="32"/>
          <w:szCs w:val="32"/>
        </w:rPr>
        <w:t>37.3</w:t>
      </w:r>
      <w:r>
        <w:rPr>
          <w:rFonts w:eastAsia="仿宋_GB2312" w:hint="eastAsia"/>
          <w:sz w:val="32"/>
          <w:szCs w:val="32"/>
        </w:rPr>
        <w:t>℃或干咳、乏力等异常状况，辽宁省气象局可以视情取消该职位当天面试，面试时间另行确定。</w:t>
      </w:r>
    </w:p>
    <w:p w:rsidR="00B051EA" w:rsidRDefault="00500631">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B051EA" w:rsidRDefault="00500631">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请广大考生务必保持手机、电子邮箱联系畅通，以便及时通知有关信息。如报名时提供的通讯方式有误或有变化，请及时将变动情况告知辽宁省气象局，未及时告知的自行承担相应后果。面试前，我单位将随时更新、发布面试有关安排及疫情防控要求等，请考生密切关注</w:t>
      </w:r>
      <w:r>
        <w:rPr>
          <w:rFonts w:eastAsia="仿宋_GB2312" w:hint="eastAsia"/>
          <w:sz w:val="32"/>
          <w:szCs w:val="32"/>
        </w:rPr>
        <w:t>辽宁省气象局</w:t>
      </w:r>
      <w:r>
        <w:rPr>
          <w:rFonts w:ascii="仿宋_GB2312" w:eastAsia="仿宋_GB2312" w:hint="eastAsia"/>
          <w:sz w:val="32"/>
          <w:szCs w:val="32"/>
        </w:rPr>
        <w:t>官方网站，以免遗漏相关信息。</w:t>
      </w:r>
    </w:p>
    <w:p w:rsidR="00B051EA" w:rsidRDefault="00500631">
      <w:pPr>
        <w:spacing w:line="580" w:lineRule="exact"/>
        <w:ind w:firstLineChars="200" w:firstLine="643"/>
        <w:rPr>
          <w:rFonts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刘锋，</w:t>
      </w:r>
      <w:r>
        <w:rPr>
          <w:rFonts w:eastAsia="仿宋_GB2312" w:hint="eastAsia"/>
          <w:sz w:val="32"/>
          <w:szCs w:val="32"/>
        </w:rPr>
        <w:t>024-83862054</w:t>
      </w:r>
      <w:r>
        <w:rPr>
          <w:rFonts w:eastAsia="仿宋_GB2312" w:hint="eastAsia"/>
          <w:sz w:val="32"/>
          <w:szCs w:val="32"/>
        </w:rPr>
        <w:t>、</w:t>
      </w:r>
      <w:r>
        <w:rPr>
          <w:rFonts w:eastAsia="仿宋_GB2312" w:hint="eastAsia"/>
          <w:sz w:val="32"/>
          <w:szCs w:val="32"/>
        </w:rPr>
        <w:t>024-83862056</w:t>
      </w:r>
      <w:r>
        <w:rPr>
          <w:rFonts w:eastAsia="仿宋_GB2312" w:hint="eastAsia"/>
          <w:sz w:val="32"/>
          <w:szCs w:val="32"/>
        </w:rPr>
        <w:t>（传真）、</w:t>
      </w:r>
      <w:r>
        <w:rPr>
          <w:rFonts w:eastAsia="仿宋_GB2312" w:hint="eastAsia"/>
          <w:sz w:val="32"/>
          <w:szCs w:val="32"/>
        </w:rPr>
        <w:t xml:space="preserve">   </w:t>
      </w:r>
    </w:p>
    <w:p w:rsidR="00B051EA" w:rsidRDefault="00500631">
      <w:pPr>
        <w:spacing w:line="580" w:lineRule="exact"/>
        <w:ind w:firstLineChars="200" w:firstLine="640"/>
        <w:rPr>
          <w:rFonts w:ascii="仿宋_GB2312" w:eastAsia="仿宋_GB2312"/>
          <w:sz w:val="32"/>
          <w:szCs w:val="32"/>
        </w:rPr>
      </w:pPr>
      <w:r>
        <w:rPr>
          <w:rFonts w:eastAsia="仿宋_GB2312" w:hint="eastAsia"/>
          <w:sz w:val="32"/>
          <w:szCs w:val="32"/>
        </w:rPr>
        <w:t xml:space="preserve">                15909811531</w:t>
      </w:r>
      <w:r>
        <w:rPr>
          <w:rFonts w:ascii="仿宋_GB2312" w:eastAsia="仿宋_GB2312" w:hint="eastAsia"/>
          <w:color w:val="000000" w:themeColor="text1"/>
          <w:sz w:val="32"/>
          <w:szCs w:val="32"/>
        </w:rPr>
        <w:t xml:space="preserve"> </w:t>
      </w:r>
    </w:p>
    <w:p w:rsidR="00B051EA" w:rsidRDefault="00500631">
      <w:pPr>
        <w:spacing w:line="580" w:lineRule="exact"/>
        <w:ind w:firstLineChars="700" w:firstLine="2240"/>
        <w:rPr>
          <w:rFonts w:eastAsia="仿宋_GB2312"/>
          <w:sz w:val="32"/>
          <w:szCs w:val="32"/>
        </w:rPr>
      </w:pPr>
      <w:r>
        <w:rPr>
          <w:rFonts w:ascii="仿宋_GB2312" w:eastAsia="仿宋_GB2312" w:hint="eastAsia"/>
          <w:sz w:val="32"/>
          <w:szCs w:val="32"/>
        </w:rPr>
        <w:t>王馨，</w:t>
      </w:r>
      <w:r>
        <w:rPr>
          <w:rFonts w:eastAsia="仿宋_GB2312" w:hint="eastAsia"/>
          <w:sz w:val="32"/>
          <w:szCs w:val="32"/>
        </w:rPr>
        <w:t>024-83862060</w:t>
      </w:r>
      <w:r>
        <w:rPr>
          <w:rFonts w:eastAsia="仿宋_GB2312" w:hint="eastAsia"/>
          <w:sz w:val="32"/>
          <w:szCs w:val="32"/>
        </w:rPr>
        <w:t>、</w:t>
      </w:r>
      <w:r>
        <w:rPr>
          <w:rFonts w:eastAsia="仿宋_GB2312" w:hint="eastAsia"/>
          <w:sz w:val="32"/>
          <w:szCs w:val="32"/>
        </w:rPr>
        <w:t>024-83862056</w:t>
      </w:r>
      <w:r>
        <w:rPr>
          <w:rFonts w:eastAsia="仿宋_GB2312" w:hint="eastAsia"/>
          <w:sz w:val="32"/>
          <w:szCs w:val="32"/>
        </w:rPr>
        <w:t>（传真）、</w:t>
      </w:r>
    </w:p>
    <w:p w:rsidR="00B051EA" w:rsidRDefault="00500631">
      <w:pPr>
        <w:spacing w:line="580" w:lineRule="exact"/>
        <w:ind w:firstLineChars="200" w:firstLine="640"/>
        <w:rPr>
          <w:rFonts w:ascii="仿宋_GB2312" w:eastAsia="仿宋_GB2312"/>
          <w:sz w:val="32"/>
          <w:szCs w:val="32"/>
        </w:rPr>
      </w:pPr>
      <w:r>
        <w:rPr>
          <w:rFonts w:eastAsia="仿宋_GB2312" w:hint="eastAsia"/>
          <w:sz w:val="32"/>
          <w:szCs w:val="32"/>
        </w:rPr>
        <w:t xml:space="preserve">                15002465767</w:t>
      </w:r>
    </w:p>
    <w:p w:rsidR="00B051EA" w:rsidRDefault="00500631">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B051EA" w:rsidRDefault="00500631">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B051EA" w:rsidRDefault="00B051EA">
      <w:pPr>
        <w:shd w:val="solid" w:color="FFFFFF" w:fill="auto"/>
        <w:autoSpaceDN w:val="0"/>
        <w:spacing w:line="580" w:lineRule="exact"/>
        <w:ind w:firstLine="640"/>
        <w:rPr>
          <w:rFonts w:eastAsia="仿宋_GB2312"/>
          <w:color w:val="000000" w:themeColor="text1"/>
          <w:sz w:val="32"/>
          <w:szCs w:val="32"/>
          <w:shd w:val="clear" w:color="auto" w:fill="FFFFFF"/>
        </w:rPr>
      </w:pPr>
    </w:p>
    <w:p w:rsidR="00B051EA" w:rsidRDefault="00500631">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面试分数线及进入面试人员名单</w:t>
      </w:r>
    </w:p>
    <w:p w:rsidR="00B051EA" w:rsidRDefault="00500631">
      <w:pPr>
        <w:spacing w:line="580" w:lineRule="exact"/>
        <w:ind w:leftChars="304" w:left="1918" w:hangingChars="400" w:hanging="1280"/>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辽宁省气象局</w:t>
      </w:r>
      <w:r>
        <w:rPr>
          <w:rFonts w:eastAsia="仿宋_GB2312" w:hint="eastAsia"/>
          <w:sz w:val="32"/>
          <w:szCs w:val="32"/>
        </w:rPr>
        <w:t>2021</w:t>
      </w:r>
      <w:r>
        <w:rPr>
          <w:rFonts w:eastAsia="仿宋_GB2312" w:hint="eastAsia"/>
          <w:sz w:val="32"/>
          <w:szCs w:val="32"/>
        </w:rPr>
        <w:t>年度考试录用公务员新冠肺炎疫情防控告知书</w:t>
      </w:r>
    </w:p>
    <w:p w:rsidR="00B051EA" w:rsidRDefault="00500631">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B051EA" w:rsidRDefault="00500631">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B051EA" w:rsidRDefault="00500631">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B051EA" w:rsidRDefault="00500631">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B051EA" w:rsidRDefault="00B051EA">
      <w:pPr>
        <w:shd w:val="solid" w:color="FFFFFF" w:fill="auto"/>
        <w:autoSpaceDN w:val="0"/>
        <w:spacing w:line="580" w:lineRule="exact"/>
        <w:rPr>
          <w:color w:val="000000" w:themeColor="text1"/>
          <w:sz w:val="32"/>
          <w:szCs w:val="32"/>
          <w:shd w:val="clear" w:color="auto" w:fill="FFFFFF"/>
        </w:rPr>
      </w:pPr>
    </w:p>
    <w:p w:rsidR="00B051EA" w:rsidRDefault="00B051EA">
      <w:pPr>
        <w:shd w:val="solid" w:color="FFFFFF" w:fill="auto"/>
        <w:autoSpaceDN w:val="0"/>
        <w:spacing w:line="580" w:lineRule="exact"/>
        <w:rPr>
          <w:color w:val="000000" w:themeColor="text1"/>
          <w:sz w:val="32"/>
          <w:szCs w:val="32"/>
          <w:shd w:val="clear" w:color="auto" w:fill="FFFFFF"/>
        </w:rPr>
      </w:pPr>
    </w:p>
    <w:p w:rsidR="00B051EA" w:rsidRDefault="00500631">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辽宁</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B051EA" w:rsidRDefault="00500631">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月10日</w:t>
      </w:r>
    </w:p>
    <w:p w:rsidR="00B051EA" w:rsidRDefault="00500631">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B051EA" w:rsidRDefault="00B051EA">
      <w:pPr>
        <w:spacing w:line="580" w:lineRule="exact"/>
        <w:rPr>
          <w:rFonts w:eastAsia="黑体"/>
          <w:bCs/>
          <w:color w:val="000000" w:themeColor="text1"/>
          <w:spacing w:val="8"/>
          <w:sz w:val="32"/>
          <w:szCs w:val="32"/>
        </w:rPr>
      </w:pPr>
    </w:p>
    <w:p w:rsidR="00B051EA" w:rsidRDefault="00500631">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ayout w:type="fixed"/>
        <w:tblLook w:val="04A0" w:firstRow="1" w:lastRow="0" w:firstColumn="1" w:lastColumn="0" w:noHBand="0" w:noVBand="1"/>
      </w:tblPr>
      <w:tblGrid>
        <w:gridCol w:w="2800"/>
        <w:gridCol w:w="986"/>
        <w:gridCol w:w="1060"/>
        <w:gridCol w:w="2020"/>
        <w:gridCol w:w="1229"/>
        <w:gridCol w:w="992"/>
      </w:tblGrid>
      <w:tr w:rsidR="00B051EA">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051EA" w:rsidRDefault="0050063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vAlign w:val="center"/>
          </w:tcPr>
          <w:p w:rsidR="00B051EA" w:rsidRDefault="0033785D">
            <w:pPr>
              <w:widowControl/>
              <w:spacing w:line="320" w:lineRule="exact"/>
              <w:jc w:val="center"/>
              <w:rPr>
                <w:rFonts w:ascii="宋体" w:hAnsi="宋体" w:cs="宋体"/>
                <w:b/>
                <w:color w:val="000000" w:themeColor="text1"/>
                <w:kern w:val="0"/>
                <w:sz w:val="22"/>
                <w:szCs w:val="22"/>
              </w:rPr>
            </w:pPr>
            <w:r w:rsidRPr="0033785D">
              <w:rPr>
                <w:rFonts w:ascii="宋体" w:hAnsi="宋体" w:cs="宋体" w:hint="eastAsia"/>
                <w:b/>
                <w:color w:val="000000" w:themeColor="text1"/>
                <w:kern w:val="0"/>
                <w:sz w:val="22"/>
                <w:szCs w:val="22"/>
              </w:rPr>
              <w:t>进入面试最低分数</w:t>
            </w:r>
            <w:bookmarkStart w:id="0" w:name="_GoBack"/>
            <w:bookmarkEnd w:id="0"/>
          </w:p>
        </w:tc>
        <w:tc>
          <w:tcPr>
            <w:tcW w:w="1060" w:type="dxa"/>
            <w:tcBorders>
              <w:top w:val="single" w:sz="4" w:space="0" w:color="auto"/>
              <w:left w:val="nil"/>
              <w:bottom w:val="single" w:sz="4" w:space="0" w:color="auto"/>
              <w:right w:val="single" w:sz="4" w:space="0" w:color="auto"/>
            </w:tcBorders>
            <w:shd w:val="clear" w:color="auto" w:fill="auto"/>
            <w:vAlign w:val="center"/>
          </w:tcPr>
          <w:p w:rsidR="00B051EA" w:rsidRDefault="0050063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vAlign w:val="center"/>
          </w:tcPr>
          <w:p w:rsidR="00B051EA" w:rsidRDefault="0050063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vAlign w:val="center"/>
          </w:tcPr>
          <w:p w:rsidR="00B051EA" w:rsidRDefault="00500631">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B051EA" w:rsidRDefault="00500631">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B051EA">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B051EA" w:rsidRDefault="00500631">
            <w:pPr>
              <w:widowControl/>
              <w:spacing w:line="32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辽宁省气象局应急与减灾处一级主任科员及以下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400149001001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tcPr>
          <w:p w:rsidR="00B051EA" w:rsidRDefault="00500631">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104.30</w:t>
            </w:r>
          </w:p>
        </w:tc>
        <w:tc>
          <w:tcPr>
            <w:tcW w:w="1060" w:type="dxa"/>
            <w:tcBorders>
              <w:top w:val="nil"/>
              <w:left w:val="nil"/>
              <w:bottom w:val="single" w:sz="4" w:space="0" w:color="auto"/>
              <w:right w:val="single" w:sz="4" w:space="0" w:color="auto"/>
            </w:tcBorders>
            <w:shd w:val="clear" w:color="auto" w:fill="auto"/>
            <w:vAlign w:val="center"/>
          </w:tcPr>
          <w:p w:rsidR="00B051EA" w:rsidRDefault="0050063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王婉昭</w:t>
            </w:r>
          </w:p>
        </w:tc>
        <w:tc>
          <w:tcPr>
            <w:tcW w:w="2020" w:type="dxa"/>
            <w:tcBorders>
              <w:top w:val="nil"/>
              <w:left w:val="nil"/>
              <w:bottom w:val="single" w:sz="4" w:space="0" w:color="auto"/>
              <w:right w:val="single" w:sz="4" w:space="0" w:color="auto"/>
            </w:tcBorders>
            <w:shd w:val="clear" w:color="auto" w:fill="auto"/>
            <w:vAlign w:val="center"/>
          </w:tcPr>
          <w:p w:rsidR="00B051EA" w:rsidRDefault="0050063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153121014101717</w:t>
            </w:r>
          </w:p>
        </w:tc>
        <w:tc>
          <w:tcPr>
            <w:tcW w:w="1229" w:type="dxa"/>
            <w:vMerge w:val="restart"/>
            <w:tcBorders>
              <w:top w:val="nil"/>
              <w:left w:val="nil"/>
              <w:right w:val="single" w:sz="4" w:space="0" w:color="auto"/>
            </w:tcBorders>
            <w:shd w:val="clear" w:color="auto" w:fill="auto"/>
            <w:vAlign w:val="center"/>
          </w:tcPr>
          <w:p w:rsidR="00B051EA" w:rsidRDefault="0050063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p w:rsidR="00B051EA" w:rsidRDefault="00500631">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B051EA" w:rsidRDefault="00B051EA">
            <w:pPr>
              <w:widowControl/>
              <w:spacing w:line="320" w:lineRule="exact"/>
              <w:jc w:val="center"/>
              <w:rPr>
                <w:rFonts w:ascii="宋体" w:hAnsi="宋体" w:cs="宋体"/>
                <w:color w:val="000000" w:themeColor="text1"/>
                <w:kern w:val="0"/>
                <w:sz w:val="22"/>
                <w:szCs w:val="22"/>
              </w:rPr>
            </w:pPr>
          </w:p>
        </w:tc>
      </w:tr>
      <w:tr w:rsidR="00B051EA">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051EA" w:rsidRDefault="00B051EA">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B051EA" w:rsidRDefault="00B051EA">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vAlign w:val="center"/>
          </w:tcPr>
          <w:p w:rsidR="00B051EA" w:rsidRDefault="0050063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朱津辉</w:t>
            </w:r>
          </w:p>
        </w:tc>
        <w:tc>
          <w:tcPr>
            <w:tcW w:w="2020" w:type="dxa"/>
            <w:tcBorders>
              <w:top w:val="nil"/>
              <w:left w:val="nil"/>
              <w:bottom w:val="single" w:sz="4" w:space="0" w:color="auto"/>
              <w:right w:val="single" w:sz="4" w:space="0" w:color="auto"/>
            </w:tcBorders>
            <w:shd w:val="clear" w:color="auto" w:fill="auto"/>
            <w:vAlign w:val="center"/>
          </w:tcPr>
          <w:p w:rsidR="00B051EA" w:rsidRDefault="0050063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153121014402024</w:t>
            </w:r>
          </w:p>
        </w:tc>
        <w:tc>
          <w:tcPr>
            <w:tcW w:w="1229" w:type="dxa"/>
            <w:vMerge/>
            <w:tcBorders>
              <w:left w:val="nil"/>
              <w:right w:val="single" w:sz="4" w:space="0" w:color="auto"/>
            </w:tcBorders>
            <w:shd w:val="clear" w:color="auto" w:fill="auto"/>
            <w:vAlign w:val="center"/>
          </w:tcPr>
          <w:p w:rsidR="00B051EA" w:rsidRDefault="00B051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051EA" w:rsidRDefault="00B051EA">
            <w:pPr>
              <w:widowControl/>
              <w:spacing w:line="320" w:lineRule="exact"/>
              <w:jc w:val="center"/>
              <w:rPr>
                <w:rFonts w:ascii="宋体" w:hAnsi="宋体" w:cs="宋体"/>
                <w:color w:val="000000" w:themeColor="text1"/>
                <w:kern w:val="0"/>
                <w:sz w:val="22"/>
                <w:szCs w:val="22"/>
              </w:rPr>
            </w:pPr>
          </w:p>
        </w:tc>
      </w:tr>
      <w:tr w:rsidR="00B051EA">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B051EA" w:rsidRDefault="00B051EA">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B051EA" w:rsidRDefault="00B051EA">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vAlign w:val="center"/>
          </w:tcPr>
          <w:p w:rsidR="00B051EA" w:rsidRDefault="0050063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李雪洋</w:t>
            </w:r>
          </w:p>
        </w:tc>
        <w:tc>
          <w:tcPr>
            <w:tcW w:w="2020" w:type="dxa"/>
            <w:tcBorders>
              <w:top w:val="nil"/>
              <w:left w:val="nil"/>
              <w:bottom w:val="single" w:sz="4" w:space="0" w:color="auto"/>
              <w:right w:val="single" w:sz="4" w:space="0" w:color="auto"/>
            </w:tcBorders>
            <w:shd w:val="clear" w:color="auto" w:fill="auto"/>
            <w:vAlign w:val="center"/>
          </w:tcPr>
          <w:p w:rsidR="00B051EA" w:rsidRDefault="00500631">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153121014501614</w:t>
            </w:r>
          </w:p>
        </w:tc>
        <w:tc>
          <w:tcPr>
            <w:tcW w:w="1229" w:type="dxa"/>
            <w:vMerge/>
            <w:tcBorders>
              <w:left w:val="nil"/>
              <w:right w:val="single" w:sz="4" w:space="0" w:color="auto"/>
            </w:tcBorders>
            <w:shd w:val="clear" w:color="auto" w:fill="auto"/>
            <w:vAlign w:val="center"/>
          </w:tcPr>
          <w:p w:rsidR="00B051EA" w:rsidRDefault="00B051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051EA" w:rsidRDefault="00B051EA">
            <w:pPr>
              <w:spacing w:line="320" w:lineRule="exact"/>
              <w:jc w:val="center"/>
              <w:rPr>
                <w:rFonts w:ascii="宋体" w:hAnsi="宋体" w:cs="宋体"/>
                <w:color w:val="000000" w:themeColor="text1"/>
                <w:kern w:val="0"/>
                <w:sz w:val="22"/>
                <w:szCs w:val="22"/>
              </w:rPr>
            </w:pPr>
          </w:p>
        </w:tc>
      </w:tr>
      <w:tr w:rsidR="00B051EA">
        <w:trPr>
          <w:trHeight w:val="600"/>
          <w:jc w:val="center"/>
        </w:trPr>
        <w:tc>
          <w:tcPr>
            <w:tcW w:w="2800" w:type="dxa"/>
            <w:vMerge w:val="restart"/>
            <w:tcBorders>
              <w:top w:val="nil"/>
              <w:left w:val="single" w:sz="4" w:space="0" w:color="auto"/>
              <w:right w:val="single" w:sz="4" w:space="0" w:color="auto"/>
            </w:tcBorders>
            <w:shd w:val="clear" w:color="auto" w:fill="auto"/>
            <w:vAlign w:val="center"/>
          </w:tcPr>
          <w:p w:rsidR="00B051EA" w:rsidRDefault="00500631">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辽宁省气象局党组纪检组一级主任科员及以下（400110001001）</w:t>
            </w:r>
          </w:p>
        </w:tc>
        <w:tc>
          <w:tcPr>
            <w:tcW w:w="986" w:type="dxa"/>
            <w:vMerge w:val="restart"/>
            <w:tcBorders>
              <w:top w:val="nil"/>
              <w:left w:val="single" w:sz="4" w:space="0" w:color="auto"/>
              <w:right w:val="single" w:sz="4" w:space="0" w:color="auto"/>
            </w:tcBorders>
            <w:shd w:val="clear" w:color="auto" w:fill="auto"/>
            <w:vAlign w:val="center"/>
          </w:tcPr>
          <w:p w:rsidR="00B051EA" w:rsidRDefault="0050063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121.90</w:t>
            </w:r>
          </w:p>
        </w:tc>
        <w:tc>
          <w:tcPr>
            <w:tcW w:w="106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kern w:val="0"/>
                <w:sz w:val="22"/>
                <w:szCs w:val="22"/>
                <w:lang w:bidi="ar"/>
              </w:rPr>
            </w:pPr>
            <w:r>
              <w:rPr>
                <w:rFonts w:ascii="宋体" w:hAnsi="宋体" w:cs="宋体" w:hint="eastAsia"/>
                <w:color w:val="000000"/>
                <w:kern w:val="0"/>
                <w:sz w:val="22"/>
                <w:szCs w:val="22"/>
                <w:lang w:bidi="ar"/>
              </w:rPr>
              <w:t>耿  跃</w:t>
            </w:r>
          </w:p>
        </w:tc>
        <w:tc>
          <w:tcPr>
            <w:tcW w:w="202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kern w:val="0"/>
                <w:sz w:val="22"/>
                <w:szCs w:val="22"/>
                <w:lang w:bidi="ar"/>
              </w:rPr>
            </w:pPr>
            <w:r>
              <w:rPr>
                <w:rFonts w:ascii="宋体" w:hAnsi="宋体" w:cs="宋体" w:hint="eastAsia"/>
                <w:color w:val="000000"/>
                <w:kern w:val="0"/>
                <w:sz w:val="22"/>
                <w:szCs w:val="22"/>
                <w:lang w:bidi="ar"/>
              </w:rPr>
              <w:t>153121014301606</w:t>
            </w:r>
          </w:p>
        </w:tc>
        <w:tc>
          <w:tcPr>
            <w:tcW w:w="1229" w:type="dxa"/>
            <w:vMerge/>
            <w:tcBorders>
              <w:left w:val="nil"/>
              <w:right w:val="single" w:sz="4" w:space="0" w:color="auto"/>
            </w:tcBorders>
            <w:shd w:val="clear" w:color="auto" w:fill="auto"/>
            <w:vAlign w:val="center"/>
          </w:tcPr>
          <w:p w:rsidR="00B051EA" w:rsidRDefault="00B051EA">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051EA" w:rsidRDefault="00B051EA">
            <w:pPr>
              <w:widowControl/>
              <w:spacing w:line="320" w:lineRule="exact"/>
              <w:jc w:val="center"/>
              <w:rPr>
                <w:rFonts w:ascii="宋体" w:hAnsi="宋体" w:cs="宋体"/>
                <w:color w:val="000000" w:themeColor="text1"/>
                <w:kern w:val="0"/>
                <w:sz w:val="22"/>
                <w:szCs w:val="22"/>
              </w:rPr>
            </w:pPr>
          </w:p>
        </w:tc>
      </w:tr>
      <w:tr w:rsidR="00B051EA">
        <w:trPr>
          <w:trHeight w:val="745"/>
          <w:jc w:val="center"/>
        </w:trPr>
        <w:tc>
          <w:tcPr>
            <w:tcW w:w="2800" w:type="dxa"/>
            <w:vMerge/>
            <w:tcBorders>
              <w:left w:val="single" w:sz="4" w:space="0" w:color="auto"/>
              <w:right w:val="single" w:sz="4" w:space="0" w:color="auto"/>
            </w:tcBorders>
            <w:shd w:val="clear" w:color="auto" w:fill="auto"/>
            <w:vAlign w:val="center"/>
          </w:tcPr>
          <w:p w:rsidR="00B051EA" w:rsidRDefault="00B051EA">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shd w:val="clear" w:color="auto" w:fill="auto"/>
            <w:vAlign w:val="center"/>
          </w:tcPr>
          <w:p w:rsidR="00B051EA" w:rsidRDefault="00B051EA">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王翔宇</w:t>
            </w:r>
          </w:p>
        </w:tc>
        <w:tc>
          <w:tcPr>
            <w:tcW w:w="202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153121014502013</w:t>
            </w:r>
          </w:p>
        </w:tc>
        <w:tc>
          <w:tcPr>
            <w:tcW w:w="1229" w:type="dxa"/>
            <w:vMerge/>
            <w:tcBorders>
              <w:left w:val="nil"/>
              <w:right w:val="single" w:sz="4" w:space="0" w:color="auto"/>
            </w:tcBorders>
            <w:shd w:val="clear" w:color="auto" w:fill="auto"/>
            <w:vAlign w:val="center"/>
          </w:tcPr>
          <w:p w:rsidR="00B051EA" w:rsidRDefault="00B051EA">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051EA" w:rsidRDefault="00B051EA">
            <w:pPr>
              <w:widowControl/>
              <w:spacing w:line="320" w:lineRule="exact"/>
              <w:jc w:val="center"/>
              <w:rPr>
                <w:rFonts w:ascii="宋体" w:hAnsi="宋体" w:cs="宋体"/>
                <w:color w:val="000000" w:themeColor="text1"/>
                <w:kern w:val="0"/>
                <w:sz w:val="22"/>
                <w:szCs w:val="22"/>
              </w:rPr>
            </w:pPr>
          </w:p>
        </w:tc>
      </w:tr>
      <w:tr w:rsidR="00B051EA">
        <w:trPr>
          <w:trHeight w:val="720"/>
          <w:jc w:val="center"/>
        </w:trPr>
        <w:tc>
          <w:tcPr>
            <w:tcW w:w="2800" w:type="dxa"/>
            <w:vMerge/>
            <w:tcBorders>
              <w:left w:val="single" w:sz="4" w:space="0" w:color="auto"/>
              <w:bottom w:val="single" w:sz="4" w:space="0" w:color="auto"/>
              <w:right w:val="single" w:sz="4" w:space="0" w:color="auto"/>
            </w:tcBorders>
            <w:vAlign w:val="center"/>
          </w:tcPr>
          <w:p w:rsidR="00B051EA" w:rsidRDefault="00B051EA">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B051EA" w:rsidRDefault="00B051EA">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伞  杰</w:t>
            </w:r>
          </w:p>
        </w:tc>
        <w:tc>
          <w:tcPr>
            <w:tcW w:w="202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153123012001511</w:t>
            </w:r>
          </w:p>
        </w:tc>
        <w:tc>
          <w:tcPr>
            <w:tcW w:w="1229" w:type="dxa"/>
            <w:vMerge/>
            <w:tcBorders>
              <w:left w:val="nil"/>
              <w:right w:val="single" w:sz="4" w:space="0" w:color="auto"/>
            </w:tcBorders>
            <w:shd w:val="clear" w:color="auto" w:fill="auto"/>
            <w:vAlign w:val="center"/>
          </w:tcPr>
          <w:p w:rsidR="00B051EA" w:rsidRDefault="00B051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051EA" w:rsidRDefault="00B051EA">
            <w:pPr>
              <w:widowControl/>
              <w:spacing w:line="320" w:lineRule="exact"/>
              <w:jc w:val="center"/>
              <w:rPr>
                <w:rFonts w:ascii="宋体" w:hAnsi="宋体" w:cs="宋体"/>
                <w:color w:val="000000" w:themeColor="text1"/>
                <w:kern w:val="0"/>
                <w:sz w:val="22"/>
                <w:szCs w:val="22"/>
              </w:rPr>
            </w:pPr>
          </w:p>
        </w:tc>
      </w:tr>
      <w:tr w:rsidR="00B051EA">
        <w:trPr>
          <w:trHeight w:val="730"/>
          <w:jc w:val="center"/>
        </w:trPr>
        <w:tc>
          <w:tcPr>
            <w:tcW w:w="2800" w:type="dxa"/>
            <w:vMerge w:val="restart"/>
            <w:tcBorders>
              <w:top w:val="nil"/>
              <w:left w:val="single" w:sz="4" w:space="0" w:color="auto"/>
              <w:right w:val="single" w:sz="4" w:space="0" w:color="auto"/>
            </w:tcBorders>
            <w:shd w:val="clear" w:color="auto" w:fill="auto"/>
            <w:vAlign w:val="center"/>
          </w:tcPr>
          <w:p w:rsidR="00B051EA" w:rsidRDefault="00500631">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辽宁省朝阳市喀喇沁左翼蒙古族自治县气象局防灾减灾科一级科员（400149012001）</w:t>
            </w:r>
          </w:p>
        </w:tc>
        <w:tc>
          <w:tcPr>
            <w:tcW w:w="986" w:type="dxa"/>
            <w:vMerge w:val="restart"/>
            <w:tcBorders>
              <w:top w:val="nil"/>
              <w:left w:val="single" w:sz="4" w:space="0" w:color="auto"/>
              <w:right w:val="single" w:sz="4" w:space="0" w:color="auto"/>
            </w:tcBorders>
            <w:shd w:val="clear" w:color="auto" w:fill="auto"/>
            <w:vAlign w:val="center"/>
          </w:tcPr>
          <w:p w:rsidR="00B051EA" w:rsidRDefault="00500631">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107.20</w:t>
            </w:r>
          </w:p>
        </w:tc>
        <w:tc>
          <w:tcPr>
            <w:tcW w:w="106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kern w:val="0"/>
                <w:sz w:val="22"/>
                <w:szCs w:val="22"/>
                <w:lang w:bidi="ar"/>
              </w:rPr>
            </w:pPr>
            <w:r>
              <w:rPr>
                <w:rFonts w:ascii="宋体" w:hAnsi="宋体" w:cs="宋体" w:hint="eastAsia"/>
                <w:color w:val="000000"/>
                <w:kern w:val="0"/>
                <w:sz w:val="22"/>
                <w:szCs w:val="22"/>
                <w:lang w:bidi="ar"/>
              </w:rPr>
              <w:t>李志彤</w:t>
            </w:r>
          </w:p>
        </w:tc>
        <w:tc>
          <w:tcPr>
            <w:tcW w:w="202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kern w:val="0"/>
                <w:sz w:val="22"/>
                <w:szCs w:val="22"/>
                <w:lang w:bidi="ar"/>
              </w:rPr>
            </w:pPr>
            <w:r>
              <w:rPr>
                <w:rFonts w:ascii="宋体" w:hAnsi="宋体" w:cs="宋体" w:hint="eastAsia"/>
                <w:color w:val="000000"/>
                <w:kern w:val="0"/>
                <w:sz w:val="22"/>
                <w:szCs w:val="22"/>
                <w:lang w:bidi="ar"/>
              </w:rPr>
              <w:t>153221011101429</w:t>
            </w:r>
          </w:p>
        </w:tc>
        <w:tc>
          <w:tcPr>
            <w:tcW w:w="1229" w:type="dxa"/>
            <w:vMerge/>
            <w:tcBorders>
              <w:left w:val="nil"/>
              <w:right w:val="single" w:sz="4" w:space="0" w:color="auto"/>
            </w:tcBorders>
            <w:shd w:val="clear" w:color="auto" w:fill="auto"/>
            <w:vAlign w:val="center"/>
          </w:tcPr>
          <w:p w:rsidR="00B051EA" w:rsidRDefault="00B051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051EA" w:rsidRDefault="00B051EA">
            <w:pPr>
              <w:widowControl/>
              <w:spacing w:line="320" w:lineRule="exact"/>
              <w:jc w:val="center"/>
              <w:rPr>
                <w:rFonts w:ascii="宋体" w:hAnsi="宋体" w:cs="宋体"/>
                <w:color w:val="000000" w:themeColor="text1"/>
                <w:kern w:val="0"/>
                <w:sz w:val="22"/>
                <w:szCs w:val="22"/>
              </w:rPr>
            </w:pPr>
          </w:p>
        </w:tc>
      </w:tr>
      <w:tr w:rsidR="00B051EA">
        <w:trPr>
          <w:trHeight w:val="730"/>
          <w:jc w:val="center"/>
        </w:trPr>
        <w:tc>
          <w:tcPr>
            <w:tcW w:w="2800" w:type="dxa"/>
            <w:vMerge/>
            <w:tcBorders>
              <w:left w:val="single" w:sz="4" w:space="0" w:color="auto"/>
              <w:right w:val="single" w:sz="4" w:space="0" w:color="auto"/>
            </w:tcBorders>
            <w:shd w:val="clear" w:color="auto" w:fill="auto"/>
            <w:vAlign w:val="center"/>
          </w:tcPr>
          <w:p w:rsidR="00B051EA" w:rsidRDefault="00B051EA">
            <w:pPr>
              <w:widowControl/>
              <w:spacing w:line="320" w:lineRule="exact"/>
              <w:jc w:val="center"/>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shd w:val="clear" w:color="auto" w:fill="auto"/>
            <w:vAlign w:val="center"/>
          </w:tcPr>
          <w:p w:rsidR="00B051EA" w:rsidRDefault="00B051EA">
            <w:pPr>
              <w:widowControl/>
              <w:spacing w:line="320" w:lineRule="exac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徐  健</w:t>
            </w:r>
          </w:p>
        </w:tc>
        <w:tc>
          <w:tcPr>
            <w:tcW w:w="202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153221013201516</w:t>
            </w:r>
          </w:p>
        </w:tc>
        <w:tc>
          <w:tcPr>
            <w:tcW w:w="1229" w:type="dxa"/>
            <w:vMerge/>
            <w:tcBorders>
              <w:left w:val="nil"/>
              <w:right w:val="single" w:sz="4" w:space="0" w:color="auto"/>
            </w:tcBorders>
            <w:shd w:val="clear" w:color="auto" w:fill="auto"/>
            <w:vAlign w:val="center"/>
          </w:tcPr>
          <w:p w:rsidR="00B051EA" w:rsidRDefault="00B051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051EA" w:rsidRDefault="00B051EA">
            <w:pPr>
              <w:widowControl/>
              <w:spacing w:line="320" w:lineRule="exact"/>
              <w:jc w:val="center"/>
              <w:rPr>
                <w:rFonts w:ascii="宋体" w:hAnsi="宋体" w:cs="宋体"/>
                <w:color w:val="000000" w:themeColor="text1"/>
                <w:kern w:val="0"/>
                <w:sz w:val="22"/>
                <w:szCs w:val="22"/>
              </w:rPr>
            </w:pPr>
          </w:p>
        </w:tc>
      </w:tr>
      <w:tr w:rsidR="00B051EA">
        <w:trPr>
          <w:trHeight w:val="690"/>
          <w:jc w:val="center"/>
        </w:trPr>
        <w:tc>
          <w:tcPr>
            <w:tcW w:w="2800" w:type="dxa"/>
            <w:vMerge/>
            <w:tcBorders>
              <w:left w:val="single" w:sz="4" w:space="0" w:color="auto"/>
              <w:bottom w:val="single" w:sz="4" w:space="0" w:color="auto"/>
              <w:right w:val="single" w:sz="4" w:space="0" w:color="auto"/>
            </w:tcBorders>
            <w:vAlign w:val="center"/>
          </w:tcPr>
          <w:p w:rsidR="00B051EA" w:rsidRDefault="00B051EA">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B051EA" w:rsidRDefault="00B051EA">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吴  敏</w:t>
            </w:r>
          </w:p>
        </w:tc>
        <w:tc>
          <w:tcPr>
            <w:tcW w:w="2020" w:type="dxa"/>
            <w:tcBorders>
              <w:top w:val="nil"/>
              <w:left w:val="nil"/>
              <w:bottom w:val="single" w:sz="4" w:space="0" w:color="auto"/>
              <w:right w:val="single" w:sz="4" w:space="0" w:color="auto"/>
            </w:tcBorders>
            <w:shd w:val="clear" w:color="auto" w:fill="auto"/>
            <w:vAlign w:val="center"/>
          </w:tcPr>
          <w:p w:rsidR="00B051EA" w:rsidRDefault="00500631">
            <w:pPr>
              <w:widowControl/>
              <w:jc w:val="center"/>
              <w:textAlignment w:val="bottom"/>
              <w:rPr>
                <w:rFonts w:ascii="宋体" w:hAnsi="宋体" w:cs="宋体"/>
                <w:color w:val="000000" w:themeColor="text1"/>
                <w:kern w:val="0"/>
                <w:sz w:val="22"/>
                <w:szCs w:val="22"/>
              </w:rPr>
            </w:pPr>
            <w:r>
              <w:rPr>
                <w:rFonts w:ascii="宋体" w:hAnsi="宋体" w:cs="宋体" w:hint="eastAsia"/>
                <w:color w:val="000000"/>
                <w:kern w:val="0"/>
                <w:sz w:val="22"/>
                <w:szCs w:val="22"/>
                <w:lang w:bidi="ar"/>
              </w:rPr>
              <w:t>153251001804919</w:t>
            </w:r>
          </w:p>
        </w:tc>
        <w:tc>
          <w:tcPr>
            <w:tcW w:w="1229" w:type="dxa"/>
            <w:vMerge/>
            <w:tcBorders>
              <w:left w:val="nil"/>
              <w:bottom w:val="single" w:sz="4" w:space="0" w:color="auto"/>
              <w:right w:val="single" w:sz="4" w:space="0" w:color="auto"/>
            </w:tcBorders>
            <w:shd w:val="clear" w:color="auto" w:fill="auto"/>
            <w:vAlign w:val="center"/>
          </w:tcPr>
          <w:p w:rsidR="00B051EA" w:rsidRDefault="00B051EA">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B051EA" w:rsidRDefault="00B051EA">
            <w:pPr>
              <w:widowControl/>
              <w:spacing w:line="320" w:lineRule="exact"/>
              <w:jc w:val="center"/>
              <w:rPr>
                <w:rFonts w:ascii="宋体" w:hAnsi="宋体" w:cs="宋体"/>
                <w:color w:val="000000" w:themeColor="text1"/>
                <w:kern w:val="0"/>
                <w:sz w:val="22"/>
                <w:szCs w:val="22"/>
              </w:rPr>
            </w:pPr>
          </w:p>
        </w:tc>
      </w:tr>
    </w:tbl>
    <w:p w:rsidR="00B051EA" w:rsidRDefault="00500631">
      <w:pPr>
        <w:spacing w:line="580" w:lineRule="exact"/>
        <w:jc w:val="left"/>
        <w:rPr>
          <w:rFonts w:ascii="黑体" w:eastAsia="黑体" w:hAnsi="黑体"/>
          <w:sz w:val="32"/>
          <w:szCs w:val="3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B051EA" w:rsidRDefault="00B051EA">
      <w:pPr>
        <w:spacing w:line="580" w:lineRule="exact"/>
        <w:rPr>
          <w:rFonts w:ascii="黑体" w:eastAsia="黑体" w:hAnsi="黑体"/>
          <w:sz w:val="32"/>
          <w:szCs w:val="32"/>
        </w:rPr>
      </w:pPr>
    </w:p>
    <w:p w:rsidR="00B051EA" w:rsidRDefault="00B051EA">
      <w:pPr>
        <w:spacing w:line="580" w:lineRule="exact"/>
        <w:rPr>
          <w:rFonts w:ascii="黑体" w:eastAsia="黑体" w:hAnsi="黑体"/>
          <w:sz w:val="32"/>
          <w:szCs w:val="32"/>
        </w:rPr>
      </w:pPr>
    </w:p>
    <w:p w:rsidR="00B051EA" w:rsidRDefault="00B051EA">
      <w:pPr>
        <w:spacing w:line="580" w:lineRule="exact"/>
        <w:rPr>
          <w:rFonts w:ascii="黑体" w:eastAsia="黑体" w:hAnsi="黑体"/>
          <w:sz w:val="32"/>
          <w:szCs w:val="32"/>
        </w:rPr>
      </w:pPr>
    </w:p>
    <w:p w:rsidR="00B051EA" w:rsidRDefault="00B051EA">
      <w:pPr>
        <w:spacing w:line="580" w:lineRule="exact"/>
        <w:rPr>
          <w:rFonts w:ascii="黑体" w:eastAsia="黑体" w:hAnsi="黑体"/>
          <w:sz w:val="32"/>
          <w:szCs w:val="32"/>
        </w:rPr>
      </w:pPr>
    </w:p>
    <w:p w:rsidR="00B051EA" w:rsidRDefault="00B051EA">
      <w:pPr>
        <w:spacing w:line="580" w:lineRule="exact"/>
        <w:rPr>
          <w:rFonts w:ascii="黑体" w:eastAsia="黑体" w:hAnsi="黑体"/>
          <w:sz w:val="32"/>
          <w:szCs w:val="32"/>
        </w:rPr>
      </w:pPr>
    </w:p>
    <w:p w:rsidR="00B051EA" w:rsidRDefault="00B051EA">
      <w:pPr>
        <w:spacing w:line="580" w:lineRule="exact"/>
        <w:rPr>
          <w:rFonts w:ascii="黑体" w:eastAsia="黑体" w:hAnsi="黑体"/>
          <w:sz w:val="32"/>
          <w:szCs w:val="32"/>
        </w:rPr>
      </w:pPr>
    </w:p>
    <w:p w:rsidR="00B051EA" w:rsidRDefault="00B051EA">
      <w:pPr>
        <w:spacing w:line="580" w:lineRule="exact"/>
        <w:rPr>
          <w:rFonts w:ascii="黑体" w:eastAsia="黑体" w:hAnsi="黑体"/>
          <w:sz w:val="32"/>
          <w:szCs w:val="32"/>
        </w:rPr>
      </w:pPr>
    </w:p>
    <w:p w:rsidR="00B051EA" w:rsidRDefault="00500631">
      <w:pPr>
        <w:spacing w:line="580" w:lineRule="exact"/>
        <w:rPr>
          <w:rFonts w:ascii="黑体" w:eastAsia="黑体" w:hAnsi="黑体"/>
          <w:sz w:val="32"/>
          <w:szCs w:val="32"/>
        </w:rPr>
      </w:pPr>
      <w:r>
        <w:rPr>
          <w:rFonts w:ascii="黑体" w:eastAsia="黑体" w:hAnsi="黑体" w:hint="eastAsia"/>
          <w:sz w:val="32"/>
          <w:szCs w:val="32"/>
        </w:rPr>
        <w:t>附件2</w:t>
      </w:r>
    </w:p>
    <w:p w:rsidR="00B051EA" w:rsidRDefault="00500631">
      <w:pPr>
        <w:spacing w:line="580" w:lineRule="exact"/>
        <w:jc w:val="center"/>
        <w:rPr>
          <w:rFonts w:ascii="黑体" w:eastAsia="黑体" w:hAnsi="黑体"/>
          <w:sz w:val="32"/>
          <w:szCs w:val="32"/>
        </w:rPr>
      </w:pPr>
      <w:r>
        <w:rPr>
          <w:rFonts w:ascii="黑体" w:eastAsia="黑体" w:hAnsi="黑体" w:hint="eastAsia"/>
          <w:sz w:val="32"/>
          <w:szCs w:val="32"/>
        </w:rPr>
        <w:t>辽宁省气象局2021年度考试录用公务员新冠肺炎</w:t>
      </w:r>
    </w:p>
    <w:p w:rsidR="00B051EA" w:rsidRDefault="00500631">
      <w:pPr>
        <w:spacing w:line="580" w:lineRule="exact"/>
        <w:jc w:val="center"/>
        <w:rPr>
          <w:rFonts w:ascii="黑体" w:eastAsia="黑体" w:hAnsi="黑体"/>
          <w:bCs/>
          <w:color w:val="000000" w:themeColor="text1"/>
          <w:spacing w:val="8"/>
          <w:sz w:val="32"/>
          <w:szCs w:val="32"/>
        </w:rPr>
      </w:pPr>
      <w:r>
        <w:rPr>
          <w:rFonts w:ascii="黑体" w:eastAsia="黑体" w:hAnsi="黑体" w:hint="eastAsia"/>
          <w:sz w:val="32"/>
          <w:szCs w:val="32"/>
        </w:rPr>
        <w:t>疫情防控告知书</w:t>
      </w:r>
    </w:p>
    <w:p w:rsidR="00B051EA" w:rsidRDefault="00B051EA">
      <w:pPr>
        <w:widowControl/>
        <w:spacing w:line="560" w:lineRule="exact"/>
        <w:ind w:firstLineChars="200" w:firstLine="640"/>
        <w:jc w:val="left"/>
        <w:rPr>
          <w:rFonts w:ascii="仿宋" w:eastAsia="仿宋" w:hAnsi="仿宋" w:cs="仿宋"/>
          <w:kern w:val="0"/>
          <w:sz w:val="32"/>
          <w:szCs w:val="32"/>
          <w:shd w:val="clear" w:color="auto" w:fill="FFFFFF"/>
          <w:lang w:bidi="ar"/>
        </w:rPr>
      </w:pPr>
    </w:p>
    <w:p w:rsidR="00B051EA" w:rsidRDefault="0050063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为确保辽宁省气象部门</w:t>
      </w:r>
      <w:r>
        <w:rPr>
          <w:rFonts w:eastAsia="仿宋_GB2312" w:cs="宋体" w:hint="eastAsia"/>
          <w:color w:val="000000" w:themeColor="text1"/>
          <w:kern w:val="0"/>
          <w:sz w:val="32"/>
          <w:szCs w:val="32"/>
        </w:rPr>
        <w:t>2021</w:t>
      </w:r>
      <w:r>
        <w:rPr>
          <w:rFonts w:eastAsia="仿宋_GB2312" w:cs="宋体" w:hint="eastAsia"/>
          <w:color w:val="000000" w:themeColor="text1"/>
          <w:kern w:val="0"/>
          <w:sz w:val="32"/>
          <w:szCs w:val="32"/>
        </w:rPr>
        <w:t>年考试录用公务员面试工作安全顺利进行，现将新冠肺炎疫情防控有关事项公告如下：</w:t>
      </w:r>
    </w:p>
    <w:p w:rsidR="00B051EA" w:rsidRDefault="0050063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一、考生须了解辽宁省统筹推进新冠肺炎疫情防控和经济社会发展工作指挥部办公室关于疫情防控的最新通知和要求（辽宁省人民政府网站“</w:t>
      </w:r>
      <w:hyperlink r:id="rId10" w:tgtFrame="http://www.lnrsks.com/html/kaoshidongtai/gwy_zhaokaogonggao/_blank" w:tooltip="全力抗击新型冠状病毒肺炎疫情" w:history="1">
        <w:r>
          <w:rPr>
            <w:rFonts w:eastAsia="仿宋_GB2312" w:cs="宋体" w:hint="eastAsia"/>
            <w:color w:val="000000" w:themeColor="text1"/>
            <w:kern w:val="0"/>
            <w:sz w:val="32"/>
            <w:szCs w:val="32"/>
          </w:rPr>
          <w:t>全力抗击新型冠状病毒肺炎疫情</w:t>
        </w:r>
      </w:hyperlink>
      <w:r>
        <w:rPr>
          <w:rFonts w:eastAsia="仿宋_GB2312" w:cs="宋体" w:hint="eastAsia"/>
          <w:color w:val="000000" w:themeColor="text1"/>
          <w:kern w:val="0"/>
          <w:sz w:val="32"/>
          <w:szCs w:val="32"/>
        </w:rPr>
        <w:t>”专栏）。考务工作中疫情防控相关安排将根据国家、辽宁省和沈阳市新冠肺炎疫情防控的最新要求及时调整，考生要密切关注疫情防控最新要求并严格遵守。</w:t>
      </w:r>
    </w:p>
    <w:p w:rsidR="00B051EA" w:rsidRDefault="0050063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二、考生应于</w:t>
      </w:r>
      <w:r>
        <w:rPr>
          <w:rFonts w:eastAsia="仿宋_GB2312" w:cs="宋体" w:hint="eastAsia"/>
          <w:color w:val="000000" w:themeColor="text1"/>
          <w:kern w:val="0"/>
          <w:sz w:val="32"/>
          <w:szCs w:val="32"/>
        </w:rPr>
        <w:t>3</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26</w:t>
      </w:r>
      <w:r>
        <w:rPr>
          <w:rFonts w:eastAsia="仿宋_GB2312" w:cs="宋体" w:hint="eastAsia"/>
          <w:color w:val="000000" w:themeColor="text1"/>
          <w:kern w:val="0"/>
          <w:sz w:val="32"/>
          <w:szCs w:val="32"/>
        </w:rPr>
        <w:t>日前</w:t>
      </w:r>
      <w:r>
        <w:rPr>
          <w:rFonts w:eastAsia="仿宋_GB2312" w:cs="宋体" w:hint="eastAsia"/>
          <w:color w:val="000000" w:themeColor="text1"/>
          <w:kern w:val="0"/>
          <w:sz w:val="32"/>
          <w:szCs w:val="32"/>
        </w:rPr>
        <w:t>14</w:t>
      </w:r>
      <w:r>
        <w:rPr>
          <w:rFonts w:eastAsia="仿宋_GB2312" w:cs="宋体" w:hint="eastAsia"/>
          <w:color w:val="000000" w:themeColor="text1"/>
          <w:kern w:val="0"/>
          <w:sz w:val="32"/>
          <w:szCs w:val="32"/>
        </w:rPr>
        <w:t>天完成“辽事通健康码”的申领（微信小程序或“辽事通”</w:t>
      </w:r>
      <w:r>
        <w:rPr>
          <w:rFonts w:eastAsia="仿宋_GB2312" w:cs="宋体" w:hint="eastAsia"/>
          <w:color w:val="000000" w:themeColor="text1"/>
          <w:kern w:val="0"/>
          <w:sz w:val="32"/>
          <w:szCs w:val="32"/>
        </w:rPr>
        <w:t>APP</w:t>
      </w:r>
      <w:r>
        <w:rPr>
          <w:rFonts w:eastAsia="仿宋_GB2312" w:cs="宋体" w:hint="eastAsia"/>
          <w:color w:val="000000" w:themeColor="text1"/>
          <w:kern w:val="0"/>
          <w:sz w:val="32"/>
          <w:szCs w:val="32"/>
        </w:rPr>
        <w:t>），并进行自我健康观察，每日通过“辽事通”如实完成健康申报。因个人申报错误导致“辽事通健康码”为非绿码的考生，请立即通过辽宁省卫生健康热线</w:t>
      </w:r>
      <w:r>
        <w:rPr>
          <w:rFonts w:eastAsia="仿宋_GB2312" w:cs="宋体" w:hint="eastAsia"/>
          <w:color w:val="000000" w:themeColor="text1"/>
          <w:kern w:val="0"/>
          <w:sz w:val="32"/>
          <w:szCs w:val="32"/>
        </w:rPr>
        <w:t>12320</w:t>
      </w:r>
      <w:r>
        <w:rPr>
          <w:rFonts w:eastAsia="仿宋_GB2312" w:cs="宋体" w:hint="eastAsia"/>
          <w:color w:val="000000" w:themeColor="text1"/>
          <w:kern w:val="0"/>
          <w:sz w:val="32"/>
          <w:szCs w:val="32"/>
        </w:rPr>
        <w:t>提出转码申请，主动配合有关部门采取相应措施在考试前转为“绿码”。</w:t>
      </w:r>
    </w:p>
    <w:p w:rsidR="00B051EA" w:rsidRDefault="0050063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三、考生在备考期间，要做好自我防护。考试日前</w:t>
      </w:r>
      <w:r>
        <w:rPr>
          <w:rFonts w:eastAsia="仿宋_GB2312" w:cs="宋体" w:hint="eastAsia"/>
          <w:color w:val="000000" w:themeColor="text1"/>
          <w:kern w:val="0"/>
          <w:sz w:val="32"/>
          <w:szCs w:val="32"/>
        </w:rPr>
        <w:t>14</w:t>
      </w:r>
      <w:r>
        <w:rPr>
          <w:rFonts w:eastAsia="仿宋_GB2312" w:cs="宋体" w:hint="eastAsia"/>
          <w:color w:val="000000" w:themeColor="text1"/>
          <w:kern w:val="0"/>
          <w:sz w:val="32"/>
          <w:szCs w:val="32"/>
        </w:rPr>
        <w:t>天内，考生应避免在国内疫情中高风险地区或国（境）外旅行、居住；避免与新冠肺炎确诊病例、疑似病例、无症状感染者及中高风险地区人员接触；避免去人群流动性较大、人群密集的场所聚集；要做好自我防护，避免出现发热、干嗽等异常症状。面试当天，前往考点时要加强途中防护，尽量与他人保持合理间距，途中尽量避免用手触摸公共交通工具上的物品，并及时进行手部清洁消毒。</w:t>
      </w:r>
    </w:p>
    <w:p w:rsidR="00B051EA" w:rsidRDefault="0050063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四、考试当天，进入考场时应现场出示“辽事通健康码”，并主动配合工作人员接受体温检测，体温检测确认正常的（低于</w:t>
      </w:r>
      <w:r>
        <w:rPr>
          <w:rFonts w:eastAsia="仿宋_GB2312" w:cs="宋体" w:hint="eastAsia"/>
          <w:color w:val="000000" w:themeColor="text1"/>
          <w:kern w:val="0"/>
          <w:sz w:val="32"/>
          <w:szCs w:val="32"/>
        </w:rPr>
        <w:t>37.3</w:t>
      </w:r>
      <w:r>
        <w:rPr>
          <w:rFonts w:eastAsia="仿宋_GB2312" w:cs="宋体" w:hint="eastAsia"/>
          <w:color w:val="000000" w:themeColor="text1"/>
          <w:kern w:val="0"/>
          <w:sz w:val="32"/>
          <w:szCs w:val="32"/>
        </w:rPr>
        <w:t>℃）方可进入候考室参加面试。如发现体温异常（≥</w:t>
      </w:r>
      <w:r>
        <w:rPr>
          <w:rFonts w:eastAsia="仿宋_GB2312" w:cs="宋体" w:hint="eastAsia"/>
          <w:color w:val="000000" w:themeColor="text1"/>
          <w:kern w:val="0"/>
          <w:sz w:val="32"/>
          <w:szCs w:val="32"/>
        </w:rPr>
        <w:t>37.3</w:t>
      </w:r>
      <w:r>
        <w:rPr>
          <w:rFonts w:eastAsia="仿宋_GB2312" w:cs="宋体" w:hint="eastAsia"/>
          <w:color w:val="000000" w:themeColor="text1"/>
          <w:kern w:val="0"/>
          <w:sz w:val="32"/>
          <w:szCs w:val="32"/>
        </w:rPr>
        <w:t>℃），需现场进行体温复测。</w:t>
      </w:r>
    </w:p>
    <w:p w:rsidR="00B051EA" w:rsidRDefault="0050063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五、体温复测仍异常（≥</w:t>
      </w:r>
      <w:r>
        <w:rPr>
          <w:rFonts w:eastAsia="仿宋_GB2312" w:cs="宋体" w:hint="eastAsia"/>
          <w:color w:val="000000" w:themeColor="text1"/>
          <w:kern w:val="0"/>
          <w:sz w:val="32"/>
          <w:szCs w:val="32"/>
        </w:rPr>
        <w:t>37.3</w:t>
      </w:r>
      <w:r>
        <w:rPr>
          <w:rFonts w:eastAsia="仿宋_GB2312" w:cs="宋体" w:hint="eastAsia"/>
          <w:color w:val="000000" w:themeColor="text1"/>
          <w:kern w:val="0"/>
          <w:sz w:val="32"/>
          <w:szCs w:val="32"/>
        </w:rPr>
        <w:t>℃）、有干咳等呼吸道症状、“辽事通健康码”非绿码或考前</w:t>
      </w:r>
      <w:r>
        <w:rPr>
          <w:rFonts w:eastAsia="仿宋_GB2312" w:cs="宋体" w:hint="eastAsia"/>
          <w:color w:val="000000" w:themeColor="text1"/>
          <w:kern w:val="0"/>
          <w:sz w:val="32"/>
          <w:szCs w:val="32"/>
        </w:rPr>
        <w:t>14</w:t>
      </w:r>
      <w:r>
        <w:rPr>
          <w:rFonts w:eastAsia="仿宋_GB2312" w:cs="宋体" w:hint="eastAsia"/>
          <w:color w:val="000000" w:themeColor="text1"/>
          <w:kern w:val="0"/>
          <w:sz w:val="32"/>
          <w:szCs w:val="32"/>
        </w:rPr>
        <w:t>天内有国内疫情中高风险地区所在城市（重点关注地区）旅居史的考生，应提供考前</w:t>
      </w:r>
      <w:r>
        <w:rPr>
          <w:rFonts w:eastAsia="仿宋_GB2312" w:cs="宋体" w:hint="eastAsia"/>
          <w:color w:val="000000" w:themeColor="text1"/>
          <w:kern w:val="0"/>
          <w:sz w:val="32"/>
          <w:szCs w:val="32"/>
        </w:rPr>
        <w:t>72</w:t>
      </w:r>
      <w:r>
        <w:rPr>
          <w:rFonts w:eastAsia="仿宋_GB2312" w:cs="宋体" w:hint="eastAsia"/>
          <w:color w:val="000000" w:themeColor="text1"/>
          <w:kern w:val="0"/>
          <w:sz w:val="32"/>
          <w:szCs w:val="32"/>
        </w:rPr>
        <w:t>小时内（或按考点所在地的具体规定）核酸检测阴性证明，以及三级甲等医院出具明确的医学诊断证明，否则不得参加面试。</w:t>
      </w:r>
    </w:p>
    <w:p w:rsidR="00B051EA" w:rsidRDefault="0050063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六、仍在隔离治疗期的新冠肺炎确诊病例、疑似病例或无症状感染者，集中隔离期未满以及因属地疫情防控需要被隔离考生，不得参加考试。</w:t>
      </w:r>
    </w:p>
    <w:p w:rsidR="00B051EA" w:rsidRDefault="0050063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七、考生应自备符合防疫要求的一次性医用口罩，除身份确认需摘除口罩以外，应全程佩戴。</w:t>
      </w:r>
    </w:p>
    <w:p w:rsidR="00B051EA" w:rsidRDefault="00500631">
      <w:pPr>
        <w:spacing w:line="594" w:lineRule="exact"/>
        <w:ind w:firstLine="645"/>
        <w:rPr>
          <w:rFonts w:eastAsia="仿宋_GB2312" w:cs="宋体"/>
          <w:color w:val="000000" w:themeColor="text1"/>
          <w:kern w:val="0"/>
          <w:sz w:val="32"/>
          <w:szCs w:val="32"/>
        </w:rPr>
      </w:pPr>
      <w:r>
        <w:rPr>
          <w:rFonts w:eastAsia="仿宋_GB2312" w:cs="宋体" w:hint="eastAsia"/>
          <w:color w:val="000000" w:themeColor="text1"/>
          <w:kern w:val="0"/>
          <w:sz w:val="32"/>
          <w:szCs w:val="32"/>
        </w:rPr>
        <w:t>八、考生应当服从配合疫情防控要求和笔试现场组织工作。在考试过程中出现发热、干嗽等异常症状的考生，应立即向工作人员报告，辽宁省气象局将视情况决定该考生是否进行接续面试。</w:t>
      </w:r>
    </w:p>
    <w:p w:rsidR="00B051EA" w:rsidRDefault="0050063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九、考生应认真阅读本公告，对“辽事通健康码”绿码、核酸检测报告、诊断证明、执行疫情防控隔离措施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B051EA" w:rsidRDefault="00B051EA">
      <w:pPr>
        <w:spacing w:line="460" w:lineRule="exact"/>
        <w:rPr>
          <w:rFonts w:ascii="黑体" w:eastAsia="黑体" w:hAnsi="黑体" w:cs="黑体"/>
          <w:sz w:val="36"/>
          <w:szCs w:val="36"/>
        </w:rPr>
      </w:pPr>
    </w:p>
    <w:p w:rsidR="00B051EA" w:rsidRDefault="00B051EA">
      <w:pPr>
        <w:spacing w:line="460" w:lineRule="exact"/>
        <w:rPr>
          <w:rFonts w:ascii="黑体" w:eastAsia="黑体" w:hAnsi="黑体" w:cs="黑体"/>
          <w:sz w:val="36"/>
          <w:szCs w:val="36"/>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B051EA">
      <w:pPr>
        <w:spacing w:line="580" w:lineRule="exact"/>
        <w:rPr>
          <w:rFonts w:eastAsia="黑体"/>
          <w:bCs/>
          <w:color w:val="000000" w:themeColor="text1"/>
          <w:spacing w:val="8"/>
          <w:sz w:val="32"/>
          <w:szCs w:val="32"/>
        </w:rPr>
      </w:pPr>
    </w:p>
    <w:p w:rsidR="00B051EA" w:rsidRDefault="00500631">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B051EA" w:rsidRDefault="00B051EA">
      <w:pPr>
        <w:spacing w:line="580" w:lineRule="exact"/>
        <w:jc w:val="center"/>
        <w:rPr>
          <w:b/>
          <w:bCs/>
          <w:color w:val="000000" w:themeColor="text1"/>
          <w:spacing w:val="8"/>
          <w:sz w:val="44"/>
          <w:szCs w:val="44"/>
        </w:rPr>
      </w:pPr>
    </w:p>
    <w:p w:rsidR="00B051EA" w:rsidRDefault="00500631">
      <w:pPr>
        <w:spacing w:line="580" w:lineRule="exact"/>
        <w:jc w:val="center"/>
        <w:rPr>
          <w:b/>
          <w:bCs/>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辽宁气象局</w:t>
      </w:r>
      <w:r>
        <w:rPr>
          <w:rFonts w:hint="eastAsia"/>
          <w:b/>
          <w:bCs/>
          <w:spacing w:val="8"/>
          <w:sz w:val="44"/>
          <w:szCs w:val="44"/>
        </w:rPr>
        <w:t>XX</w:t>
      </w:r>
      <w:r>
        <w:rPr>
          <w:rFonts w:hint="eastAsia"/>
          <w:b/>
          <w:bCs/>
          <w:spacing w:val="8"/>
          <w:sz w:val="44"/>
          <w:szCs w:val="44"/>
        </w:rPr>
        <w:t>职位面试</w:t>
      </w:r>
    </w:p>
    <w:p w:rsidR="00B051EA" w:rsidRDefault="00B051EA">
      <w:pPr>
        <w:spacing w:line="580" w:lineRule="exact"/>
        <w:ind w:firstLineChars="200" w:firstLine="674"/>
        <w:rPr>
          <w:b/>
          <w:bCs/>
          <w:spacing w:val="8"/>
          <w:sz w:val="32"/>
          <w:szCs w:val="32"/>
        </w:rPr>
      </w:pPr>
    </w:p>
    <w:p w:rsidR="00B051EA" w:rsidRDefault="0050063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辽宁省气象局人事处：</w:t>
      </w:r>
    </w:p>
    <w:p w:rsidR="00B051EA" w:rsidRDefault="00500631">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B051EA" w:rsidRDefault="00B051EA">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B051EA" w:rsidRDefault="00B051EA">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B051EA" w:rsidRDefault="00B051EA">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B051EA" w:rsidRDefault="00500631">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B051EA" w:rsidRDefault="00500631">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B051EA" w:rsidRDefault="00B051E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B051EA" w:rsidRDefault="00B051E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B051EA" w:rsidRDefault="00B051EA">
      <w:pPr>
        <w:widowControl/>
        <w:spacing w:line="480" w:lineRule="auto"/>
        <w:ind w:firstLineChars="160" w:firstLine="448"/>
        <w:jc w:val="left"/>
        <w:rPr>
          <w:rFonts w:eastAsia="仿宋_GB2312" w:cs="宋体"/>
          <w:color w:val="000000" w:themeColor="text1"/>
          <w:kern w:val="0"/>
          <w:sz w:val="28"/>
          <w:szCs w:val="28"/>
        </w:rPr>
      </w:pPr>
    </w:p>
    <w:p w:rsidR="00B051EA" w:rsidRDefault="00B051EA">
      <w:pPr>
        <w:widowControl/>
        <w:spacing w:line="480" w:lineRule="auto"/>
        <w:ind w:firstLineChars="160" w:firstLine="448"/>
        <w:jc w:val="left"/>
        <w:rPr>
          <w:rFonts w:eastAsia="仿宋_GB2312" w:cs="宋体"/>
          <w:color w:val="000000" w:themeColor="text1"/>
          <w:kern w:val="0"/>
          <w:sz w:val="28"/>
          <w:szCs w:val="28"/>
        </w:rPr>
      </w:pPr>
    </w:p>
    <w:p w:rsidR="00B051EA" w:rsidRDefault="00B051EA">
      <w:pPr>
        <w:widowControl/>
        <w:spacing w:line="480" w:lineRule="auto"/>
        <w:ind w:firstLineChars="160" w:firstLine="448"/>
        <w:jc w:val="left"/>
        <w:rPr>
          <w:rFonts w:eastAsia="仿宋_GB2312" w:cs="宋体"/>
          <w:color w:val="000000" w:themeColor="text1"/>
          <w:kern w:val="0"/>
          <w:sz w:val="28"/>
          <w:szCs w:val="28"/>
        </w:rPr>
      </w:pPr>
    </w:p>
    <w:p w:rsidR="00B051EA" w:rsidRDefault="00B051EA">
      <w:pPr>
        <w:widowControl/>
        <w:spacing w:line="480" w:lineRule="auto"/>
        <w:ind w:firstLineChars="160" w:firstLine="448"/>
        <w:jc w:val="left"/>
        <w:rPr>
          <w:rFonts w:eastAsia="仿宋_GB2312" w:cs="宋体"/>
          <w:color w:val="000000" w:themeColor="text1"/>
          <w:kern w:val="0"/>
          <w:sz w:val="28"/>
          <w:szCs w:val="28"/>
        </w:rPr>
      </w:pPr>
    </w:p>
    <w:p w:rsidR="00B051EA" w:rsidRDefault="00B051EA">
      <w:pPr>
        <w:widowControl/>
        <w:ind w:firstLineChars="160" w:firstLine="448"/>
        <w:jc w:val="right"/>
        <w:rPr>
          <w:rFonts w:eastAsia="仿宋_GB2312" w:cs="仿宋_GB2312"/>
          <w:color w:val="000000" w:themeColor="text1"/>
          <w:kern w:val="0"/>
          <w:sz w:val="28"/>
          <w:szCs w:val="28"/>
        </w:rPr>
      </w:pPr>
    </w:p>
    <w:p w:rsidR="00B051EA" w:rsidRDefault="00B051EA">
      <w:pPr>
        <w:rPr>
          <w:rFonts w:eastAsia="仿宋_GB2312"/>
          <w:color w:val="000000" w:themeColor="text1"/>
          <w:sz w:val="32"/>
          <w:szCs w:val="32"/>
          <w:shd w:val="clear" w:color="auto" w:fill="FFFFFF"/>
        </w:rPr>
      </w:pPr>
    </w:p>
    <w:p w:rsidR="00B051EA" w:rsidRDefault="00B051EA">
      <w:pPr>
        <w:rPr>
          <w:rFonts w:eastAsia="仿宋_GB2312"/>
          <w:color w:val="FF0000"/>
          <w:sz w:val="32"/>
          <w:szCs w:val="32"/>
          <w:shd w:val="clear" w:color="auto" w:fill="FFFFFF"/>
        </w:rPr>
      </w:pPr>
    </w:p>
    <w:p w:rsidR="00B051EA" w:rsidRDefault="00B051EA">
      <w:pPr>
        <w:rPr>
          <w:rFonts w:eastAsia="仿宋_GB2312"/>
          <w:color w:val="000000" w:themeColor="text1"/>
          <w:sz w:val="32"/>
          <w:szCs w:val="32"/>
          <w:shd w:val="clear" w:color="auto" w:fill="FFFFFF"/>
        </w:rPr>
      </w:pPr>
    </w:p>
    <w:p w:rsidR="00B051EA" w:rsidRDefault="00500631">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B051EA" w:rsidRDefault="00B051EA">
      <w:pPr>
        <w:spacing w:line="580" w:lineRule="exact"/>
        <w:jc w:val="center"/>
        <w:rPr>
          <w:b/>
          <w:bCs/>
          <w:color w:val="000000" w:themeColor="text1"/>
          <w:spacing w:val="8"/>
          <w:sz w:val="44"/>
          <w:szCs w:val="44"/>
        </w:rPr>
      </w:pPr>
    </w:p>
    <w:p w:rsidR="00B051EA" w:rsidRDefault="0033785D">
      <w:pPr>
        <w:spacing w:line="580" w:lineRule="exact"/>
        <w:jc w:val="center"/>
        <w:rPr>
          <w:b/>
          <w:bCs/>
          <w:color w:val="000000" w:themeColor="text1"/>
          <w:spacing w:val="8"/>
          <w:sz w:val="44"/>
          <w:szCs w:val="44"/>
        </w:rPr>
      </w:pPr>
      <w:hyperlink r:id="rId11" w:history="1">
        <w:r w:rsidR="00500631">
          <w:rPr>
            <w:rFonts w:hint="eastAsia"/>
            <w:b/>
            <w:bCs/>
            <w:color w:val="000000" w:themeColor="text1"/>
            <w:spacing w:val="8"/>
            <w:sz w:val="44"/>
            <w:szCs w:val="44"/>
          </w:rPr>
          <w:t>放弃面试资格声明</w:t>
        </w:r>
      </w:hyperlink>
    </w:p>
    <w:p w:rsidR="00B051EA" w:rsidRDefault="00B051EA">
      <w:pPr>
        <w:spacing w:line="580" w:lineRule="exact"/>
        <w:ind w:firstLineChars="200" w:firstLine="674"/>
        <w:rPr>
          <w:b/>
          <w:bCs/>
          <w:color w:val="000000" w:themeColor="text1"/>
          <w:spacing w:val="8"/>
          <w:sz w:val="32"/>
          <w:szCs w:val="32"/>
        </w:rPr>
      </w:pPr>
    </w:p>
    <w:p w:rsidR="00B051EA" w:rsidRDefault="00500631">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辽宁省气象局人事处：</w:t>
      </w:r>
    </w:p>
    <w:p w:rsidR="00B051EA" w:rsidRDefault="00500631">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B051EA" w:rsidRDefault="00500631">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B051EA" w:rsidRDefault="00B051EA">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B051EA" w:rsidRDefault="00500631">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B051EA" w:rsidRDefault="00500631">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B051EA" w:rsidRDefault="00B051E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B051EA" w:rsidRDefault="00B051EA">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B051EA" w:rsidRDefault="00500631">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B051EA" w:rsidRDefault="00B051EA">
      <w:pPr>
        <w:widowControl/>
        <w:spacing w:line="480" w:lineRule="auto"/>
        <w:ind w:firstLineChars="160" w:firstLine="448"/>
        <w:jc w:val="left"/>
        <w:rPr>
          <w:rFonts w:eastAsia="仿宋_GB2312" w:cs="宋体"/>
          <w:color w:val="000000" w:themeColor="text1"/>
          <w:kern w:val="0"/>
          <w:sz w:val="28"/>
          <w:szCs w:val="28"/>
        </w:rPr>
      </w:pPr>
    </w:p>
    <w:p w:rsidR="00B051EA" w:rsidRDefault="00B051EA">
      <w:pPr>
        <w:widowControl/>
        <w:spacing w:line="480" w:lineRule="auto"/>
        <w:ind w:firstLineChars="160" w:firstLine="448"/>
        <w:jc w:val="left"/>
        <w:rPr>
          <w:rFonts w:eastAsia="仿宋_GB2312" w:cs="宋体"/>
          <w:color w:val="000000" w:themeColor="text1"/>
          <w:kern w:val="0"/>
          <w:sz w:val="28"/>
          <w:szCs w:val="28"/>
        </w:rPr>
      </w:pPr>
    </w:p>
    <w:p w:rsidR="00B051EA" w:rsidRDefault="00B051EA">
      <w:pPr>
        <w:rPr>
          <w:rFonts w:eastAsia="仿宋_GB2312"/>
          <w:color w:val="000000" w:themeColor="text1"/>
          <w:sz w:val="32"/>
          <w:szCs w:val="32"/>
          <w:shd w:val="clear" w:color="auto" w:fill="FFFFFF"/>
        </w:rPr>
      </w:pPr>
    </w:p>
    <w:p w:rsidR="00B051EA" w:rsidRDefault="00B051EA">
      <w:pPr>
        <w:widowControl/>
        <w:ind w:right="1120" w:firstLineChars="160" w:firstLine="448"/>
        <w:jc w:val="left"/>
        <w:rPr>
          <w:rFonts w:eastAsia="仿宋_GB2312" w:cs="仿宋_GB2312"/>
          <w:color w:val="000000" w:themeColor="text1"/>
          <w:kern w:val="0"/>
          <w:sz w:val="28"/>
          <w:szCs w:val="28"/>
        </w:rPr>
      </w:pPr>
    </w:p>
    <w:p w:rsidR="00B051EA" w:rsidRDefault="00B051EA">
      <w:pPr>
        <w:ind w:left="-340" w:right="-334"/>
        <w:rPr>
          <w:rFonts w:ascii="黑体" w:eastAsia="黑体" w:hAnsi="黑体"/>
          <w:color w:val="000000" w:themeColor="text1"/>
          <w:sz w:val="32"/>
          <w:szCs w:val="32"/>
        </w:rPr>
        <w:sectPr w:rsidR="00B051EA">
          <w:footerReference w:type="default" r:id="rId12"/>
          <w:pgSz w:w="11906" w:h="16838"/>
          <w:pgMar w:top="1440" w:right="1531" w:bottom="1440" w:left="1531" w:header="851" w:footer="992" w:gutter="0"/>
          <w:cols w:space="720"/>
          <w:docGrid w:type="lines" w:linePitch="312"/>
        </w:sectPr>
      </w:pPr>
    </w:p>
    <w:p w:rsidR="00B051EA" w:rsidRDefault="00500631">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t>附件5</w:t>
      </w:r>
    </w:p>
    <w:p w:rsidR="00B051EA" w:rsidRDefault="00500631">
      <w:pPr>
        <w:ind w:left="-340" w:right="-334"/>
        <w:rPr>
          <w:b/>
          <w:color w:val="000000" w:themeColor="text1"/>
          <w:sz w:val="18"/>
        </w:rPr>
      </w:pPr>
      <w:r>
        <w:rPr>
          <w:rFonts w:hint="eastAsia"/>
          <w:b/>
          <w:color w:val="000000" w:themeColor="text1"/>
          <w:sz w:val="18"/>
        </w:rPr>
        <w:t>（正面）</w:t>
      </w:r>
    </w:p>
    <w:p w:rsidR="00B051EA" w:rsidRDefault="00500631">
      <w:pPr>
        <w:ind w:left="-340" w:right="-334"/>
        <w:jc w:val="center"/>
        <w:rPr>
          <w:b/>
          <w:color w:val="000000" w:themeColor="text1"/>
          <w:sz w:val="32"/>
        </w:rPr>
      </w:pPr>
      <w:r>
        <w:rPr>
          <w:rFonts w:hint="eastAsia"/>
          <w:b/>
          <w:color w:val="000000" w:themeColor="text1"/>
          <w:sz w:val="32"/>
        </w:rPr>
        <w:t>中央机关及其直属机构考试录用公务员</w:t>
      </w:r>
    </w:p>
    <w:p w:rsidR="00B051EA" w:rsidRDefault="00500631">
      <w:pPr>
        <w:ind w:left="-340" w:right="-334"/>
        <w:jc w:val="center"/>
        <w:rPr>
          <w:b/>
          <w:color w:val="000000" w:themeColor="text1"/>
          <w:sz w:val="32"/>
        </w:rPr>
      </w:pPr>
      <w:r>
        <w:rPr>
          <w:rFonts w:hint="eastAsia"/>
          <w:b/>
          <w:color w:val="000000" w:themeColor="text1"/>
          <w:sz w:val="32"/>
        </w:rPr>
        <w:t>报名推荐表</w:t>
      </w:r>
    </w:p>
    <w:p w:rsidR="00B051EA" w:rsidRDefault="00500631">
      <w:pPr>
        <w:ind w:left="-360"/>
        <w:jc w:val="center"/>
        <w:rPr>
          <w:color w:val="000000" w:themeColor="text1"/>
        </w:rPr>
      </w:pPr>
      <w:r>
        <w:rPr>
          <w:rFonts w:hint="eastAsia"/>
          <w:color w:val="000000" w:themeColor="text1"/>
        </w:rPr>
        <w:t>（适用于普通高等院校应届毕业生）</w:t>
      </w:r>
    </w:p>
    <w:p w:rsidR="00B051EA" w:rsidRDefault="00B051EA">
      <w:pPr>
        <w:ind w:left="-360"/>
        <w:jc w:val="center"/>
        <w:rPr>
          <w:color w:val="000000" w:themeColor="text1"/>
        </w:rPr>
      </w:pPr>
    </w:p>
    <w:p w:rsidR="00B051EA" w:rsidRDefault="00500631">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B051EA">
        <w:trPr>
          <w:cantSplit/>
          <w:trHeight w:val="452"/>
        </w:trPr>
        <w:tc>
          <w:tcPr>
            <w:tcW w:w="720" w:type="dxa"/>
            <w:vAlign w:val="center"/>
          </w:tcPr>
          <w:p w:rsidR="00B051EA" w:rsidRDefault="00500631">
            <w:pPr>
              <w:jc w:val="center"/>
              <w:rPr>
                <w:rFonts w:ascii="宋体"/>
                <w:color w:val="000000" w:themeColor="text1"/>
              </w:rPr>
            </w:pPr>
            <w:r>
              <w:rPr>
                <w:rFonts w:ascii="宋体" w:hint="eastAsia"/>
                <w:color w:val="000000" w:themeColor="text1"/>
              </w:rPr>
              <w:t>姓名</w:t>
            </w:r>
          </w:p>
        </w:tc>
        <w:tc>
          <w:tcPr>
            <w:tcW w:w="1440" w:type="dxa"/>
            <w:vAlign w:val="center"/>
          </w:tcPr>
          <w:p w:rsidR="00B051EA" w:rsidRDefault="00B051EA">
            <w:pPr>
              <w:jc w:val="center"/>
              <w:rPr>
                <w:rFonts w:ascii="宋体"/>
                <w:color w:val="000000" w:themeColor="text1"/>
              </w:rPr>
            </w:pPr>
          </w:p>
        </w:tc>
        <w:tc>
          <w:tcPr>
            <w:tcW w:w="720" w:type="dxa"/>
            <w:vAlign w:val="center"/>
          </w:tcPr>
          <w:p w:rsidR="00B051EA" w:rsidRDefault="00500631">
            <w:pPr>
              <w:jc w:val="center"/>
              <w:rPr>
                <w:rFonts w:ascii="宋体"/>
                <w:color w:val="000000" w:themeColor="text1"/>
              </w:rPr>
            </w:pPr>
            <w:r>
              <w:rPr>
                <w:rFonts w:ascii="宋体" w:hint="eastAsia"/>
                <w:color w:val="000000" w:themeColor="text1"/>
              </w:rPr>
              <w:t>性别</w:t>
            </w:r>
          </w:p>
        </w:tc>
        <w:tc>
          <w:tcPr>
            <w:tcW w:w="720" w:type="dxa"/>
            <w:vAlign w:val="center"/>
          </w:tcPr>
          <w:p w:rsidR="00B051EA" w:rsidRDefault="00B051EA">
            <w:pPr>
              <w:rPr>
                <w:rFonts w:ascii="宋体"/>
                <w:color w:val="000000" w:themeColor="text1"/>
              </w:rPr>
            </w:pPr>
          </w:p>
        </w:tc>
        <w:tc>
          <w:tcPr>
            <w:tcW w:w="720" w:type="dxa"/>
            <w:vAlign w:val="center"/>
          </w:tcPr>
          <w:p w:rsidR="00B051EA" w:rsidRDefault="00500631">
            <w:pPr>
              <w:jc w:val="center"/>
              <w:rPr>
                <w:rFonts w:ascii="宋体"/>
                <w:color w:val="000000" w:themeColor="text1"/>
              </w:rPr>
            </w:pPr>
            <w:r>
              <w:rPr>
                <w:rFonts w:ascii="宋体" w:hint="eastAsia"/>
                <w:color w:val="000000" w:themeColor="text1"/>
              </w:rPr>
              <w:t>民族</w:t>
            </w:r>
          </w:p>
        </w:tc>
        <w:tc>
          <w:tcPr>
            <w:tcW w:w="900" w:type="dxa"/>
            <w:gridSpan w:val="2"/>
            <w:vAlign w:val="center"/>
          </w:tcPr>
          <w:p w:rsidR="00B051EA" w:rsidRDefault="00B051EA">
            <w:pPr>
              <w:rPr>
                <w:rFonts w:ascii="宋体"/>
                <w:color w:val="000000" w:themeColor="text1"/>
              </w:rPr>
            </w:pPr>
          </w:p>
        </w:tc>
        <w:tc>
          <w:tcPr>
            <w:tcW w:w="1260" w:type="dxa"/>
            <w:vAlign w:val="center"/>
          </w:tcPr>
          <w:p w:rsidR="00B051EA" w:rsidRDefault="00500631">
            <w:pPr>
              <w:jc w:val="center"/>
              <w:rPr>
                <w:rFonts w:ascii="宋体"/>
                <w:color w:val="000000" w:themeColor="text1"/>
              </w:rPr>
            </w:pPr>
            <w:r>
              <w:rPr>
                <w:rFonts w:ascii="宋体" w:hint="eastAsia"/>
                <w:color w:val="000000" w:themeColor="text1"/>
              </w:rPr>
              <w:t>出生年月</w:t>
            </w:r>
          </w:p>
        </w:tc>
        <w:tc>
          <w:tcPr>
            <w:tcW w:w="1080" w:type="dxa"/>
          </w:tcPr>
          <w:p w:rsidR="00B051EA" w:rsidRDefault="00B051EA">
            <w:pPr>
              <w:rPr>
                <w:rFonts w:ascii="宋体"/>
                <w:color w:val="000000" w:themeColor="text1"/>
              </w:rPr>
            </w:pPr>
          </w:p>
        </w:tc>
        <w:tc>
          <w:tcPr>
            <w:tcW w:w="1620" w:type="dxa"/>
            <w:vMerge w:val="restart"/>
            <w:vAlign w:val="center"/>
          </w:tcPr>
          <w:p w:rsidR="00B051EA" w:rsidRDefault="00500631">
            <w:pPr>
              <w:jc w:val="center"/>
              <w:rPr>
                <w:rFonts w:ascii="宋体"/>
                <w:color w:val="000000" w:themeColor="text1"/>
              </w:rPr>
            </w:pPr>
            <w:r>
              <w:rPr>
                <w:rFonts w:ascii="宋体" w:hint="eastAsia"/>
                <w:color w:val="000000" w:themeColor="text1"/>
              </w:rPr>
              <w:t>照</w:t>
            </w:r>
          </w:p>
          <w:p w:rsidR="00B051EA" w:rsidRDefault="00B051EA">
            <w:pPr>
              <w:jc w:val="center"/>
              <w:rPr>
                <w:rFonts w:ascii="宋体"/>
                <w:color w:val="000000" w:themeColor="text1"/>
              </w:rPr>
            </w:pPr>
          </w:p>
          <w:p w:rsidR="00B051EA" w:rsidRDefault="00B051EA">
            <w:pPr>
              <w:jc w:val="center"/>
              <w:rPr>
                <w:rFonts w:ascii="宋体"/>
                <w:color w:val="000000" w:themeColor="text1"/>
              </w:rPr>
            </w:pPr>
          </w:p>
          <w:p w:rsidR="00B051EA" w:rsidRDefault="00500631">
            <w:pPr>
              <w:jc w:val="center"/>
              <w:rPr>
                <w:rFonts w:ascii="宋体"/>
                <w:color w:val="000000" w:themeColor="text1"/>
              </w:rPr>
            </w:pPr>
            <w:r>
              <w:rPr>
                <w:rFonts w:ascii="宋体" w:hint="eastAsia"/>
                <w:color w:val="000000" w:themeColor="text1"/>
              </w:rPr>
              <w:t>片</w:t>
            </w:r>
          </w:p>
        </w:tc>
      </w:tr>
      <w:tr w:rsidR="00B051EA">
        <w:trPr>
          <w:cantSplit/>
          <w:trHeight w:val="480"/>
        </w:trPr>
        <w:tc>
          <w:tcPr>
            <w:tcW w:w="720" w:type="dxa"/>
            <w:vAlign w:val="center"/>
          </w:tcPr>
          <w:p w:rsidR="00B051EA" w:rsidRDefault="00500631">
            <w:pPr>
              <w:jc w:val="center"/>
              <w:rPr>
                <w:rFonts w:ascii="宋体"/>
                <w:color w:val="000000" w:themeColor="text1"/>
              </w:rPr>
            </w:pPr>
            <w:r>
              <w:rPr>
                <w:rFonts w:ascii="宋体" w:hint="eastAsia"/>
                <w:color w:val="000000" w:themeColor="text1"/>
              </w:rPr>
              <w:t>籍贯</w:t>
            </w:r>
          </w:p>
        </w:tc>
        <w:tc>
          <w:tcPr>
            <w:tcW w:w="1440" w:type="dxa"/>
            <w:vAlign w:val="center"/>
          </w:tcPr>
          <w:p w:rsidR="00B051EA" w:rsidRDefault="00B051EA">
            <w:pPr>
              <w:jc w:val="center"/>
              <w:rPr>
                <w:rFonts w:ascii="宋体"/>
                <w:color w:val="000000" w:themeColor="text1"/>
              </w:rPr>
            </w:pPr>
          </w:p>
        </w:tc>
        <w:tc>
          <w:tcPr>
            <w:tcW w:w="720" w:type="dxa"/>
            <w:vAlign w:val="center"/>
          </w:tcPr>
          <w:p w:rsidR="00B051EA" w:rsidRDefault="00500631">
            <w:pPr>
              <w:jc w:val="center"/>
              <w:rPr>
                <w:rFonts w:ascii="宋体"/>
                <w:color w:val="000000" w:themeColor="text1"/>
              </w:rPr>
            </w:pPr>
            <w:r>
              <w:rPr>
                <w:rFonts w:ascii="宋体" w:hint="eastAsia"/>
                <w:color w:val="000000" w:themeColor="text1"/>
              </w:rPr>
              <w:t>生源</w:t>
            </w:r>
          </w:p>
        </w:tc>
        <w:tc>
          <w:tcPr>
            <w:tcW w:w="720" w:type="dxa"/>
            <w:vAlign w:val="center"/>
          </w:tcPr>
          <w:p w:rsidR="00B051EA" w:rsidRDefault="00B051EA">
            <w:pPr>
              <w:jc w:val="center"/>
              <w:rPr>
                <w:rFonts w:ascii="宋体"/>
                <w:color w:val="000000" w:themeColor="text1"/>
              </w:rPr>
            </w:pPr>
          </w:p>
        </w:tc>
        <w:tc>
          <w:tcPr>
            <w:tcW w:w="720" w:type="dxa"/>
            <w:vAlign w:val="center"/>
          </w:tcPr>
          <w:p w:rsidR="00B051EA" w:rsidRDefault="00500631">
            <w:pPr>
              <w:jc w:val="center"/>
              <w:rPr>
                <w:rFonts w:ascii="宋体"/>
                <w:color w:val="000000" w:themeColor="text1"/>
              </w:rPr>
            </w:pPr>
            <w:r>
              <w:rPr>
                <w:rFonts w:ascii="宋体" w:hint="eastAsia"/>
                <w:color w:val="000000" w:themeColor="text1"/>
              </w:rPr>
              <w:t>婚否</w:t>
            </w:r>
          </w:p>
        </w:tc>
        <w:tc>
          <w:tcPr>
            <w:tcW w:w="900" w:type="dxa"/>
            <w:gridSpan w:val="2"/>
            <w:vAlign w:val="center"/>
          </w:tcPr>
          <w:p w:rsidR="00B051EA" w:rsidRDefault="00B051EA">
            <w:pPr>
              <w:jc w:val="center"/>
              <w:rPr>
                <w:rFonts w:ascii="宋体"/>
                <w:color w:val="000000" w:themeColor="text1"/>
              </w:rPr>
            </w:pPr>
          </w:p>
        </w:tc>
        <w:tc>
          <w:tcPr>
            <w:tcW w:w="1260" w:type="dxa"/>
            <w:vAlign w:val="center"/>
          </w:tcPr>
          <w:p w:rsidR="00B051EA" w:rsidRDefault="00500631">
            <w:pPr>
              <w:jc w:val="center"/>
              <w:rPr>
                <w:rFonts w:ascii="宋体"/>
                <w:color w:val="000000" w:themeColor="text1"/>
              </w:rPr>
            </w:pPr>
            <w:r>
              <w:rPr>
                <w:rFonts w:ascii="宋体" w:hint="eastAsia"/>
                <w:color w:val="000000" w:themeColor="text1"/>
              </w:rPr>
              <w:t>政治面貌</w:t>
            </w:r>
          </w:p>
        </w:tc>
        <w:tc>
          <w:tcPr>
            <w:tcW w:w="1080" w:type="dxa"/>
          </w:tcPr>
          <w:p w:rsidR="00B051EA" w:rsidRDefault="00B051EA">
            <w:pPr>
              <w:rPr>
                <w:rFonts w:ascii="宋体"/>
                <w:color w:val="000000" w:themeColor="text1"/>
              </w:rPr>
            </w:pPr>
          </w:p>
        </w:tc>
        <w:tc>
          <w:tcPr>
            <w:tcW w:w="1620" w:type="dxa"/>
            <w:vMerge/>
          </w:tcPr>
          <w:p w:rsidR="00B051EA" w:rsidRDefault="00B051EA">
            <w:pPr>
              <w:rPr>
                <w:rFonts w:ascii="宋体"/>
                <w:color w:val="000000" w:themeColor="text1"/>
              </w:rPr>
            </w:pPr>
          </w:p>
        </w:tc>
      </w:tr>
      <w:tr w:rsidR="00B051EA">
        <w:trPr>
          <w:cantSplit/>
          <w:trHeight w:val="450"/>
        </w:trPr>
        <w:tc>
          <w:tcPr>
            <w:tcW w:w="2160" w:type="dxa"/>
            <w:gridSpan w:val="2"/>
            <w:vAlign w:val="center"/>
          </w:tcPr>
          <w:p w:rsidR="00B051EA" w:rsidRDefault="00500631">
            <w:pPr>
              <w:jc w:val="center"/>
              <w:rPr>
                <w:rFonts w:ascii="宋体"/>
                <w:color w:val="000000" w:themeColor="text1"/>
              </w:rPr>
            </w:pPr>
            <w:r>
              <w:rPr>
                <w:rFonts w:ascii="宋体" w:hint="eastAsia"/>
                <w:color w:val="000000" w:themeColor="text1"/>
              </w:rPr>
              <w:t>所学专业及学位</w:t>
            </w:r>
          </w:p>
        </w:tc>
        <w:tc>
          <w:tcPr>
            <w:tcW w:w="5400" w:type="dxa"/>
            <w:gridSpan w:val="7"/>
          </w:tcPr>
          <w:p w:rsidR="00B051EA" w:rsidRDefault="00B051EA">
            <w:pPr>
              <w:jc w:val="center"/>
              <w:rPr>
                <w:rFonts w:ascii="宋体"/>
                <w:color w:val="000000" w:themeColor="text1"/>
              </w:rPr>
            </w:pPr>
          </w:p>
        </w:tc>
        <w:tc>
          <w:tcPr>
            <w:tcW w:w="1620" w:type="dxa"/>
            <w:vMerge/>
          </w:tcPr>
          <w:p w:rsidR="00B051EA" w:rsidRDefault="00B051EA">
            <w:pPr>
              <w:rPr>
                <w:rFonts w:ascii="宋体"/>
                <w:color w:val="000000" w:themeColor="text1"/>
              </w:rPr>
            </w:pPr>
          </w:p>
        </w:tc>
      </w:tr>
      <w:tr w:rsidR="00B051EA">
        <w:trPr>
          <w:cantSplit/>
          <w:trHeight w:val="443"/>
        </w:trPr>
        <w:tc>
          <w:tcPr>
            <w:tcW w:w="2160" w:type="dxa"/>
            <w:gridSpan w:val="2"/>
            <w:vAlign w:val="center"/>
          </w:tcPr>
          <w:p w:rsidR="00B051EA" w:rsidRDefault="00500631">
            <w:pPr>
              <w:jc w:val="center"/>
              <w:rPr>
                <w:rFonts w:ascii="宋体"/>
                <w:color w:val="000000" w:themeColor="text1"/>
              </w:rPr>
            </w:pPr>
            <w:r>
              <w:rPr>
                <w:rFonts w:ascii="宋体" w:hint="eastAsia"/>
                <w:color w:val="000000" w:themeColor="text1"/>
              </w:rPr>
              <w:t>爱好和特长</w:t>
            </w:r>
          </w:p>
        </w:tc>
        <w:tc>
          <w:tcPr>
            <w:tcW w:w="5400" w:type="dxa"/>
            <w:gridSpan w:val="7"/>
          </w:tcPr>
          <w:p w:rsidR="00B051EA" w:rsidRDefault="00B051EA">
            <w:pPr>
              <w:jc w:val="center"/>
              <w:rPr>
                <w:rFonts w:ascii="宋体"/>
                <w:color w:val="000000" w:themeColor="text1"/>
              </w:rPr>
            </w:pPr>
          </w:p>
        </w:tc>
        <w:tc>
          <w:tcPr>
            <w:tcW w:w="1620" w:type="dxa"/>
            <w:vMerge/>
          </w:tcPr>
          <w:p w:rsidR="00B051EA" w:rsidRDefault="00B051EA">
            <w:pPr>
              <w:rPr>
                <w:rFonts w:ascii="宋体"/>
                <w:color w:val="000000" w:themeColor="text1"/>
              </w:rPr>
            </w:pPr>
          </w:p>
        </w:tc>
      </w:tr>
      <w:tr w:rsidR="00B051EA">
        <w:trPr>
          <w:cantSplit/>
          <w:trHeight w:val="463"/>
        </w:trPr>
        <w:tc>
          <w:tcPr>
            <w:tcW w:w="2160" w:type="dxa"/>
            <w:gridSpan w:val="2"/>
            <w:vAlign w:val="center"/>
          </w:tcPr>
          <w:p w:rsidR="00B051EA" w:rsidRDefault="00500631">
            <w:pPr>
              <w:jc w:val="center"/>
              <w:rPr>
                <w:rFonts w:ascii="宋体"/>
                <w:color w:val="000000" w:themeColor="text1"/>
              </w:rPr>
            </w:pPr>
            <w:r>
              <w:rPr>
                <w:rFonts w:ascii="宋体" w:hint="eastAsia"/>
                <w:color w:val="000000" w:themeColor="text1"/>
              </w:rPr>
              <w:t>在校曾任何种职务</w:t>
            </w:r>
          </w:p>
        </w:tc>
        <w:tc>
          <w:tcPr>
            <w:tcW w:w="5400" w:type="dxa"/>
            <w:gridSpan w:val="7"/>
          </w:tcPr>
          <w:p w:rsidR="00B051EA" w:rsidRDefault="00B051EA">
            <w:pPr>
              <w:jc w:val="center"/>
              <w:rPr>
                <w:rFonts w:ascii="宋体"/>
                <w:color w:val="000000" w:themeColor="text1"/>
              </w:rPr>
            </w:pPr>
          </w:p>
        </w:tc>
        <w:tc>
          <w:tcPr>
            <w:tcW w:w="1620" w:type="dxa"/>
            <w:vMerge/>
          </w:tcPr>
          <w:p w:rsidR="00B051EA" w:rsidRDefault="00B051EA">
            <w:pPr>
              <w:rPr>
                <w:rFonts w:ascii="宋体"/>
                <w:color w:val="000000" w:themeColor="text1"/>
              </w:rPr>
            </w:pPr>
          </w:p>
        </w:tc>
      </w:tr>
      <w:tr w:rsidR="00B051EA">
        <w:trPr>
          <w:cantSplit/>
          <w:trHeight w:val="1219"/>
        </w:trPr>
        <w:tc>
          <w:tcPr>
            <w:tcW w:w="720" w:type="dxa"/>
            <w:vAlign w:val="center"/>
          </w:tcPr>
          <w:p w:rsidR="00B051EA" w:rsidRDefault="00500631">
            <w:pPr>
              <w:jc w:val="center"/>
              <w:rPr>
                <w:rFonts w:ascii="宋体"/>
                <w:color w:val="000000" w:themeColor="text1"/>
              </w:rPr>
            </w:pPr>
            <w:r>
              <w:rPr>
                <w:rFonts w:ascii="宋体" w:hint="eastAsia"/>
                <w:color w:val="000000" w:themeColor="text1"/>
              </w:rPr>
              <w:t>奖</w:t>
            </w:r>
          </w:p>
          <w:p w:rsidR="00B051EA" w:rsidRDefault="00500631">
            <w:pPr>
              <w:jc w:val="center"/>
              <w:rPr>
                <w:rFonts w:ascii="宋体"/>
                <w:color w:val="000000" w:themeColor="text1"/>
              </w:rPr>
            </w:pPr>
            <w:r>
              <w:rPr>
                <w:rFonts w:ascii="宋体" w:hint="eastAsia"/>
                <w:color w:val="000000" w:themeColor="text1"/>
              </w:rPr>
              <w:t>惩</w:t>
            </w:r>
          </w:p>
          <w:p w:rsidR="00B051EA" w:rsidRDefault="00500631">
            <w:pPr>
              <w:jc w:val="center"/>
              <w:rPr>
                <w:rFonts w:ascii="宋体"/>
                <w:color w:val="000000" w:themeColor="text1"/>
              </w:rPr>
            </w:pPr>
            <w:r>
              <w:rPr>
                <w:rFonts w:ascii="宋体" w:hint="eastAsia"/>
                <w:color w:val="000000" w:themeColor="text1"/>
              </w:rPr>
              <w:t>情</w:t>
            </w:r>
          </w:p>
          <w:p w:rsidR="00B051EA" w:rsidRDefault="00500631">
            <w:pPr>
              <w:jc w:val="center"/>
              <w:rPr>
                <w:rFonts w:ascii="宋体"/>
                <w:color w:val="000000" w:themeColor="text1"/>
              </w:rPr>
            </w:pPr>
            <w:r>
              <w:rPr>
                <w:rFonts w:ascii="宋体" w:hint="eastAsia"/>
                <w:color w:val="000000" w:themeColor="text1"/>
              </w:rPr>
              <w:t>况</w:t>
            </w:r>
          </w:p>
        </w:tc>
        <w:tc>
          <w:tcPr>
            <w:tcW w:w="8460" w:type="dxa"/>
            <w:gridSpan w:val="9"/>
          </w:tcPr>
          <w:p w:rsidR="00B051EA" w:rsidRDefault="00B051EA">
            <w:pPr>
              <w:jc w:val="center"/>
              <w:rPr>
                <w:rFonts w:ascii="宋体"/>
                <w:color w:val="000000" w:themeColor="text1"/>
              </w:rPr>
            </w:pPr>
          </w:p>
        </w:tc>
      </w:tr>
      <w:tr w:rsidR="00B051EA">
        <w:trPr>
          <w:cantSplit/>
          <w:trHeight w:val="2188"/>
        </w:trPr>
        <w:tc>
          <w:tcPr>
            <w:tcW w:w="720" w:type="dxa"/>
            <w:vAlign w:val="center"/>
          </w:tcPr>
          <w:p w:rsidR="00B051EA" w:rsidRDefault="00500631">
            <w:pPr>
              <w:jc w:val="center"/>
              <w:rPr>
                <w:rFonts w:ascii="宋体"/>
                <w:color w:val="000000" w:themeColor="text1"/>
              </w:rPr>
            </w:pPr>
            <w:r>
              <w:rPr>
                <w:rFonts w:ascii="宋体" w:hint="eastAsia"/>
                <w:color w:val="000000" w:themeColor="text1"/>
              </w:rPr>
              <w:t>个</w:t>
            </w:r>
          </w:p>
          <w:p w:rsidR="00B051EA" w:rsidRDefault="00500631">
            <w:pPr>
              <w:jc w:val="center"/>
              <w:rPr>
                <w:rFonts w:ascii="宋体"/>
                <w:color w:val="000000" w:themeColor="text1"/>
              </w:rPr>
            </w:pPr>
            <w:r>
              <w:rPr>
                <w:rFonts w:ascii="宋体" w:hint="eastAsia"/>
                <w:color w:val="000000" w:themeColor="text1"/>
              </w:rPr>
              <w:t>人</w:t>
            </w:r>
          </w:p>
          <w:p w:rsidR="00B051EA" w:rsidRDefault="00500631">
            <w:pPr>
              <w:jc w:val="center"/>
              <w:rPr>
                <w:rFonts w:ascii="宋体"/>
                <w:color w:val="000000" w:themeColor="text1"/>
              </w:rPr>
            </w:pPr>
            <w:r>
              <w:rPr>
                <w:rFonts w:ascii="宋体" w:hint="eastAsia"/>
                <w:color w:val="000000" w:themeColor="text1"/>
              </w:rPr>
              <w:t>简</w:t>
            </w:r>
          </w:p>
          <w:p w:rsidR="00B051EA" w:rsidRDefault="00500631">
            <w:pPr>
              <w:jc w:val="center"/>
              <w:rPr>
                <w:rFonts w:ascii="宋体"/>
                <w:color w:val="000000" w:themeColor="text1"/>
              </w:rPr>
            </w:pPr>
            <w:r>
              <w:rPr>
                <w:rFonts w:ascii="宋体" w:hint="eastAsia"/>
                <w:color w:val="000000" w:themeColor="text1"/>
              </w:rPr>
              <w:t>历</w:t>
            </w:r>
          </w:p>
        </w:tc>
        <w:tc>
          <w:tcPr>
            <w:tcW w:w="3705" w:type="dxa"/>
            <w:gridSpan w:val="5"/>
          </w:tcPr>
          <w:p w:rsidR="00B051EA" w:rsidRDefault="00B051EA">
            <w:pPr>
              <w:jc w:val="center"/>
              <w:rPr>
                <w:rFonts w:ascii="宋体"/>
                <w:color w:val="000000" w:themeColor="text1"/>
              </w:rPr>
            </w:pPr>
          </w:p>
        </w:tc>
        <w:tc>
          <w:tcPr>
            <w:tcW w:w="795" w:type="dxa"/>
          </w:tcPr>
          <w:p w:rsidR="00B051EA" w:rsidRDefault="00B051EA">
            <w:pPr>
              <w:rPr>
                <w:rFonts w:ascii="宋体"/>
                <w:color w:val="000000" w:themeColor="text1"/>
              </w:rPr>
            </w:pPr>
          </w:p>
          <w:p w:rsidR="00B051EA" w:rsidRDefault="00500631">
            <w:pPr>
              <w:jc w:val="center"/>
              <w:rPr>
                <w:rFonts w:ascii="宋体"/>
                <w:color w:val="000000" w:themeColor="text1"/>
              </w:rPr>
            </w:pPr>
            <w:r>
              <w:rPr>
                <w:rFonts w:ascii="宋体" w:hint="eastAsia"/>
                <w:color w:val="000000" w:themeColor="text1"/>
              </w:rPr>
              <w:t>家</w:t>
            </w:r>
          </w:p>
          <w:p w:rsidR="00B051EA" w:rsidRDefault="00500631">
            <w:pPr>
              <w:jc w:val="center"/>
              <w:rPr>
                <w:rFonts w:ascii="宋体"/>
                <w:color w:val="000000" w:themeColor="text1"/>
              </w:rPr>
            </w:pPr>
            <w:r>
              <w:rPr>
                <w:rFonts w:ascii="宋体" w:hint="eastAsia"/>
                <w:color w:val="000000" w:themeColor="text1"/>
              </w:rPr>
              <w:t>庭</w:t>
            </w:r>
          </w:p>
          <w:p w:rsidR="00B051EA" w:rsidRDefault="00500631">
            <w:pPr>
              <w:jc w:val="center"/>
              <w:rPr>
                <w:rFonts w:ascii="宋体"/>
                <w:color w:val="000000" w:themeColor="text1"/>
              </w:rPr>
            </w:pPr>
            <w:r>
              <w:rPr>
                <w:rFonts w:ascii="宋体" w:hint="eastAsia"/>
                <w:color w:val="000000" w:themeColor="text1"/>
              </w:rPr>
              <w:t>成</w:t>
            </w:r>
          </w:p>
          <w:p w:rsidR="00B051EA" w:rsidRDefault="00500631">
            <w:pPr>
              <w:jc w:val="center"/>
              <w:rPr>
                <w:rFonts w:ascii="宋体"/>
                <w:color w:val="000000" w:themeColor="text1"/>
              </w:rPr>
            </w:pPr>
            <w:r>
              <w:rPr>
                <w:rFonts w:ascii="宋体" w:hint="eastAsia"/>
                <w:color w:val="000000" w:themeColor="text1"/>
              </w:rPr>
              <w:t>员</w:t>
            </w:r>
          </w:p>
          <w:p w:rsidR="00B051EA" w:rsidRDefault="00500631">
            <w:pPr>
              <w:jc w:val="center"/>
              <w:rPr>
                <w:rFonts w:ascii="宋体"/>
                <w:color w:val="000000" w:themeColor="text1"/>
              </w:rPr>
            </w:pPr>
            <w:r>
              <w:rPr>
                <w:rFonts w:ascii="宋体" w:hint="eastAsia"/>
                <w:color w:val="000000" w:themeColor="text1"/>
              </w:rPr>
              <w:t>情</w:t>
            </w:r>
          </w:p>
          <w:p w:rsidR="00B051EA" w:rsidRDefault="00500631">
            <w:pPr>
              <w:jc w:val="center"/>
              <w:rPr>
                <w:rFonts w:ascii="宋体"/>
                <w:color w:val="000000" w:themeColor="text1"/>
              </w:rPr>
            </w:pPr>
            <w:r>
              <w:rPr>
                <w:rFonts w:ascii="宋体" w:hint="eastAsia"/>
                <w:color w:val="000000" w:themeColor="text1"/>
              </w:rPr>
              <w:t>况</w:t>
            </w:r>
          </w:p>
        </w:tc>
        <w:tc>
          <w:tcPr>
            <w:tcW w:w="3960" w:type="dxa"/>
            <w:gridSpan w:val="3"/>
          </w:tcPr>
          <w:p w:rsidR="00B051EA" w:rsidRDefault="00B051EA">
            <w:pPr>
              <w:rPr>
                <w:rFonts w:ascii="宋体"/>
                <w:color w:val="000000" w:themeColor="text1"/>
              </w:rPr>
            </w:pPr>
          </w:p>
        </w:tc>
      </w:tr>
      <w:tr w:rsidR="00B051EA">
        <w:trPr>
          <w:cantSplit/>
          <w:trHeight w:val="5094"/>
        </w:trPr>
        <w:tc>
          <w:tcPr>
            <w:tcW w:w="9180" w:type="dxa"/>
            <w:gridSpan w:val="10"/>
          </w:tcPr>
          <w:p w:rsidR="00B051EA" w:rsidRDefault="00500631">
            <w:pPr>
              <w:rPr>
                <w:rFonts w:ascii="宋体"/>
                <w:color w:val="000000" w:themeColor="text1"/>
              </w:rPr>
            </w:pPr>
            <w:r>
              <w:rPr>
                <w:rFonts w:ascii="宋体" w:hint="eastAsia"/>
                <w:color w:val="000000" w:themeColor="text1"/>
              </w:rPr>
              <w:t>院、系党组织对学生在校期间德、智、体诸方面的综合评价：</w:t>
            </w: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500631">
            <w:pPr>
              <w:rPr>
                <w:rFonts w:ascii="宋体"/>
                <w:color w:val="000000" w:themeColor="text1"/>
              </w:rPr>
            </w:pPr>
            <w:r>
              <w:rPr>
                <w:rFonts w:ascii="宋体" w:hint="eastAsia"/>
                <w:color w:val="000000" w:themeColor="text1"/>
              </w:rPr>
              <w:t xml:space="preserve">                                                       院、系党总支签章</w:t>
            </w:r>
          </w:p>
          <w:p w:rsidR="00B051EA" w:rsidRDefault="00500631">
            <w:pPr>
              <w:rPr>
                <w:rFonts w:ascii="宋体"/>
                <w:color w:val="000000" w:themeColor="text1"/>
              </w:rPr>
            </w:pPr>
            <w:r>
              <w:rPr>
                <w:rFonts w:ascii="宋体" w:hint="eastAsia"/>
                <w:color w:val="000000" w:themeColor="text1"/>
              </w:rPr>
              <w:t xml:space="preserve">          负责人签字:                                  年   月   日</w:t>
            </w:r>
          </w:p>
          <w:p w:rsidR="00B051EA" w:rsidRDefault="00500631">
            <w:pPr>
              <w:rPr>
                <w:rFonts w:ascii="宋体"/>
                <w:color w:val="000000" w:themeColor="text1"/>
              </w:rPr>
            </w:pPr>
            <w:r>
              <w:rPr>
                <w:rFonts w:ascii="宋体" w:hint="eastAsia"/>
                <w:color w:val="000000" w:themeColor="text1"/>
              </w:rPr>
              <w:t xml:space="preserve">                                              </w:t>
            </w:r>
          </w:p>
        </w:tc>
      </w:tr>
    </w:tbl>
    <w:p w:rsidR="00B051EA" w:rsidRDefault="00B051EA">
      <w:pPr>
        <w:rPr>
          <w:color w:val="000000" w:themeColor="text1"/>
          <w:sz w:val="24"/>
        </w:rPr>
      </w:pPr>
    </w:p>
    <w:p w:rsidR="00B051EA" w:rsidRDefault="00500631">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B051EA">
        <w:trPr>
          <w:trHeight w:val="540"/>
        </w:trPr>
        <w:tc>
          <w:tcPr>
            <w:tcW w:w="9540" w:type="dxa"/>
            <w:gridSpan w:val="10"/>
            <w:vAlign w:val="center"/>
          </w:tcPr>
          <w:p w:rsidR="00B051EA" w:rsidRDefault="00500631">
            <w:pPr>
              <w:jc w:val="center"/>
              <w:rPr>
                <w:color w:val="000000" w:themeColor="text1"/>
              </w:rPr>
            </w:pPr>
            <w:r>
              <w:rPr>
                <w:rFonts w:hint="eastAsia"/>
                <w:color w:val="000000" w:themeColor="text1"/>
              </w:rPr>
              <w:t>主要课程学习成绩</w:t>
            </w:r>
          </w:p>
        </w:tc>
      </w:tr>
      <w:tr w:rsidR="00B051EA">
        <w:trPr>
          <w:trHeight w:val="465"/>
        </w:trPr>
        <w:tc>
          <w:tcPr>
            <w:tcW w:w="3060" w:type="dxa"/>
            <w:gridSpan w:val="4"/>
            <w:vAlign w:val="center"/>
          </w:tcPr>
          <w:p w:rsidR="00B051EA" w:rsidRDefault="00500631">
            <w:pPr>
              <w:jc w:val="center"/>
              <w:rPr>
                <w:color w:val="000000" w:themeColor="text1"/>
              </w:rPr>
            </w:pPr>
            <w:r>
              <w:rPr>
                <w:rFonts w:hint="eastAsia"/>
                <w:color w:val="000000" w:themeColor="text1"/>
              </w:rPr>
              <w:t>第一学年学习成绩</w:t>
            </w:r>
          </w:p>
        </w:tc>
        <w:tc>
          <w:tcPr>
            <w:tcW w:w="3240" w:type="dxa"/>
            <w:gridSpan w:val="3"/>
            <w:vAlign w:val="center"/>
          </w:tcPr>
          <w:p w:rsidR="00B051EA" w:rsidRDefault="00500631">
            <w:pPr>
              <w:jc w:val="center"/>
              <w:rPr>
                <w:color w:val="000000" w:themeColor="text1"/>
              </w:rPr>
            </w:pPr>
            <w:r>
              <w:rPr>
                <w:rFonts w:hint="eastAsia"/>
                <w:color w:val="000000" w:themeColor="text1"/>
              </w:rPr>
              <w:t>第二学年学习成绩</w:t>
            </w:r>
          </w:p>
        </w:tc>
        <w:tc>
          <w:tcPr>
            <w:tcW w:w="3240" w:type="dxa"/>
            <w:gridSpan w:val="3"/>
            <w:vAlign w:val="center"/>
          </w:tcPr>
          <w:p w:rsidR="00B051EA" w:rsidRDefault="00500631">
            <w:pPr>
              <w:jc w:val="center"/>
              <w:rPr>
                <w:color w:val="000000" w:themeColor="text1"/>
              </w:rPr>
            </w:pPr>
            <w:r>
              <w:rPr>
                <w:rFonts w:hint="eastAsia"/>
                <w:color w:val="000000" w:themeColor="text1"/>
              </w:rPr>
              <w:t>第三学年学习成绩</w:t>
            </w:r>
          </w:p>
        </w:tc>
      </w:tr>
      <w:tr w:rsidR="00B051EA">
        <w:trPr>
          <w:trHeight w:val="435"/>
        </w:trPr>
        <w:tc>
          <w:tcPr>
            <w:tcW w:w="1260" w:type="dxa"/>
            <w:gridSpan w:val="2"/>
            <w:vAlign w:val="center"/>
          </w:tcPr>
          <w:p w:rsidR="00B051EA" w:rsidRDefault="00500631">
            <w:pPr>
              <w:jc w:val="center"/>
              <w:rPr>
                <w:color w:val="000000" w:themeColor="text1"/>
              </w:rPr>
            </w:pPr>
            <w:r>
              <w:rPr>
                <w:rFonts w:hint="eastAsia"/>
                <w:color w:val="000000" w:themeColor="text1"/>
              </w:rPr>
              <w:t>课程名称</w:t>
            </w:r>
          </w:p>
        </w:tc>
        <w:tc>
          <w:tcPr>
            <w:tcW w:w="900" w:type="dxa"/>
            <w:vAlign w:val="center"/>
          </w:tcPr>
          <w:p w:rsidR="00B051EA" w:rsidRDefault="00500631">
            <w:pPr>
              <w:jc w:val="center"/>
              <w:rPr>
                <w:color w:val="000000" w:themeColor="text1"/>
              </w:rPr>
            </w:pPr>
            <w:r>
              <w:rPr>
                <w:rFonts w:hint="eastAsia"/>
                <w:color w:val="000000" w:themeColor="text1"/>
              </w:rPr>
              <w:t>上学期</w:t>
            </w:r>
          </w:p>
        </w:tc>
        <w:tc>
          <w:tcPr>
            <w:tcW w:w="900" w:type="dxa"/>
            <w:vAlign w:val="center"/>
          </w:tcPr>
          <w:p w:rsidR="00B051EA" w:rsidRDefault="00500631">
            <w:pPr>
              <w:jc w:val="center"/>
              <w:rPr>
                <w:color w:val="000000" w:themeColor="text1"/>
              </w:rPr>
            </w:pPr>
            <w:r>
              <w:rPr>
                <w:rFonts w:hint="eastAsia"/>
                <w:color w:val="000000" w:themeColor="text1"/>
              </w:rPr>
              <w:t>下学期</w:t>
            </w:r>
          </w:p>
        </w:tc>
        <w:tc>
          <w:tcPr>
            <w:tcW w:w="1440" w:type="dxa"/>
            <w:vAlign w:val="center"/>
          </w:tcPr>
          <w:p w:rsidR="00B051EA" w:rsidRDefault="00500631">
            <w:pPr>
              <w:jc w:val="center"/>
              <w:rPr>
                <w:color w:val="000000" w:themeColor="text1"/>
              </w:rPr>
            </w:pPr>
            <w:r>
              <w:rPr>
                <w:rFonts w:hint="eastAsia"/>
                <w:color w:val="000000" w:themeColor="text1"/>
              </w:rPr>
              <w:t>课程名称</w:t>
            </w:r>
          </w:p>
        </w:tc>
        <w:tc>
          <w:tcPr>
            <w:tcW w:w="900" w:type="dxa"/>
            <w:vAlign w:val="center"/>
          </w:tcPr>
          <w:p w:rsidR="00B051EA" w:rsidRDefault="00500631">
            <w:pPr>
              <w:jc w:val="center"/>
              <w:rPr>
                <w:color w:val="000000" w:themeColor="text1"/>
              </w:rPr>
            </w:pPr>
            <w:r>
              <w:rPr>
                <w:rFonts w:hint="eastAsia"/>
                <w:color w:val="000000" w:themeColor="text1"/>
              </w:rPr>
              <w:t>上学期</w:t>
            </w:r>
          </w:p>
        </w:tc>
        <w:tc>
          <w:tcPr>
            <w:tcW w:w="900" w:type="dxa"/>
            <w:vAlign w:val="center"/>
          </w:tcPr>
          <w:p w:rsidR="00B051EA" w:rsidRDefault="00500631">
            <w:pPr>
              <w:jc w:val="center"/>
              <w:rPr>
                <w:color w:val="000000" w:themeColor="text1"/>
              </w:rPr>
            </w:pPr>
            <w:r>
              <w:rPr>
                <w:rFonts w:hint="eastAsia"/>
                <w:color w:val="000000" w:themeColor="text1"/>
              </w:rPr>
              <w:t>下学期</w:t>
            </w:r>
          </w:p>
        </w:tc>
        <w:tc>
          <w:tcPr>
            <w:tcW w:w="1440" w:type="dxa"/>
            <w:vAlign w:val="center"/>
          </w:tcPr>
          <w:p w:rsidR="00B051EA" w:rsidRDefault="00500631">
            <w:pPr>
              <w:jc w:val="center"/>
              <w:rPr>
                <w:color w:val="000000" w:themeColor="text1"/>
              </w:rPr>
            </w:pPr>
            <w:r>
              <w:rPr>
                <w:rFonts w:hint="eastAsia"/>
                <w:color w:val="000000" w:themeColor="text1"/>
              </w:rPr>
              <w:t>课程名称</w:t>
            </w:r>
          </w:p>
        </w:tc>
        <w:tc>
          <w:tcPr>
            <w:tcW w:w="900" w:type="dxa"/>
            <w:vAlign w:val="center"/>
          </w:tcPr>
          <w:p w:rsidR="00B051EA" w:rsidRDefault="00500631">
            <w:pPr>
              <w:jc w:val="center"/>
              <w:rPr>
                <w:color w:val="000000" w:themeColor="text1"/>
              </w:rPr>
            </w:pPr>
            <w:r>
              <w:rPr>
                <w:rFonts w:hint="eastAsia"/>
                <w:color w:val="000000" w:themeColor="text1"/>
              </w:rPr>
              <w:t>上学期</w:t>
            </w:r>
          </w:p>
        </w:tc>
        <w:tc>
          <w:tcPr>
            <w:tcW w:w="900" w:type="dxa"/>
            <w:vAlign w:val="center"/>
          </w:tcPr>
          <w:p w:rsidR="00B051EA" w:rsidRDefault="00500631">
            <w:pPr>
              <w:jc w:val="center"/>
              <w:rPr>
                <w:color w:val="000000" w:themeColor="text1"/>
                <w:sz w:val="24"/>
              </w:rPr>
            </w:pPr>
            <w:r>
              <w:rPr>
                <w:rFonts w:hint="eastAsia"/>
                <w:color w:val="000000" w:themeColor="text1"/>
              </w:rPr>
              <w:t>下学期</w:t>
            </w:r>
          </w:p>
        </w:tc>
      </w:tr>
      <w:tr w:rsidR="00B051EA">
        <w:trPr>
          <w:trHeight w:val="450"/>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401"/>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420"/>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390"/>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375"/>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420"/>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450"/>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420"/>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411"/>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443"/>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462"/>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495"/>
        </w:trPr>
        <w:tc>
          <w:tcPr>
            <w:tcW w:w="1260" w:type="dxa"/>
            <w:gridSpan w:val="2"/>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144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c>
          <w:tcPr>
            <w:tcW w:w="900" w:type="dxa"/>
          </w:tcPr>
          <w:p w:rsidR="00B051EA" w:rsidRDefault="00B051EA">
            <w:pPr>
              <w:rPr>
                <w:color w:val="000000" w:themeColor="text1"/>
                <w:sz w:val="24"/>
              </w:rPr>
            </w:pPr>
          </w:p>
        </w:tc>
      </w:tr>
      <w:tr w:rsidR="00B051EA">
        <w:trPr>
          <w:trHeight w:val="405"/>
        </w:trPr>
        <w:tc>
          <w:tcPr>
            <w:tcW w:w="9540" w:type="dxa"/>
            <w:gridSpan w:val="10"/>
            <w:vAlign w:val="center"/>
          </w:tcPr>
          <w:p w:rsidR="00B051EA" w:rsidRDefault="00500631">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B051EA">
        <w:trPr>
          <w:trHeight w:val="1872"/>
        </w:trPr>
        <w:tc>
          <w:tcPr>
            <w:tcW w:w="1230" w:type="dxa"/>
            <w:vAlign w:val="center"/>
          </w:tcPr>
          <w:p w:rsidR="00B051EA" w:rsidRDefault="00500631">
            <w:pPr>
              <w:jc w:val="center"/>
              <w:rPr>
                <w:color w:val="000000" w:themeColor="text1"/>
              </w:rPr>
            </w:pPr>
            <w:r>
              <w:rPr>
                <w:rFonts w:hint="eastAsia"/>
                <w:color w:val="000000" w:themeColor="text1"/>
              </w:rPr>
              <w:t>院</w:t>
            </w:r>
          </w:p>
          <w:p w:rsidR="00B051EA" w:rsidRDefault="00500631">
            <w:pPr>
              <w:jc w:val="center"/>
              <w:rPr>
                <w:color w:val="000000" w:themeColor="text1"/>
              </w:rPr>
            </w:pPr>
            <w:r>
              <w:rPr>
                <w:rFonts w:hint="eastAsia"/>
                <w:color w:val="000000" w:themeColor="text1"/>
              </w:rPr>
              <w:t>校</w:t>
            </w:r>
          </w:p>
          <w:p w:rsidR="00B051EA" w:rsidRDefault="00500631">
            <w:pPr>
              <w:jc w:val="center"/>
              <w:rPr>
                <w:color w:val="000000" w:themeColor="text1"/>
              </w:rPr>
            </w:pPr>
            <w:r>
              <w:rPr>
                <w:rFonts w:hint="eastAsia"/>
                <w:color w:val="000000" w:themeColor="text1"/>
              </w:rPr>
              <w:t>毕</w:t>
            </w:r>
          </w:p>
          <w:p w:rsidR="00B051EA" w:rsidRDefault="00500631">
            <w:pPr>
              <w:jc w:val="center"/>
              <w:rPr>
                <w:color w:val="000000" w:themeColor="text1"/>
              </w:rPr>
            </w:pPr>
            <w:r>
              <w:rPr>
                <w:rFonts w:hint="eastAsia"/>
                <w:color w:val="000000" w:themeColor="text1"/>
              </w:rPr>
              <w:t>分</w:t>
            </w:r>
          </w:p>
          <w:p w:rsidR="00B051EA" w:rsidRDefault="00500631">
            <w:pPr>
              <w:jc w:val="center"/>
              <w:rPr>
                <w:color w:val="000000" w:themeColor="text1"/>
              </w:rPr>
            </w:pPr>
            <w:r>
              <w:rPr>
                <w:rFonts w:hint="eastAsia"/>
                <w:color w:val="000000" w:themeColor="text1"/>
              </w:rPr>
              <w:t>办</w:t>
            </w:r>
          </w:p>
          <w:p w:rsidR="00B051EA" w:rsidRDefault="00500631">
            <w:pPr>
              <w:jc w:val="center"/>
              <w:rPr>
                <w:color w:val="000000" w:themeColor="text1"/>
              </w:rPr>
            </w:pPr>
            <w:r>
              <w:rPr>
                <w:rFonts w:hint="eastAsia"/>
                <w:color w:val="000000" w:themeColor="text1"/>
              </w:rPr>
              <w:t>意</w:t>
            </w:r>
          </w:p>
          <w:p w:rsidR="00B051EA" w:rsidRDefault="00500631">
            <w:pPr>
              <w:jc w:val="center"/>
              <w:rPr>
                <w:color w:val="000000" w:themeColor="text1"/>
                <w:sz w:val="24"/>
              </w:rPr>
            </w:pPr>
            <w:r>
              <w:rPr>
                <w:rFonts w:hint="eastAsia"/>
                <w:color w:val="000000" w:themeColor="text1"/>
              </w:rPr>
              <w:t>见</w:t>
            </w:r>
          </w:p>
        </w:tc>
        <w:tc>
          <w:tcPr>
            <w:tcW w:w="8310" w:type="dxa"/>
            <w:gridSpan w:val="9"/>
          </w:tcPr>
          <w:p w:rsidR="00B051EA" w:rsidRDefault="00B051EA">
            <w:pPr>
              <w:rPr>
                <w:color w:val="000000" w:themeColor="text1"/>
                <w:sz w:val="24"/>
              </w:rPr>
            </w:pPr>
          </w:p>
          <w:p w:rsidR="00B051EA" w:rsidRDefault="00B051EA">
            <w:pPr>
              <w:rPr>
                <w:color w:val="000000" w:themeColor="text1"/>
                <w:sz w:val="24"/>
              </w:rPr>
            </w:pPr>
          </w:p>
          <w:p w:rsidR="00B051EA" w:rsidRDefault="00B051EA">
            <w:pPr>
              <w:rPr>
                <w:color w:val="000000" w:themeColor="text1"/>
                <w:sz w:val="24"/>
              </w:rPr>
            </w:pPr>
          </w:p>
          <w:p w:rsidR="00B051EA" w:rsidRDefault="00B051EA">
            <w:pPr>
              <w:rPr>
                <w:color w:val="000000" w:themeColor="text1"/>
                <w:sz w:val="24"/>
              </w:rPr>
            </w:pPr>
          </w:p>
          <w:p w:rsidR="00B051EA" w:rsidRDefault="00500631">
            <w:pPr>
              <w:rPr>
                <w:color w:val="000000" w:themeColor="text1"/>
              </w:rPr>
            </w:pPr>
            <w:r>
              <w:rPr>
                <w:rFonts w:hint="eastAsia"/>
                <w:color w:val="000000" w:themeColor="text1"/>
                <w:sz w:val="24"/>
              </w:rPr>
              <w:t xml:space="preserve">                                                    </w:t>
            </w:r>
            <w:r>
              <w:rPr>
                <w:rFonts w:hint="eastAsia"/>
                <w:color w:val="000000" w:themeColor="text1"/>
              </w:rPr>
              <w:t>院校毕分办签章</w:t>
            </w:r>
          </w:p>
          <w:p w:rsidR="00B051EA" w:rsidRDefault="00500631">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B051EA">
        <w:trPr>
          <w:trHeight w:val="581"/>
        </w:trPr>
        <w:tc>
          <w:tcPr>
            <w:tcW w:w="1230" w:type="dxa"/>
            <w:vAlign w:val="center"/>
          </w:tcPr>
          <w:p w:rsidR="00B051EA" w:rsidRDefault="00500631">
            <w:pPr>
              <w:jc w:val="center"/>
              <w:rPr>
                <w:color w:val="000000" w:themeColor="text1"/>
              </w:rPr>
            </w:pPr>
            <w:r>
              <w:rPr>
                <w:rFonts w:hint="eastAsia"/>
                <w:color w:val="000000" w:themeColor="text1"/>
              </w:rPr>
              <w:t>备</w:t>
            </w:r>
          </w:p>
          <w:p w:rsidR="00B051EA" w:rsidRDefault="00500631">
            <w:pPr>
              <w:jc w:val="center"/>
              <w:rPr>
                <w:color w:val="000000" w:themeColor="text1"/>
                <w:sz w:val="24"/>
              </w:rPr>
            </w:pPr>
            <w:r>
              <w:rPr>
                <w:rFonts w:hint="eastAsia"/>
                <w:color w:val="000000" w:themeColor="text1"/>
              </w:rPr>
              <w:t>注</w:t>
            </w:r>
          </w:p>
        </w:tc>
        <w:tc>
          <w:tcPr>
            <w:tcW w:w="8310" w:type="dxa"/>
            <w:gridSpan w:val="9"/>
          </w:tcPr>
          <w:p w:rsidR="00B051EA" w:rsidRDefault="00B051EA">
            <w:pPr>
              <w:rPr>
                <w:color w:val="000000" w:themeColor="text1"/>
                <w:sz w:val="24"/>
              </w:rPr>
            </w:pPr>
          </w:p>
        </w:tc>
      </w:tr>
    </w:tbl>
    <w:p w:rsidR="00B051EA" w:rsidRDefault="00B051EA">
      <w:pPr>
        <w:rPr>
          <w:color w:val="000000" w:themeColor="text1"/>
          <w:sz w:val="24"/>
        </w:rPr>
      </w:pPr>
    </w:p>
    <w:p w:rsidR="00B051EA" w:rsidRDefault="00B051EA">
      <w:pPr>
        <w:ind w:left="-540"/>
        <w:rPr>
          <w:color w:val="000000" w:themeColor="text1"/>
        </w:rPr>
      </w:pPr>
    </w:p>
    <w:p w:rsidR="00B051EA" w:rsidRDefault="00B051EA">
      <w:pPr>
        <w:ind w:left="-540"/>
        <w:rPr>
          <w:color w:val="000000" w:themeColor="text1"/>
        </w:rPr>
      </w:pPr>
    </w:p>
    <w:p w:rsidR="00B051EA" w:rsidRDefault="00500631">
      <w:pPr>
        <w:ind w:left="-540"/>
        <w:rPr>
          <w:color w:val="000000" w:themeColor="text1"/>
        </w:rPr>
      </w:pPr>
      <w:r>
        <w:rPr>
          <w:rFonts w:hint="eastAsia"/>
          <w:color w:val="000000" w:themeColor="text1"/>
        </w:rPr>
        <w:t>填表说明：</w:t>
      </w:r>
    </w:p>
    <w:p w:rsidR="00B051EA" w:rsidRDefault="00500631">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B051EA" w:rsidRDefault="00500631">
      <w:pPr>
        <w:numPr>
          <w:ilvl w:val="0"/>
          <w:numId w:val="2"/>
        </w:numPr>
        <w:rPr>
          <w:color w:val="000000" w:themeColor="text1"/>
        </w:rPr>
      </w:pPr>
      <w:r>
        <w:rPr>
          <w:rFonts w:hint="eastAsia"/>
          <w:color w:val="000000" w:themeColor="text1"/>
        </w:rPr>
        <w:t>“生源”指大学生上大学前户口所在的省、自治区、直辖市。</w:t>
      </w:r>
    </w:p>
    <w:p w:rsidR="00B051EA" w:rsidRDefault="00500631">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B051EA" w:rsidRDefault="00500631">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B051EA" w:rsidRDefault="00B051EA">
      <w:pPr>
        <w:rPr>
          <w:color w:val="000000" w:themeColor="text1"/>
        </w:rPr>
      </w:pPr>
    </w:p>
    <w:p w:rsidR="00B051EA" w:rsidRDefault="00500631">
      <w:pPr>
        <w:rPr>
          <w:rFonts w:ascii="黑体" w:eastAsia="黑体" w:hAnsi="黑体"/>
          <w:color w:val="000000" w:themeColor="text1"/>
          <w:sz w:val="32"/>
          <w:szCs w:val="32"/>
        </w:rPr>
      </w:pPr>
      <w:r>
        <w:rPr>
          <w:rFonts w:ascii="黑体" w:eastAsia="黑体" w:hAnsi="黑体" w:hint="eastAsia"/>
          <w:color w:val="000000" w:themeColor="text1"/>
          <w:sz w:val="32"/>
          <w:szCs w:val="32"/>
        </w:rPr>
        <w:t>附件6</w:t>
      </w:r>
    </w:p>
    <w:p w:rsidR="00B051EA" w:rsidRDefault="00500631">
      <w:pPr>
        <w:ind w:left="-340" w:right="-334"/>
        <w:jc w:val="center"/>
        <w:rPr>
          <w:b/>
          <w:color w:val="000000" w:themeColor="text1"/>
          <w:sz w:val="32"/>
        </w:rPr>
      </w:pPr>
      <w:r>
        <w:rPr>
          <w:rFonts w:hint="eastAsia"/>
          <w:b/>
          <w:color w:val="000000" w:themeColor="text1"/>
          <w:sz w:val="32"/>
        </w:rPr>
        <w:t>中央机关及其直属机构考试录用公务员</w:t>
      </w:r>
    </w:p>
    <w:p w:rsidR="00B051EA" w:rsidRDefault="00500631">
      <w:pPr>
        <w:ind w:left="-340" w:right="-334"/>
        <w:jc w:val="center"/>
        <w:rPr>
          <w:b/>
          <w:color w:val="000000" w:themeColor="text1"/>
          <w:sz w:val="32"/>
        </w:rPr>
      </w:pPr>
      <w:r>
        <w:rPr>
          <w:rFonts w:hint="eastAsia"/>
          <w:b/>
          <w:color w:val="000000" w:themeColor="text1"/>
          <w:sz w:val="32"/>
        </w:rPr>
        <w:t>报名推荐表</w:t>
      </w:r>
    </w:p>
    <w:p w:rsidR="00B051EA" w:rsidRDefault="00500631">
      <w:pPr>
        <w:ind w:left="-360"/>
        <w:jc w:val="center"/>
        <w:rPr>
          <w:color w:val="000000" w:themeColor="text1"/>
        </w:rPr>
      </w:pPr>
      <w:r>
        <w:rPr>
          <w:rFonts w:hint="eastAsia"/>
          <w:color w:val="000000" w:themeColor="text1"/>
        </w:rPr>
        <w:t xml:space="preserve">　　（适用于社会在职人员）</w:t>
      </w:r>
    </w:p>
    <w:p w:rsidR="00B051EA" w:rsidRDefault="00B051EA">
      <w:pPr>
        <w:ind w:left="-360" w:right="-334"/>
        <w:rPr>
          <w:color w:val="000000" w:themeColor="text1"/>
        </w:rPr>
      </w:pPr>
    </w:p>
    <w:p w:rsidR="00B051EA" w:rsidRDefault="00500631">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B051EA">
        <w:trPr>
          <w:cantSplit/>
          <w:trHeight w:val="452"/>
        </w:trPr>
        <w:tc>
          <w:tcPr>
            <w:tcW w:w="720" w:type="dxa"/>
            <w:vAlign w:val="center"/>
          </w:tcPr>
          <w:p w:rsidR="00B051EA" w:rsidRDefault="00500631">
            <w:pPr>
              <w:jc w:val="center"/>
              <w:rPr>
                <w:rFonts w:ascii="宋体"/>
                <w:color w:val="000000" w:themeColor="text1"/>
              </w:rPr>
            </w:pPr>
            <w:r>
              <w:rPr>
                <w:rFonts w:ascii="宋体" w:hint="eastAsia"/>
                <w:color w:val="000000" w:themeColor="text1"/>
              </w:rPr>
              <w:t>姓名</w:t>
            </w:r>
          </w:p>
        </w:tc>
        <w:tc>
          <w:tcPr>
            <w:tcW w:w="1629" w:type="dxa"/>
            <w:vAlign w:val="center"/>
          </w:tcPr>
          <w:p w:rsidR="00B051EA" w:rsidRDefault="00B051EA">
            <w:pPr>
              <w:jc w:val="center"/>
              <w:rPr>
                <w:rFonts w:ascii="宋体"/>
                <w:color w:val="000000" w:themeColor="text1"/>
              </w:rPr>
            </w:pPr>
          </w:p>
        </w:tc>
        <w:tc>
          <w:tcPr>
            <w:tcW w:w="709" w:type="dxa"/>
            <w:vAlign w:val="center"/>
          </w:tcPr>
          <w:p w:rsidR="00B051EA" w:rsidRDefault="00500631">
            <w:pPr>
              <w:jc w:val="center"/>
              <w:rPr>
                <w:rFonts w:ascii="宋体"/>
                <w:color w:val="000000" w:themeColor="text1"/>
              </w:rPr>
            </w:pPr>
            <w:r>
              <w:rPr>
                <w:rFonts w:ascii="宋体" w:hint="eastAsia"/>
                <w:color w:val="000000" w:themeColor="text1"/>
              </w:rPr>
              <w:t>性别</w:t>
            </w:r>
          </w:p>
        </w:tc>
        <w:tc>
          <w:tcPr>
            <w:tcW w:w="708" w:type="dxa"/>
            <w:vAlign w:val="center"/>
          </w:tcPr>
          <w:p w:rsidR="00B051EA" w:rsidRDefault="00B051EA">
            <w:pPr>
              <w:rPr>
                <w:rFonts w:ascii="宋体"/>
                <w:color w:val="000000" w:themeColor="text1"/>
              </w:rPr>
            </w:pPr>
          </w:p>
        </w:tc>
        <w:tc>
          <w:tcPr>
            <w:tcW w:w="851" w:type="dxa"/>
            <w:vAlign w:val="center"/>
          </w:tcPr>
          <w:p w:rsidR="00B051EA" w:rsidRDefault="00500631">
            <w:pPr>
              <w:jc w:val="center"/>
              <w:rPr>
                <w:rFonts w:ascii="宋体"/>
                <w:color w:val="000000" w:themeColor="text1"/>
              </w:rPr>
            </w:pPr>
            <w:r>
              <w:rPr>
                <w:rFonts w:ascii="宋体" w:hint="eastAsia"/>
                <w:color w:val="000000" w:themeColor="text1"/>
              </w:rPr>
              <w:t>民族</w:t>
            </w:r>
          </w:p>
        </w:tc>
        <w:tc>
          <w:tcPr>
            <w:tcW w:w="709" w:type="dxa"/>
            <w:vAlign w:val="center"/>
          </w:tcPr>
          <w:p w:rsidR="00B051EA" w:rsidRDefault="00B051EA">
            <w:pPr>
              <w:rPr>
                <w:rFonts w:ascii="宋体"/>
                <w:color w:val="000000" w:themeColor="text1"/>
              </w:rPr>
            </w:pPr>
          </w:p>
        </w:tc>
        <w:tc>
          <w:tcPr>
            <w:tcW w:w="1275" w:type="dxa"/>
            <w:vAlign w:val="center"/>
          </w:tcPr>
          <w:p w:rsidR="00B051EA" w:rsidRDefault="00500631">
            <w:pPr>
              <w:jc w:val="center"/>
              <w:rPr>
                <w:rFonts w:ascii="宋体"/>
                <w:color w:val="000000" w:themeColor="text1"/>
              </w:rPr>
            </w:pPr>
            <w:r>
              <w:rPr>
                <w:rFonts w:ascii="宋体" w:hint="eastAsia"/>
                <w:color w:val="000000" w:themeColor="text1"/>
              </w:rPr>
              <w:t>出生年月</w:t>
            </w:r>
          </w:p>
        </w:tc>
        <w:tc>
          <w:tcPr>
            <w:tcW w:w="959" w:type="dxa"/>
          </w:tcPr>
          <w:p w:rsidR="00B051EA" w:rsidRDefault="00B051EA">
            <w:pPr>
              <w:rPr>
                <w:rFonts w:ascii="宋体"/>
                <w:color w:val="000000" w:themeColor="text1"/>
              </w:rPr>
            </w:pPr>
          </w:p>
        </w:tc>
        <w:tc>
          <w:tcPr>
            <w:tcW w:w="1623" w:type="dxa"/>
            <w:vMerge w:val="restart"/>
            <w:vAlign w:val="center"/>
          </w:tcPr>
          <w:p w:rsidR="00B051EA" w:rsidRDefault="00500631">
            <w:pPr>
              <w:jc w:val="center"/>
              <w:rPr>
                <w:rFonts w:ascii="宋体"/>
                <w:color w:val="000000" w:themeColor="text1"/>
              </w:rPr>
            </w:pPr>
            <w:r>
              <w:rPr>
                <w:rFonts w:ascii="宋体" w:hint="eastAsia"/>
                <w:color w:val="000000" w:themeColor="text1"/>
              </w:rPr>
              <w:t>照</w:t>
            </w:r>
          </w:p>
          <w:p w:rsidR="00B051EA" w:rsidRDefault="00B051EA">
            <w:pPr>
              <w:jc w:val="center"/>
              <w:rPr>
                <w:rFonts w:ascii="宋体"/>
                <w:color w:val="000000" w:themeColor="text1"/>
              </w:rPr>
            </w:pPr>
          </w:p>
          <w:p w:rsidR="00B051EA" w:rsidRDefault="00B051EA">
            <w:pPr>
              <w:jc w:val="center"/>
              <w:rPr>
                <w:rFonts w:ascii="宋体"/>
                <w:color w:val="000000" w:themeColor="text1"/>
              </w:rPr>
            </w:pPr>
          </w:p>
          <w:p w:rsidR="00B051EA" w:rsidRDefault="00500631">
            <w:pPr>
              <w:jc w:val="center"/>
              <w:rPr>
                <w:rFonts w:ascii="宋体"/>
                <w:color w:val="000000" w:themeColor="text1"/>
              </w:rPr>
            </w:pPr>
            <w:r>
              <w:rPr>
                <w:rFonts w:ascii="宋体" w:hint="eastAsia"/>
                <w:color w:val="000000" w:themeColor="text1"/>
              </w:rPr>
              <w:t>片</w:t>
            </w:r>
          </w:p>
        </w:tc>
      </w:tr>
      <w:tr w:rsidR="00B051EA">
        <w:trPr>
          <w:cantSplit/>
          <w:trHeight w:val="480"/>
        </w:trPr>
        <w:tc>
          <w:tcPr>
            <w:tcW w:w="720" w:type="dxa"/>
            <w:vAlign w:val="center"/>
          </w:tcPr>
          <w:p w:rsidR="00B051EA" w:rsidRDefault="00500631">
            <w:pPr>
              <w:jc w:val="center"/>
              <w:rPr>
                <w:rFonts w:ascii="宋体"/>
                <w:color w:val="000000" w:themeColor="text1"/>
              </w:rPr>
            </w:pPr>
            <w:r>
              <w:rPr>
                <w:rFonts w:ascii="宋体" w:hint="eastAsia"/>
                <w:color w:val="000000" w:themeColor="text1"/>
              </w:rPr>
              <w:t>籍贯</w:t>
            </w:r>
          </w:p>
        </w:tc>
        <w:tc>
          <w:tcPr>
            <w:tcW w:w="1629" w:type="dxa"/>
            <w:vAlign w:val="center"/>
          </w:tcPr>
          <w:p w:rsidR="00B051EA" w:rsidRDefault="00B051EA">
            <w:pPr>
              <w:jc w:val="center"/>
              <w:rPr>
                <w:rFonts w:ascii="宋体"/>
                <w:color w:val="000000" w:themeColor="text1"/>
              </w:rPr>
            </w:pPr>
          </w:p>
        </w:tc>
        <w:tc>
          <w:tcPr>
            <w:tcW w:w="709" w:type="dxa"/>
            <w:vAlign w:val="center"/>
          </w:tcPr>
          <w:p w:rsidR="00B051EA" w:rsidRDefault="00500631">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B051EA" w:rsidRDefault="00B051EA">
            <w:pPr>
              <w:jc w:val="center"/>
              <w:rPr>
                <w:rFonts w:ascii="宋体"/>
                <w:color w:val="000000" w:themeColor="text1"/>
                <w:highlight w:val="yellow"/>
              </w:rPr>
            </w:pPr>
          </w:p>
        </w:tc>
        <w:tc>
          <w:tcPr>
            <w:tcW w:w="851" w:type="dxa"/>
            <w:vAlign w:val="center"/>
          </w:tcPr>
          <w:p w:rsidR="00B051EA" w:rsidRDefault="00500631">
            <w:pPr>
              <w:jc w:val="center"/>
              <w:rPr>
                <w:rFonts w:ascii="宋体"/>
                <w:color w:val="000000" w:themeColor="text1"/>
              </w:rPr>
            </w:pPr>
            <w:r>
              <w:rPr>
                <w:rFonts w:ascii="宋体" w:hint="eastAsia"/>
                <w:color w:val="000000" w:themeColor="text1"/>
              </w:rPr>
              <w:t>学历</w:t>
            </w:r>
          </w:p>
        </w:tc>
        <w:tc>
          <w:tcPr>
            <w:tcW w:w="709" w:type="dxa"/>
            <w:vAlign w:val="center"/>
          </w:tcPr>
          <w:p w:rsidR="00B051EA" w:rsidRDefault="00B051EA">
            <w:pPr>
              <w:jc w:val="center"/>
              <w:rPr>
                <w:rFonts w:ascii="宋体"/>
                <w:color w:val="000000" w:themeColor="text1"/>
              </w:rPr>
            </w:pPr>
          </w:p>
        </w:tc>
        <w:tc>
          <w:tcPr>
            <w:tcW w:w="1275" w:type="dxa"/>
            <w:vAlign w:val="center"/>
          </w:tcPr>
          <w:p w:rsidR="00B051EA" w:rsidRDefault="00500631">
            <w:pPr>
              <w:jc w:val="center"/>
              <w:rPr>
                <w:rFonts w:ascii="宋体"/>
                <w:color w:val="000000" w:themeColor="text1"/>
              </w:rPr>
            </w:pPr>
            <w:r>
              <w:rPr>
                <w:rFonts w:ascii="宋体" w:hint="eastAsia"/>
                <w:color w:val="000000" w:themeColor="text1"/>
              </w:rPr>
              <w:t>政治面貌</w:t>
            </w:r>
          </w:p>
        </w:tc>
        <w:tc>
          <w:tcPr>
            <w:tcW w:w="959" w:type="dxa"/>
          </w:tcPr>
          <w:p w:rsidR="00B051EA" w:rsidRDefault="00B051EA">
            <w:pPr>
              <w:rPr>
                <w:rFonts w:ascii="宋体"/>
                <w:color w:val="000000" w:themeColor="text1"/>
              </w:rPr>
            </w:pPr>
          </w:p>
        </w:tc>
        <w:tc>
          <w:tcPr>
            <w:tcW w:w="1623" w:type="dxa"/>
            <w:vMerge/>
          </w:tcPr>
          <w:p w:rsidR="00B051EA" w:rsidRDefault="00B051EA">
            <w:pPr>
              <w:rPr>
                <w:rFonts w:ascii="宋体"/>
                <w:color w:val="000000" w:themeColor="text1"/>
              </w:rPr>
            </w:pPr>
          </w:p>
        </w:tc>
      </w:tr>
      <w:tr w:rsidR="00B051EA">
        <w:trPr>
          <w:cantSplit/>
          <w:trHeight w:val="450"/>
        </w:trPr>
        <w:tc>
          <w:tcPr>
            <w:tcW w:w="2349" w:type="dxa"/>
            <w:gridSpan w:val="2"/>
            <w:vAlign w:val="center"/>
          </w:tcPr>
          <w:p w:rsidR="00B051EA" w:rsidRDefault="00500631">
            <w:pPr>
              <w:jc w:val="center"/>
              <w:rPr>
                <w:rFonts w:ascii="宋体"/>
                <w:color w:val="000000" w:themeColor="text1"/>
              </w:rPr>
            </w:pPr>
            <w:r>
              <w:rPr>
                <w:rFonts w:ascii="宋体" w:hint="eastAsia"/>
                <w:color w:val="000000" w:themeColor="text1"/>
              </w:rPr>
              <w:t>毕业院校</w:t>
            </w:r>
          </w:p>
        </w:tc>
        <w:tc>
          <w:tcPr>
            <w:tcW w:w="5211" w:type="dxa"/>
            <w:gridSpan w:val="6"/>
          </w:tcPr>
          <w:p w:rsidR="00B051EA" w:rsidRDefault="00B051EA">
            <w:pPr>
              <w:jc w:val="center"/>
              <w:rPr>
                <w:rFonts w:ascii="宋体"/>
                <w:color w:val="000000" w:themeColor="text1"/>
              </w:rPr>
            </w:pPr>
          </w:p>
        </w:tc>
        <w:tc>
          <w:tcPr>
            <w:tcW w:w="1623" w:type="dxa"/>
            <w:vMerge/>
          </w:tcPr>
          <w:p w:rsidR="00B051EA" w:rsidRDefault="00B051EA">
            <w:pPr>
              <w:rPr>
                <w:rFonts w:ascii="宋体"/>
                <w:color w:val="000000" w:themeColor="text1"/>
              </w:rPr>
            </w:pPr>
          </w:p>
        </w:tc>
      </w:tr>
      <w:tr w:rsidR="00B051EA">
        <w:trPr>
          <w:cantSplit/>
          <w:trHeight w:val="450"/>
        </w:trPr>
        <w:tc>
          <w:tcPr>
            <w:tcW w:w="2349" w:type="dxa"/>
            <w:gridSpan w:val="2"/>
            <w:vAlign w:val="center"/>
          </w:tcPr>
          <w:p w:rsidR="00B051EA" w:rsidRDefault="00500631">
            <w:pPr>
              <w:jc w:val="center"/>
              <w:rPr>
                <w:rFonts w:ascii="宋体"/>
                <w:color w:val="000000" w:themeColor="text1"/>
              </w:rPr>
            </w:pPr>
            <w:r>
              <w:rPr>
                <w:rFonts w:ascii="宋体" w:hint="eastAsia"/>
                <w:color w:val="000000" w:themeColor="text1"/>
              </w:rPr>
              <w:t>所学专业及学位</w:t>
            </w:r>
          </w:p>
        </w:tc>
        <w:tc>
          <w:tcPr>
            <w:tcW w:w="5211" w:type="dxa"/>
            <w:gridSpan w:val="6"/>
          </w:tcPr>
          <w:p w:rsidR="00B051EA" w:rsidRDefault="00B051EA">
            <w:pPr>
              <w:jc w:val="center"/>
              <w:rPr>
                <w:rFonts w:ascii="宋体"/>
                <w:color w:val="000000" w:themeColor="text1"/>
              </w:rPr>
            </w:pPr>
          </w:p>
        </w:tc>
        <w:tc>
          <w:tcPr>
            <w:tcW w:w="1623" w:type="dxa"/>
            <w:vMerge/>
          </w:tcPr>
          <w:p w:rsidR="00B051EA" w:rsidRDefault="00B051EA">
            <w:pPr>
              <w:rPr>
                <w:rFonts w:ascii="宋体"/>
                <w:color w:val="000000" w:themeColor="text1"/>
              </w:rPr>
            </w:pPr>
          </w:p>
        </w:tc>
      </w:tr>
      <w:tr w:rsidR="00B051EA">
        <w:trPr>
          <w:cantSplit/>
          <w:trHeight w:val="450"/>
        </w:trPr>
        <w:tc>
          <w:tcPr>
            <w:tcW w:w="2349" w:type="dxa"/>
            <w:gridSpan w:val="2"/>
            <w:vAlign w:val="center"/>
          </w:tcPr>
          <w:p w:rsidR="00B051EA" w:rsidRDefault="00500631">
            <w:pPr>
              <w:jc w:val="center"/>
              <w:rPr>
                <w:rFonts w:ascii="宋体"/>
                <w:color w:val="000000" w:themeColor="text1"/>
              </w:rPr>
            </w:pPr>
            <w:r>
              <w:rPr>
                <w:rFonts w:ascii="宋体" w:hint="eastAsia"/>
                <w:color w:val="000000" w:themeColor="text1"/>
              </w:rPr>
              <w:t>在现单位担任职务</w:t>
            </w:r>
          </w:p>
        </w:tc>
        <w:tc>
          <w:tcPr>
            <w:tcW w:w="6834" w:type="dxa"/>
            <w:gridSpan w:val="7"/>
          </w:tcPr>
          <w:p w:rsidR="00B051EA" w:rsidRDefault="00B051EA">
            <w:pPr>
              <w:rPr>
                <w:rFonts w:ascii="宋体"/>
                <w:color w:val="000000" w:themeColor="text1"/>
              </w:rPr>
            </w:pPr>
          </w:p>
        </w:tc>
      </w:tr>
      <w:tr w:rsidR="00B051EA">
        <w:trPr>
          <w:cantSplit/>
          <w:trHeight w:val="450"/>
        </w:trPr>
        <w:tc>
          <w:tcPr>
            <w:tcW w:w="2349" w:type="dxa"/>
            <w:gridSpan w:val="2"/>
            <w:vAlign w:val="center"/>
          </w:tcPr>
          <w:p w:rsidR="00B051EA" w:rsidRDefault="00500631">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B051EA" w:rsidRDefault="00B051EA">
            <w:pPr>
              <w:rPr>
                <w:rFonts w:ascii="宋体"/>
                <w:color w:val="000000" w:themeColor="text1"/>
              </w:rPr>
            </w:pPr>
          </w:p>
        </w:tc>
      </w:tr>
      <w:tr w:rsidR="00B051EA">
        <w:trPr>
          <w:cantSplit/>
          <w:trHeight w:val="450"/>
        </w:trPr>
        <w:tc>
          <w:tcPr>
            <w:tcW w:w="2349" w:type="dxa"/>
            <w:gridSpan w:val="2"/>
            <w:vAlign w:val="center"/>
          </w:tcPr>
          <w:p w:rsidR="00B051EA" w:rsidRDefault="00500631">
            <w:pPr>
              <w:jc w:val="center"/>
              <w:rPr>
                <w:rFonts w:ascii="宋体"/>
                <w:color w:val="000000" w:themeColor="text1"/>
              </w:rPr>
            </w:pPr>
            <w:r>
              <w:rPr>
                <w:rFonts w:ascii="宋体" w:hint="eastAsia"/>
                <w:color w:val="000000" w:themeColor="text1"/>
              </w:rPr>
              <w:t>档案存放地点</w:t>
            </w:r>
          </w:p>
        </w:tc>
        <w:tc>
          <w:tcPr>
            <w:tcW w:w="6834" w:type="dxa"/>
            <w:gridSpan w:val="7"/>
          </w:tcPr>
          <w:p w:rsidR="00B051EA" w:rsidRDefault="00B051EA">
            <w:pPr>
              <w:rPr>
                <w:rFonts w:ascii="宋体"/>
                <w:color w:val="000000" w:themeColor="text1"/>
              </w:rPr>
            </w:pPr>
          </w:p>
        </w:tc>
      </w:tr>
      <w:tr w:rsidR="00B051EA">
        <w:trPr>
          <w:cantSplit/>
          <w:trHeight w:val="450"/>
        </w:trPr>
        <w:tc>
          <w:tcPr>
            <w:tcW w:w="2349" w:type="dxa"/>
            <w:gridSpan w:val="2"/>
            <w:vAlign w:val="center"/>
          </w:tcPr>
          <w:p w:rsidR="00B051EA" w:rsidRDefault="00500631">
            <w:pPr>
              <w:jc w:val="center"/>
              <w:rPr>
                <w:rFonts w:ascii="宋体"/>
                <w:color w:val="000000" w:themeColor="text1"/>
              </w:rPr>
            </w:pPr>
            <w:r>
              <w:rPr>
                <w:rFonts w:ascii="宋体" w:hint="eastAsia"/>
                <w:color w:val="000000" w:themeColor="text1"/>
              </w:rPr>
              <w:t>户籍地址</w:t>
            </w:r>
          </w:p>
        </w:tc>
        <w:tc>
          <w:tcPr>
            <w:tcW w:w="6834" w:type="dxa"/>
            <w:gridSpan w:val="7"/>
          </w:tcPr>
          <w:p w:rsidR="00B051EA" w:rsidRDefault="00B051EA">
            <w:pPr>
              <w:rPr>
                <w:rFonts w:ascii="宋体"/>
                <w:color w:val="000000" w:themeColor="text1"/>
              </w:rPr>
            </w:pPr>
          </w:p>
        </w:tc>
      </w:tr>
      <w:tr w:rsidR="00B051EA">
        <w:trPr>
          <w:cantSplit/>
          <w:trHeight w:val="3106"/>
        </w:trPr>
        <w:tc>
          <w:tcPr>
            <w:tcW w:w="720" w:type="dxa"/>
            <w:vAlign w:val="center"/>
          </w:tcPr>
          <w:p w:rsidR="00B051EA" w:rsidRDefault="00500631">
            <w:pPr>
              <w:jc w:val="center"/>
              <w:rPr>
                <w:rFonts w:ascii="宋体"/>
                <w:color w:val="000000" w:themeColor="text1"/>
              </w:rPr>
            </w:pPr>
            <w:r>
              <w:rPr>
                <w:rFonts w:ascii="宋体" w:hint="eastAsia"/>
                <w:color w:val="000000" w:themeColor="text1"/>
              </w:rPr>
              <w:t>工</w:t>
            </w:r>
          </w:p>
          <w:p w:rsidR="00B051EA" w:rsidRDefault="00500631">
            <w:pPr>
              <w:jc w:val="center"/>
              <w:rPr>
                <w:rFonts w:ascii="宋体"/>
                <w:color w:val="000000" w:themeColor="text1"/>
              </w:rPr>
            </w:pPr>
            <w:r>
              <w:rPr>
                <w:rFonts w:ascii="宋体" w:hint="eastAsia"/>
                <w:color w:val="000000" w:themeColor="text1"/>
              </w:rPr>
              <w:t>作</w:t>
            </w:r>
          </w:p>
          <w:p w:rsidR="00B051EA" w:rsidRDefault="00500631">
            <w:pPr>
              <w:jc w:val="center"/>
              <w:rPr>
                <w:rFonts w:ascii="宋体"/>
                <w:color w:val="000000" w:themeColor="text1"/>
              </w:rPr>
            </w:pPr>
            <w:r>
              <w:rPr>
                <w:rFonts w:ascii="宋体" w:hint="eastAsia"/>
                <w:color w:val="000000" w:themeColor="text1"/>
              </w:rPr>
              <w:t>经</w:t>
            </w:r>
          </w:p>
          <w:p w:rsidR="00B051EA" w:rsidRDefault="00500631">
            <w:pPr>
              <w:jc w:val="center"/>
              <w:rPr>
                <w:rFonts w:ascii="宋体"/>
                <w:color w:val="000000" w:themeColor="text1"/>
              </w:rPr>
            </w:pPr>
            <w:r>
              <w:rPr>
                <w:rFonts w:ascii="宋体" w:hint="eastAsia"/>
                <w:color w:val="000000" w:themeColor="text1"/>
              </w:rPr>
              <w:t>历</w:t>
            </w:r>
          </w:p>
        </w:tc>
        <w:tc>
          <w:tcPr>
            <w:tcW w:w="8463" w:type="dxa"/>
            <w:gridSpan w:val="8"/>
          </w:tcPr>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tc>
      </w:tr>
      <w:tr w:rsidR="00B051EA">
        <w:trPr>
          <w:cantSplit/>
          <w:trHeight w:val="4250"/>
        </w:trPr>
        <w:tc>
          <w:tcPr>
            <w:tcW w:w="9183" w:type="dxa"/>
            <w:gridSpan w:val="9"/>
            <w:vAlign w:val="center"/>
          </w:tcPr>
          <w:p w:rsidR="00B051EA" w:rsidRDefault="00500631">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B051EA">
            <w:pPr>
              <w:rPr>
                <w:rFonts w:ascii="宋体"/>
                <w:color w:val="000000" w:themeColor="text1"/>
              </w:rPr>
            </w:pPr>
          </w:p>
          <w:p w:rsidR="00B051EA" w:rsidRDefault="00500631">
            <w:pPr>
              <w:rPr>
                <w:rFonts w:ascii="宋体"/>
                <w:color w:val="000000" w:themeColor="text1"/>
              </w:rPr>
            </w:pPr>
            <w:r>
              <w:rPr>
                <w:rFonts w:ascii="宋体" w:hint="eastAsia"/>
                <w:color w:val="000000" w:themeColor="text1"/>
              </w:rPr>
              <w:t xml:space="preserve">                                                    所在单位党组织签章</w:t>
            </w:r>
          </w:p>
          <w:p w:rsidR="00B051EA" w:rsidRDefault="00500631">
            <w:pPr>
              <w:rPr>
                <w:rFonts w:ascii="宋体"/>
                <w:color w:val="000000" w:themeColor="text1"/>
              </w:rPr>
            </w:pPr>
            <w:r>
              <w:rPr>
                <w:rFonts w:ascii="宋体" w:hint="eastAsia"/>
                <w:color w:val="000000" w:themeColor="text1"/>
              </w:rPr>
              <w:t xml:space="preserve">          负责人签字:                                  年   月   日</w:t>
            </w:r>
          </w:p>
          <w:p w:rsidR="00B051EA" w:rsidRDefault="00500631">
            <w:pPr>
              <w:rPr>
                <w:rFonts w:ascii="宋体"/>
                <w:color w:val="000000" w:themeColor="text1"/>
              </w:rPr>
            </w:pPr>
            <w:r>
              <w:rPr>
                <w:rFonts w:ascii="宋体" w:hint="eastAsia"/>
                <w:color w:val="000000" w:themeColor="text1"/>
              </w:rPr>
              <w:t xml:space="preserve">                                              </w:t>
            </w:r>
          </w:p>
        </w:tc>
      </w:tr>
    </w:tbl>
    <w:p w:rsidR="00B051EA" w:rsidRDefault="00500631">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B051EA">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1A" w:rsidRDefault="00500631">
      <w:r>
        <w:separator/>
      </w:r>
    </w:p>
  </w:endnote>
  <w:endnote w:type="continuationSeparator" w:id="0">
    <w:p w:rsidR="000F321A" w:rsidRDefault="0050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B051EA" w:rsidRDefault="00500631">
        <w:pPr>
          <w:pStyle w:val="a7"/>
          <w:jc w:val="center"/>
        </w:pPr>
        <w:r>
          <w:fldChar w:fldCharType="begin"/>
        </w:r>
        <w:r>
          <w:instrText xml:space="preserve"> PAGE   \* MERGEFORMAT </w:instrText>
        </w:r>
        <w:r>
          <w:fldChar w:fldCharType="separate"/>
        </w:r>
        <w:r w:rsidR="0033785D" w:rsidRPr="0033785D">
          <w:rPr>
            <w:noProof/>
            <w:lang w:val="zh-CN"/>
          </w:rPr>
          <w:t>7</w:t>
        </w:r>
        <w:r>
          <w:rPr>
            <w:lang w:val="zh-CN"/>
          </w:rPr>
          <w:fldChar w:fldCharType="end"/>
        </w:r>
      </w:p>
    </w:sdtContent>
  </w:sdt>
  <w:p w:rsidR="00B051EA" w:rsidRDefault="00B051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1A" w:rsidRDefault="00500631">
      <w:r>
        <w:separator/>
      </w:r>
    </w:p>
  </w:footnote>
  <w:footnote w:type="continuationSeparator" w:id="0">
    <w:p w:rsidR="000F321A" w:rsidRDefault="00500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0F321A"/>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3785D"/>
    <w:rsid w:val="00340063"/>
    <w:rsid w:val="00356984"/>
    <w:rsid w:val="00360ECD"/>
    <w:rsid w:val="00362EF4"/>
    <w:rsid w:val="0037335B"/>
    <w:rsid w:val="003956E3"/>
    <w:rsid w:val="003A25A3"/>
    <w:rsid w:val="003A25F7"/>
    <w:rsid w:val="003A2D40"/>
    <w:rsid w:val="003C0E76"/>
    <w:rsid w:val="003C75C6"/>
    <w:rsid w:val="003E1B74"/>
    <w:rsid w:val="00424E15"/>
    <w:rsid w:val="00460AE1"/>
    <w:rsid w:val="00466650"/>
    <w:rsid w:val="0049611C"/>
    <w:rsid w:val="004A1CDD"/>
    <w:rsid w:val="004B7ADA"/>
    <w:rsid w:val="004C5817"/>
    <w:rsid w:val="004E552A"/>
    <w:rsid w:val="004E55F9"/>
    <w:rsid w:val="00500631"/>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A75C7"/>
    <w:rsid w:val="00AB0954"/>
    <w:rsid w:val="00AB1450"/>
    <w:rsid w:val="00AE533D"/>
    <w:rsid w:val="00AE7524"/>
    <w:rsid w:val="00B00FF7"/>
    <w:rsid w:val="00B0461D"/>
    <w:rsid w:val="00B051EA"/>
    <w:rsid w:val="00B0693D"/>
    <w:rsid w:val="00B179EC"/>
    <w:rsid w:val="00B71767"/>
    <w:rsid w:val="00B7504C"/>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53750E3"/>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24B3872"/>
    <w:rsid w:val="3389601C"/>
    <w:rsid w:val="34FF5E68"/>
    <w:rsid w:val="37090671"/>
    <w:rsid w:val="38631313"/>
    <w:rsid w:val="38A72D01"/>
    <w:rsid w:val="3A5369BF"/>
    <w:rsid w:val="3A900623"/>
    <w:rsid w:val="3AA70248"/>
    <w:rsid w:val="3ABD23EC"/>
    <w:rsid w:val="3B28789E"/>
    <w:rsid w:val="3EE21837"/>
    <w:rsid w:val="419A3FAE"/>
    <w:rsid w:val="41DF121F"/>
    <w:rsid w:val="45267D82"/>
    <w:rsid w:val="46A55C75"/>
    <w:rsid w:val="47ED3A0E"/>
    <w:rsid w:val="48B91E5D"/>
    <w:rsid w:val="4A7D0844"/>
    <w:rsid w:val="4B162FC1"/>
    <w:rsid w:val="4EC933D2"/>
    <w:rsid w:val="4F2B4370"/>
    <w:rsid w:val="4F6F5245"/>
    <w:rsid w:val="51855827"/>
    <w:rsid w:val="51E31065"/>
    <w:rsid w:val="5217023B"/>
    <w:rsid w:val="54712410"/>
    <w:rsid w:val="559D2106"/>
    <w:rsid w:val="57E035B9"/>
    <w:rsid w:val="58275527"/>
    <w:rsid w:val="582B1AAE"/>
    <w:rsid w:val="591C553F"/>
    <w:rsid w:val="5BC53B04"/>
    <w:rsid w:val="5BE76CD7"/>
    <w:rsid w:val="5C0A0595"/>
    <w:rsid w:val="6277079A"/>
    <w:rsid w:val="63176EB8"/>
    <w:rsid w:val="64AF38BD"/>
    <w:rsid w:val="66A9277E"/>
    <w:rsid w:val="687142E8"/>
    <w:rsid w:val="69F3315F"/>
    <w:rsid w:val="6CB23063"/>
    <w:rsid w:val="6D332AC7"/>
    <w:rsid w:val="6F416B95"/>
    <w:rsid w:val="74B708AF"/>
    <w:rsid w:val="750416C7"/>
    <w:rsid w:val="7526475C"/>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439E4E-2EB1-4FDA-A5E0-5DBE77D6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qFormat/>
    <w:pPr>
      <w:ind w:firstLineChars="200" w:firstLine="640"/>
    </w:pPr>
    <w:rPr>
      <w:rFonts w:eastAsia="黑体"/>
      <w:sz w:val="32"/>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unhideWhenUsed/>
    <w:qFormat/>
    <w:rPr>
      <w:sz w:val="21"/>
      <w:szCs w:val="21"/>
    </w:rPr>
  </w:style>
  <w:style w:type="character" w:customStyle="1" w:styleId="Char1">
    <w:name w:val="正文文本缩进 Char"/>
    <w:basedOn w:val="a0"/>
    <w:link w:val="a5"/>
    <w:qFormat/>
    <w:rPr>
      <w:rFonts w:eastAsia="黑体"/>
      <w:kern w:val="2"/>
      <w:sz w:val="32"/>
      <w:szCs w:val="24"/>
    </w:rPr>
  </w:style>
  <w:style w:type="character" w:customStyle="1" w:styleId="Char3">
    <w:name w:val="页脚 Char"/>
    <w:basedOn w:val="a0"/>
    <w:link w:val="a7"/>
    <w:uiPriority w:val="99"/>
    <w:qFormat/>
    <w:rPr>
      <w:kern w:val="2"/>
      <w:sz w:val="18"/>
    </w:rPr>
  </w:style>
  <w:style w:type="character" w:customStyle="1" w:styleId="Char2">
    <w:name w:val="批注框文本 Char"/>
    <w:basedOn w:val="a0"/>
    <w:link w:val="a6"/>
    <w:uiPriority w:val="99"/>
    <w:semiHidden/>
    <w:qFormat/>
    <w:rPr>
      <w:kern w:val="2"/>
      <w:sz w:val="18"/>
      <w:szCs w:val="18"/>
    </w:rPr>
  </w:style>
  <w:style w:type="paragraph" w:customStyle="1" w:styleId="1">
    <w:name w:val="列出段落1"/>
    <w:basedOn w:val="a"/>
    <w:uiPriority w:val="99"/>
    <w:unhideWhenUsed/>
    <w:qFormat/>
    <w:pPr>
      <w:ind w:firstLineChars="200" w:firstLine="420"/>
    </w:pPr>
  </w:style>
  <w:style w:type="character" w:customStyle="1" w:styleId="Char0">
    <w:name w:val="批注文字 Char"/>
    <w:basedOn w:val="a0"/>
    <w:link w:val="a4"/>
    <w:uiPriority w:val="99"/>
    <w:semiHidden/>
    <w:qFormat/>
    <w:rPr>
      <w:kern w:val="2"/>
      <w:sz w:val="21"/>
    </w:rPr>
  </w:style>
  <w:style w:type="character" w:customStyle="1" w:styleId="Char">
    <w:name w:val="批注主题 Char"/>
    <w:basedOn w:val="Char0"/>
    <w:link w:val="a3"/>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settings" Target="settings.xml"/><Relationship Id="rId10" Type="http://schemas.openxmlformats.org/officeDocument/2006/relationships/hyperlink" Target="http://www.ln.gov.cn/qmzx/xxgzbd/"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B906F-D981-4187-9BC4-16DA2C77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1019</Words>
  <Characters>5812</Characters>
  <Application>Microsoft Office Word</Application>
  <DocSecurity>0</DocSecurity>
  <Lines>48</Lines>
  <Paragraphs>13</Paragraphs>
  <ScaleCrop>false</ScaleCrop>
  <Company>Lenovo</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83</cp:revision>
  <cp:lastPrinted>2021-03-10T08:07:00Z</cp:lastPrinted>
  <dcterms:created xsi:type="dcterms:W3CDTF">2020-05-26T13:52:00Z</dcterms:created>
  <dcterms:modified xsi:type="dcterms:W3CDTF">2021-03-12T06:54:00Z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