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7"/>
        <w:gridCol w:w="1689"/>
        <w:gridCol w:w="2491"/>
        <w:gridCol w:w="864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6" w:hRule="atLeast"/>
          <w:tblCellSpacing w:w="15" w:type="dxa"/>
          <w:jc w:val="center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jc w:val="center"/>
            </w:pPr>
            <w:r>
              <w:rPr>
                <w:rFonts w:ascii="方正仿宋_GBK" w:hAnsi="方正仿宋_GBK" w:eastAsia="方正仿宋_GBK" w:cs="方正仿宋_GBK"/>
                <w:sz w:val="31"/>
                <w:szCs w:val="31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</w:rPr>
              <w:t>及代码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</w:rPr>
              <w:t>姓名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</w:rPr>
              <w:t>准考证号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</w:rPr>
              <w:t>最低分数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jc w:val="center"/>
            </w:pPr>
            <w:r>
              <w:rPr>
                <w:rFonts w:ascii="方正仿宋_GBK" w:hAnsi="方正仿宋_GBK" w:eastAsia="方正仿宋_GBK" w:cs="方正仿宋_GBK"/>
                <w:sz w:val="31"/>
                <w:szCs w:val="31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</w:rPr>
              <w:t>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</w:rPr>
              <w:t>人事司综合处一级主任科员及以下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200110002002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hd w:val="clear" w:fill="FFFFFF"/>
              </w:rPr>
              <w:t>武媛媛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hd w:val="clear" w:fill="FFFFFF"/>
              </w:rPr>
              <w:t>124111071301405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hd w:val="clear" w:fill="FFFFFF"/>
              </w:rPr>
              <w:t>121.9</w:t>
            </w: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</w:rPr>
              <w:t>人事司综合处一级主任科员及以下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200110002002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tblCellSpacing w:w="15" w:type="dxa"/>
          <w:jc w:val="center"/>
        </w:trPr>
        <w:tc>
          <w:tcPr>
            <w:tcW w:w="18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hd w:val="clear" w:fill="FFFFFF"/>
              </w:rPr>
              <w:t>李冰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hd w:val="clear" w:fill="FFFFFF"/>
              </w:rPr>
              <w:t>124133310204307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tblCellSpacing w:w="15" w:type="dxa"/>
          <w:jc w:val="center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</w:rPr>
              <w:t>规划财务司综合处一级主任科员及以下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200110003001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hd w:val="clear" w:fill="FFFFFF"/>
              </w:rPr>
              <w:t>李雪珂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600" w:lineRule="atLeast"/>
              <w:ind w:left="0" w:leftChars="0" w:right="0" w:rightChars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hd w:val="clear" w:fill="FFFFFF"/>
              </w:rPr>
              <w:t>124137010601725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hd w:val="clear" w:fill="FFFFFF"/>
              </w:rPr>
              <w:t>125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25" w:lineRule="atLeast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</w:rPr>
              <w:t>规划财务司综合处一级主任科员及以下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200110003001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A39C8"/>
    <w:rsid w:val="340930CB"/>
    <w:rsid w:val="681A39C8"/>
    <w:rsid w:val="683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2021-03-15T07:01:00Z</dcterms:created>
  <dc:creator>林</dc:creator>
  <cp:lastModifiedBy>林</cp:lastModifiedBy>
  <dcterms:modified xsi:type="dcterms:W3CDTF">2021-03-15T08:59:35Z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