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E2B9" w14:textId="77777777" w:rsidR="00626B1E" w:rsidRDefault="00854310">
      <w:pPr>
        <w:pStyle w:val="1"/>
      </w:pPr>
      <w:r>
        <w:rPr>
          <w:rFonts w:hint="eastAsia"/>
        </w:rPr>
        <w:t>贵州省地震局</w:t>
      </w:r>
      <w:r>
        <w:rPr>
          <w:rFonts w:hint="eastAsia"/>
        </w:rPr>
        <w:t>2021</w:t>
      </w:r>
      <w:r>
        <w:rPr>
          <w:rFonts w:hint="eastAsia"/>
        </w:rPr>
        <w:t>年度</w:t>
      </w:r>
    </w:p>
    <w:p w14:paraId="478DA002" w14:textId="77777777" w:rsidR="00626B1E" w:rsidRDefault="00854310">
      <w:pPr>
        <w:pStyle w:val="1"/>
      </w:pPr>
      <w:r>
        <w:rPr>
          <w:rFonts w:hint="eastAsia"/>
        </w:rPr>
        <w:t>考试录用机关工作人员面试</w:t>
      </w:r>
      <w:r>
        <w:rPr>
          <w:rFonts w:hint="eastAsia"/>
        </w:rPr>
        <w:t>递补</w:t>
      </w:r>
      <w:r>
        <w:rPr>
          <w:rFonts w:hint="eastAsia"/>
        </w:rPr>
        <w:t>公告</w:t>
      </w:r>
    </w:p>
    <w:p w14:paraId="1F404D89" w14:textId="77777777" w:rsidR="00626B1E" w:rsidRDefault="00626B1E">
      <w:pPr>
        <w:pStyle w:val="4"/>
      </w:pPr>
    </w:p>
    <w:p w14:paraId="00EB4E53" w14:textId="77777777" w:rsidR="00626B1E" w:rsidRDefault="00854310">
      <w:pPr>
        <w:ind w:firstLine="640"/>
      </w:pPr>
      <w:r>
        <w:rPr>
          <w:rFonts w:hint="eastAsia"/>
          <w:szCs w:val="32"/>
        </w:rPr>
        <w:t>贵州</w:t>
      </w:r>
      <w:r>
        <w:rPr>
          <w:rFonts w:hint="eastAsia"/>
          <w:szCs w:val="32"/>
        </w:rPr>
        <w:t>省地震局</w:t>
      </w:r>
      <w:r>
        <w:rPr>
          <w:rFonts w:hint="eastAsia"/>
          <w:szCs w:val="32"/>
        </w:rPr>
        <w:t>2</w:t>
      </w:r>
      <w:r>
        <w:rPr>
          <w:szCs w:val="32"/>
        </w:rPr>
        <w:t>02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年考试录用机关工作人员工作中，</w:t>
      </w:r>
      <w:r>
        <w:rPr>
          <w:rFonts w:hint="eastAsia"/>
        </w:rPr>
        <w:t>因部分考生放弃面试资格，根据公务员考</w:t>
      </w:r>
      <w:proofErr w:type="gramStart"/>
      <w:r>
        <w:rPr>
          <w:rFonts w:hint="eastAsia"/>
        </w:rPr>
        <w:t>录有关</w:t>
      </w:r>
      <w:proofErr w:type="gramEnd"/>
      <w:r>
        <w:rPr>
          <w:rFonts w:hint="eastAsia"/>
        </w:rPr>
        <w:t>规定，按照笔试成绩由高到低的顺序，拟进行递补，现将考录面试递补人员名单公告如下：</w:t>
      </w:r>
    </w:p>
    <w:tbl>
      <w:tblPr>
        <w:tblStyle w:val="a5"/>
        <w:tblW w:w="9504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567"/>
        <w:gridCol w:w="1217"/>
        <w:gridCol w:w="1080"/>
        <w:gridCol w:w="1596"/>
        <w:gridCol w:w="996"/>
        <w:gridCol w:w="1608"/>
        <w:gridCol w:w="1440"/>
      </w:tblGrid>
      <w:tr w:rsidR="00626B1E" w14:paraId="7ECA772B" w14:textId="77777777">
        <w:tc>
          <w:tcPr>
            <w:tcW w:w="1567" w:type="dxa"/>
            <w:vMerge w:val="restart"/>
            <w:vAlign w:val="center"/>
          </w:tcPr>
          <w:p w14:paraId="5E28798D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职位名称</w:t>
            </w:r>
          </w:p>
        </w:tc>
        <w:tc>
          <w:tcPr>
            <w:tcW w:w="1217" w:type="dxa"/>
            <w:vMerge w:val="restart"/>
            <w:vAlign w:val="center"/>
          </w:tcPr>
          <w:p w14:paraId="51CC074A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职位代码</w:t>
            </w:r>
          </w:p>
        </w:tc>
        <w:tc>
          <w:tcPr>
            <w:tcW w:w="2676" w:type="dxa"/>
            <w:gridSpan w:val="2"/>
            <w:vAlign w:val="center"/>
          </w:tcPr>
          <w:p w14:paraId="1B408ADC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放弃人员</w:t>
            </w:r>
          </w:p>
        </w:tc>
        <w:tc>
          <w:tcPr>
            <w:tcW w:w="2604" w:type="dxa"/>
            <w:gridSpan w:val="2"/>
            <w:vAlign w:val="center"/>
          </w:tcPr>
          <w:p w14:paraId="161BDFC2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递补人员</w:t>
            </w:r>
          </w:p>
        </w:tc>
        <w:tc>
          <w:tcPr>
            <w:tcW w:w="1440" w:type="dxa"/>
            <w:vMerge w:val="restart"/>
            <w:vAlign w:val="center"/>
          </w:tcPr>
          <w:p w14:paraId="4663D40B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递补后面试最低分数线</w:t>
            </w:r>
          </w:p>
        </w:tc>
      </w:tr>
      <w:tr w:rsidR="00626B1E" w14:paraId="2FCB4A55" w14:textId="77777777">
        <w:trPr>
          <w:trHeight w:val="760"/>
        </w:trPr>
        <w:tc>
          <w:tcPr>
            <w:tcW w:w="1567" w:type="dxa"/>
            <w:vMerge/>
            <w:vAlign w:val="center"/>
          </w:tcPr>
          <w:p w14:paraId="384AB045" w14:textId="77777777" w:rsidR="00626B1E" w:rsidRDefault="00626B1E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24592674" w14:textId="77777777" w:rsidR="00626B1E" w:rsidRDefault="00626B1E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B24EC63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596" w:type="dxa"/>
            <w:vAlign w:val="center"/>
          </w:tcPr>
          <w:p w14:paraId="228D46F1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准考证号</w:t>
            </w:r>
          </w:p>
        </w:tc>
        <w:tc>
          <w:tcPr>
            <w:tcW w:w="996" w:type="dxa"/>
            <w:vAlign w:val="center"/>
          </w:tcPr>
          <w:p w14:paraId="20E74F23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608" w:type="dxa"/>
            <w:vAlign w:val="center"/>
          </w:tcPr>
          <w:p w14:paraId="64D3C568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b/>
                <w:bCs/>
                <w:sz w:val="24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</w:rPr>
              <w:t>准考证号</w:t>
            </w:r>
          </w:p>
        </w:tc>
        <w:tc>
          <w:tcPr>
            <w:tcW w:w="1440" w:type="dxa"/>
            <w:vMerge/>
            <w:vAlign w:val="center"/>
          </w:tcPr>
          <w:p w14:paraId="2B4922DD" w14:textId="77777777" w:rsidR="00626B1E" w:rsidRDefault="00626B1E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</w:p>
        </w:tc>
      </w:tr>
      <w:tr w:rsidR="00626B1E" w14:paraId="14E91F86" w14:textId="77777777">
        <w:trPr>
          <w:trHeight w:val="854"/>
        </w:trPr>
        <w:tc>
          <w:tcPr>
            <w:tcW w:w="1567" w:type="dxa"/>
            <w:vMerge w:val="restart"/>
            <w:vAlign w:val="center"/>
          </w:tcPr>
          <w:p w14:paraId="24EF74C0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仿宋" w:cs="仿宋_GB2312" w:hint="eastAsia"/>
                <w:sz w:val="24"/>
              </w:rPr>
              <w:t>监测预报与科技处（应急服务处）一级主任科员及以下</w:t>
            </w:r>
          </w:p>
        </w:tc>
        <w:tc>
          <w:tcPr>
            <w:tcW w:w="1217" w:type="dxa"/>
            <w:vMerge w:val="restart"/>
            <w:vAlign w:val="center"/>
          </w:tcPr>
          <w:p w14:paraId="115EA35F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仿宋" w:cs="仿宋_GB2312" w:hint="eastAsia"/>
                <w:sz w:val="24"/>
              </w:rPr>
              <w:t>400110124001</w:t>
            </w:r>
          </w:p>
        </w:tc>
        <w:tc>
          <w:tcPr>
            <w:tcW w:w="1080" w:type="dxa"/>
            <w:vAlign w:val="center"/>
          </w:tcPr>
          <w:p w14:paraId="76AE4122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包</w:t>
            </w:r>
            <w:r>
              <w:rPr>
                <w:rFonts w:hAnsi="Times New Roman" w:cs="Times New Roman" w:hint="eastAsia"/>
                <w:sz w:val="24"/>
              </w:rPr>
              <w:t xml:space="preserve">  </w:t>
            </w:r>
            <w:r>
              <w:rPr>
                <w:rFonts w:hAnsi="Times New Roman" w:cs="Times New Roman" w:hint="eastAsia"/>
                <w:sz w:val="24"/>
              </w:rPr>
              <w:t>伟</w:t>
            </w:r>
          </w:p>
        </w:tc>
        <w:tc>
          <w:tcPr>
            <w:tcW w:w="1596" w:type="dxa"/>
            <w:vAlign w:val="center"/>
          </w:tcPr>
          <w:p w14:paraId="1605BC73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187142012004613</w:t>
            </w:r>
          </w:p>
        </w:tc>
        <w:tc>
          <w:tcPr>
            <w:tcW w:w="996" w:type="dxa"/>
            <w:vMerge w:val="restart"/>
            <w:vAlign w:val="center"/>
          </w:tcPr>
          <w:p w14:paraId="751B4E6F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吴群力</w:t>
            </w:r>
          </w:p>
        </w:tc>
        <w:tc>
          <w:tcPr>
            <w:tcW w:w="1608" w:type="dxa"/>
            <w:vMerge w:val="restart"/>
            <w:vAlign w:val="center"/>
          </w:tcPr>
          <w:p w14:paraId="339CDD2E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187111101003415</w:t>
            </w:r>
          </w:p>
        </w:tc>
        <w:tc>
          <w:tcPr>
            <w:tcW w:w="1440" w:type="dxa"/>
            <w:vMerge w:val="restart"/>
            <w:vAlign w:val="center"/>
          </w:tcPr>
          <w:p w14:paraId="23DDF412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107.60</w:t>
            </w:r>
          </w:p>
        </w:tc>
      </w:tr>
      <w:tr w:rsidR="00626B1E" w14:paraId="0684387E" w14:textId="77777777">
        <w:trPr>
          <w:trHeight w:val="782"/>
        </w:trPr>
        <w:tc>
          <w:tcPr>
            <w:tcW w:w="1567" w:type="dxa"/>
            <w:vMerge/>
            <w:vAlign w:val="center"/>
          </w:tcPr>
          <w:p w14:paraId="4E6B0802" w14:textId="77777777" w:rsidR="00626B1E" w:rsidRDefault="00626B1E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7B1F14A2" w14:textId="77777777" w:rsidR="00626B1E" w:rsidRDefault="00626B1E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26777DF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李</w:t>
            </w:r>
            <w:r>
              <w:rPr>
                <w:rFonts w:hAnsi="Times New Roman" w:cs="Times New Roman" w:hint="eastAsia"/>
                <w:sz w:val="24"/>
              </w:rPr>
              <w:t xml:space="preserve">  </w:t>
            </w:r>
            <w:r>
              <w:rPr>
                <w:rFonts w:hAnsi="Times New Roman" w:cs="Times New Roman" w:hint="eastAsia"/>
                <w:sz w:val="24"/>
              </w:rPr>
              <w:t>洋</w:t>
            </w:r>
          </w:p>
        </w:tc>
        <w:tc>
          <w:tcPr>
            <w:tcW w:w="1596" w:type="dxa"/>
            <w:vAlign w:val="center"/>
          </w:tcPr>
          <w:p w14:paraId="066E8AF2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187152281700923</w:t>
            </w:r>
          </w:p>
        </w:tc>
        <w:tc>
          <w:tcPr>
            <w:tcW w:w="996" w:type="dxa"/>
            <w:vMerge/>
            <w:vAlign w:val="center"/>
          </w:tcPr>
          <w:p w14:paraId="59D50CCD" w14:textId="77777777" w:rsidR="00626B1E" w:rsidRDefault="00626B1E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D58F8BA" w14:textId="77777777" w:rsidR="00626B1E" w:rsidRDefault="00626B1E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94AD2C2" w14:textId="77777777" w:rsidR="00626B1E" w:rsidRDefault="00626B1E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</w:p>
        </w:tc>
      </w:tr>
      <w:tr w:rsidR="00626B1E" w14:paraId="76FAB78A" w14:textId="77777777">
        <w:trPr>
          <w:trHeight w:val="1572"/>
        </w:trPr>
        <w:tc>
          <w:tcPr>
            <w:tcW w:w="1567" w:type="dxa"/>
            <w:vAlign w:val="center"/>
          </w:tcPr>
          <w:p w14:paraId="1977EF5A" w14:textId="77777777" w:rsidR="00626B1E" w:rsidRDefault="00854310">
            <w:pPr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仿宋" w:cs="仿宋_GB2312" w:hint="eastAsia"/>
                <w:sz w:val="24"/>
              </w:rPr>
              <w:t>震害防御处（公共服务处）一级主任科员及以下</w:t>
            </w:r>
          </w:p>
        </w:tc>
        <w:tc>
          <w:tcPr>
            <w:tcW w:w="1217" w:type="dxa"/>
            <w:vAlign w:val="center"/>
          </w:tcPr>
          <w:p w14:paraId="2925FE4D" w14:textId="77777777" w:rsidR="00626B1E" w:rsidRDefault="00854310">
            <w:pPr>
              <w:shd w:val="solid" w:color="FFFFFF" w:fill="auto"/>
              <w:autoSpaceDN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仿宋" w:cs="仿宋_GB2312" w:hint="eastAsia"/>
                <w:sz w:val="24"/>
              </w:rPr>
              <w:t>400110124002</w:t>
            </w:r>
          </w:p>
        </w:tc>
        <w:tc>
          <w:tcPr>
            <w:tcW w:w="1080" w:type="dxa"/>
            <w:vAlign w:val="center"/>
          </w:tcPr>
          <w:p w14:paraId="3199A910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proofErr w:type="gramStart"/>
            <w:r>
              <w:rPr>
                <w:rFonts w:hAnsi="Times New Roman" w:cs="Times New Roman" w:hint="eastAsia"/>
                <w:sz w:val="24"/>
              </w:rPr>
              <w:t>张欣宇</w:t>
            </w:r>
            <w:proofErr w:type="gramEnd"/>
          </w:p>
        </w:tc>
        <w:tc>
          <w:tcPr>
            <w:tcW w:w="1596" w:type="dxa"/>
            <w:vAlign w:val="center"/>
          </w:tcPr>
          <w:p w14:paraId="6EF7A386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187151000300313</w:t>
            </w:r>
          </w:p>
        </w:tc>
        <w:tc>
          <w:tcPr>
            <w:tcW w:w="996" w:type="dxa"/>
            <w:vAlign w:val="center"/>
          </w:tcPr>
          <w:p w14:paraId="2D494E48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何</w:t>
            </w:r>
            <w:r>
              <w:rPr>
                <w:rFonts w:hAnsi="Times New Roman" w:cs="Times New Roman" w:hint="eastAsia"/>
                <w:sz w:val="24"/>
              </w:rPr>
              <w:t xml:space="preserve">  </w:t>
            </w:r>
            <w:proofErr w:type="gramStart"/>
            <w:r>
              <w:rPr>
                <w:rFonts w:hAnsi="Times New Roman" w:cs="Times New Roman" w:hint="eastAsia"/>
                <w:sz w:val="24"/>
              </w:rPr>
              <w:t>妍</w:t>
            </w:r>
            <w:proofErr w:type="gramEnd"/>
          </w:p>
        </w:tc>
        <w:tc>
          <w:tcPr>
            <w:tcW w:w="1608" w:type="dxa"/>
            <w:vAlign w:val="center"/>
          </w:tcPr>
          <w:p w14:paraId="704CEAB5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187150011100306</w:t>
            </w:r>
          </w:p>
        </w:tc>
        <w:tc>
          <w:tcPr>
            <w:tcW w:w="1440" w:type="dxa"/>
            <w:vAlign w:val="center"/>
          </w:tcPr>
          <w:p w14:paraId="51D517B1" w14:textId="77777777" w:rsidR="00626B1E" w:rsidRDefault="00854310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120.60</w:t>
            </w:r>
          </w:p>
        </w:tc>
      </w:tr>
    </w:tbl>
    <w:p w14:paraId="0B602BF6" w14:textId="77777777" w:rsidR="00626B1E" w:rsidRDefault="00854310">
      <w:pPr>
        <w:ind w:firstLine="640"/>
      </w:pPr>
      <w:r>
        <w:rPr>
          <w:rFonts w:hint="eastAsia"/>
          <w:szCs w:val="32"/>
        </w:rPr>
        <w:t>以上递补考生已</w:t>
      </w:r>
      <w:r>
        <w:rPr>
          <w:rFonts w:hint="eastAsia"/>
          <w:szCs w:val="32"/>
        </w:rPr>
        <w:t>书面</w:t>
      </w:r>
      <w:r>
        <w:rPr>
          <w:rFonts w:hint="eastAsia"/>
          <w:szCs w:val="32"/>
        </w:rPr>
        <w:t>确认参加此次面试，</w:t>
      </w:r>
      <w:r>
        <w:rPr>
          <w:rFonts w:hint="eastAsia"/>
        </w:rPr>
        <w:t>请</w:t>
      </w:r>
      <w:r>
        <w:rPr>
          <w:rFonts w:hint="eastAsia"/>
        </w:rPr>
        <w:t>按照《贵州省地震局</w:t>
      </w:r>
      <w:r>
        <w:rPr>
          <w:rFonts w:hint="eastAsia"/>
        </w:rPr>
        <w:t>2021</w:t>
      </w:r>
      <w:r>
        <w:rPr>
          <w:rFonts w:hint="eastAsia"/>
        </w:rPr>
        <w:t>年度考试录用机关工作人员面试公告》要求做好资格复审和面试准备工作</w:t>
      </w:r>
      <w:r>
        <w:rPr>
          <w:rFonts w:hint="eastAsia"/>
        </w:rPr>
        <w:t>。</w:t>
      </w:r>
    </w:p>
    <w:p w14:paraId="0383358B" w14:textId="77777777" w:rsidR="00626B1E" w:rsidRDefault="00854310">
      <w:pPr>
        <w:ind w:firstLine="640"/>
      </w:pPr>
      <w:r>
        <w:rPr>
          <w:rFonts w:hint="eastAsia"/>
        </w:rPr>
        <w:t>联系电话：</w:t>
      </w:r>
      <w:r>
        <w:rPr>
          <w:rFonts w:hint="eastAsia"/>
        </w:rPr>
        <w:t>0851-85553129</w:t>
      </w:r>
    </w:p>
    <w:p w14:paraId="5BA9B94F" w14:textId="77777777" w:rsidR="00626B1E" w:rsidRDefault="00626B1E">
      <w:pPr>
        <w:ind w:firstLine="640"/>
      </w:pPr>
    </w:p>
    <w:p w14:paraId="19370529" w14:textId="77777777" w:rsidR="00626B1E" w:rsidRDefault="00854310">
      <w:pPr>
        <w:wordWrap w:val="0"/>
        <w:ind w:firstLine="640"/>
        <w:jc w:val="right"/>
      </w:pPr>
      <w:r>
        <w:rPr>
          <w:rFonts w:hint="eastAsia"/>
        </w:rPr>
        <w:t>贵州省地震局人事教育处</w:t>
      </w:r>
      <w:r>
        <w:rPr>
          <w:rFonts w:hint="eastAsia"/>
        </w:rPr>
        <w:t xml:space="preserve">     </w:t>
      </w:r>
    </w:p>
    <w:p w14:paraId="6ECDBA3A" w14:textId="06E7590E" w:rsidR="00626B1E" w:rsidRDefault="00854310" w:rsidP="00FD2DB0">
      <w:pPr>
        <w:wordWrap w:val="0"/>
        <w:ind w:firstLine="64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FD2DB0"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</w:p>
    <w:sectPr w:rsidR="00626B1E">
      <w:footerReference w:type="default" r:id="rId7"/>
      <w:pgSz w:w="11906" w:h="16838"/>
      <w:pgMar w:top="2098" w:right="1474" w:bottom="1984" w:left="1587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3C86" w14:textId="77777777" w:rsidR="00854310" w:rsidRDefault="00854310">
      <w:pPr>
        <w:spacing w:line="240" w:lineRule="auto"/>
        <w:ind w:firstLine="640"/>
      </w:pPr>
      <w:r>
        <w:separator/>
      </w:r>
    </w:p>
  </w:endnote>
  <w:endnote w:type="continuationSeparator" w:id="0">
    <w:p w14:paraId="13276BEA" w14:textId="77777777" w:rsidR="00854310" w:rsidRDefault="0085431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93B2" w14:textId="77777777" w:rsidR="00626B1E" w:rsidRDefault="00854310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E5227" wp14:editId="2CF28D2B">
              <wp:simplePos x="0" y="0"/>
              <wp:positionH relativeFrom="margin">
                <wp:posOffset>4599305</wp:posOffset>
              </wp:positionH>
              <wp:positionV relativeFrom="paragraph">
                <wp:posOffset>243840</wp:posOffset>
              </wp:positionV>
              <wp:extent cx="182880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1E6CC8" w14:textId="77777777" w:rsidR="00626B1E" w:rsidRDefault="00854310">
                          <w:pPr>
                            <w:pStyle w:val="a3"/>
                            <w:spacing w:line="240" w:lineRule="atLeast"/>
                            <w:ind w:leftChars="100" w:left="320" w:rightChars="100" w:right="320"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E52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62.15pt;margin-top:19.2pt;width:2in;height:18.0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" filled="f" stroked="f" strokeweight=".5pt">
              <v:textbox inset="0,0,0,0">
                <w:txbxContent>
                  <w:p w14:paraId="701E6CC8" w14:textId="77777777" w:rsidR="00626B1E" w:rsidRDefault="00854310">
                    <w:pPr>
                      <w:pStyle w:val="a3"/>
                      <w:spacing w:line="240" w:lineRule="atLeast"/>
                      <w:ind w:leftChars="100" w:left="320" w:rightChars="100" w:right="320"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C92E" w14:textId="77777777" w:rsidR="00854310" w:rsidRDefault="00854310">
      <w:pPr>
        <w:spacing w:line="240" w:lineRule="auto"/>
        <w:ind w:firstLine="640"/>
      </w:pPr>
      <w:r>
        <w:separator/>
      </w:r>
    </w:p>
  </w:footnote>
  <w:footnote w:type="continuationSeparator" w:id="0">
    <w:p w14:paraId="1996ACC2" w14:textId="77777777" w:rsidR="00854310" w:rsidRDefault="00854310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DD7B41"/>
    <w:rsid w:val="00626B1E"/>
    <w:rsid w:val="00854310"/>
    <w:rsid w:val="00FD2DB0"/>
    <w:rsid w:val="0CB57DCE"/>
    <w:rsid w:val="350C59D5"/>
    <w:rsid w:val="41B542AA"/>
    <w:rsid w:val="51D74816"/>
    <w:rsid w:val="664D214A"/>
    <w:rsid w:val="6CE8722D"/>
    <w:rsid w:val="6EDD7B41"/>
    <w:rsid w:val="7E8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CE836"/>
  <w15:docId w15:val="{74BEA338-BB51-46E2-8B44-78FC1658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3"/>
      <w:jc w:val="both"/>
    </w:pPr>
    <w:rPr>
      <w:rFonts w:ascii="仿宋_GB2312" w:eastAsia="仿宋_GB2312" w:hAnsi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rFonts w:ascii="楷体_GB2312" w:eastAsia="楷体_GB2312" w:hAnsi="楷体_GB2312"/>
    </w:rPr>
  </w:style>
  <w:style w:type="paragraph" w:styleId="4">
    <w:name w:val="heading 4"/>
    <w:basedOn w:val="a"/>
    <w:next w:val="a"/>
    <w:unhideWhenUsed/>
    <w:qFormat/>
    <w:pPr>
      <w:keepNext/>
      <w:keepLines/>
      <w:spacing w:line="0" w:lineRule="atLeast"/>
      <w:ind w:firstLineChars="0"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公文模板.dotx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千仙舞</dc:creator>
  <cp:lastModifiedBy>zhangbin</cp:lastModifiedBy>
  <cp:revision>2</cp:revision>
  <dcterms:created xsi:type="dcterms:W3CDTF">2021-03-09T03:17:00Z</dcterms:created>
  <dcterms:modified xsi:type="dcterms:W3CDTF">2021-03-10T07:59:00Z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