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CellMar>
          <w:left w:w="0" w:type="dxa"/>
          <w:right w:w="0" w:type="dxa"/>
        </w:tblCellMar>
        <w:tblLook w:val="04A0"/>
      </w:tblPr>
      <w:tblGrid>
        <w:gridCol w:w="2145"/>
        <w:gridCol w:w="1176"/>
        <w:gridCol w:w="1176"/>
        <w:gridCol w:w="2100"/>
        <w:gridCol w:w="1082"/>
        <w:gridCol w:w="871"/>
      </w:tblGrid>
      <w:tr w:rsidR="008709D2" w:rsidRPr="008709D2" w:rsidTr="008709D2">
        <w:trPr>
          <w:trHeight w:val="946"/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RANGE!B4:F45"/>
            <w:r w:rsidRPr="008709D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</w:t>
            </w:r>
            <w:bookmarkEnd w:id="0"/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名称及代码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进入面</w:t>
            </w:r>
          </w:p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试最低</w:t>
            </w:r>
          </w:p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分</w:t>
            </w:r>
            <w:r w:rsidRPr="008709D2">
              <w:rPr>
                <w:rFonts w:ascii="宋体" w:eastAsia="宋体" w:hAnsi="宋体" w:cs="宋体"/>
                <w:sz w:val="24"/>
                <w:szCs w:val="24"/>
              </w:rPr>
              <w:t>  </w:t>
            </w: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数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面试时间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2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对外联络司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外事管理一级主任科员及以下职位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（200110008001）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陶慧敏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133111017101508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sz w:val="24"/>
                <w:szCs w:val="24"/>
              </w:rPr>
              <w:t>3月31日</w:t>
            </w:r>
          </w:p>
          <w:p w:rsidR="008709D2" w:rsidRPr="008709D2" w:rsidRDefault="008709D2" w:rsidP="008709D2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sz w:val="24"/>
                <w:szCs w:val="24"/>
              </w:rPr>
              <w:t>全天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夏彩云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133131012801105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于正洁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133111019800628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133137030101728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133113010200423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21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宣传司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新闻处一级主任科员及以下职位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（200110010001）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邱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133142012009229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张若晨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133113010203712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李相蕊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133144010300527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贾茹楠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133111141002115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133151000215230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离退休干部局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办公室（党委办公室）一级主任科员及以下职位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（200110012001）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124.1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司芮良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133137060101714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133111013900212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133142010101826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梁喜凤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133111019800214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09D2" w:rsidRPr="008709D2" w:rsidTr="008709D2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盛</w:t>
            </w:r>
            <w:r w:rsidRPr="008709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09D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133132010605209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09D2" w:rsidRPr="008709D2" w:rsidRDefault="008709D2" w:rsidP="008709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09D2"/>
    <w:rsid w:val="00323B43"/>
    <w:rsid w:val="003D37D8"/>
    <w:rsid w:val="004358AB"/>
    <w:rsid w:val="0064020C"/>
    <w:rsid w:val="008709D2"/>
    <w:rsid w:val="008811B0"/>
    <w:rsid w:val="008B7726"/>
    <w:rsid w:val="00B600C9"/>
    <w:rsid w:val="00B952C0"/>
    <w:rsid w:val="00C544E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709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2021-03-10T03:46:00Z</dcterms:created>
  <dcterms:modified xsi:type="dcterms:W3CDTF">2021-03-10T03:47:00Z</dcterms:modified>
</cp:coreProperties>
</file>