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附件1：</w:t>
      </w:r>
    </w:p>
    <w:tbl>
      <w:tblPr>
        <w:tblStyle w:val="10"/>
        <w:tblW w:w="15747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"/>
        <w:gridCol w:w="610"/>
        <w:gridCol w:w="133"/>
        <w:gridCol w:w="2050"/>
        <w:gridCol w:w="158"/>
        <w:gridCol w:w="1396"/>
        <w:gridCol w:w="900"/>
        <w:gridCol w:w="1965"/>
        <w:gridCol w:w="450"/>
        <w:gridCol w:w="3249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74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highlight w:val="none"/>
              </w:rPr>
              <w:t>郧阳区人民医院2021年公开招聘岗位一览表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序号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招聘单位名称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招聘岗位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  计划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招聘岗位所需专业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学历要求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年龄及其他要求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临床医师岗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临床医学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第一学历为统招全日制本科及以上学历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本科毕业生年龄不超过25周岁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1996年3月1日以后出生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，规培生、研究生年龄不超过30周岁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1991年3月1日以后出生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;不接收正在参加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规培未结业人员（不包含2021年规培毕业人员。）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中西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  <w:t>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康复科医师岗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中医学、康复医学、中西医结合、针灸推拿等相关专业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第一学历为统招全日制本科及以上学历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影像医师岗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医学影像学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第一学历为统招全日制本科及以上学历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康复治疗师岗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康复治疗技术等相关专业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第一学历为统招全日制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专科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检验技师岗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医学检验学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第一学历为统招全日制本科及以上学历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影像技师岗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医学影像技术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第一学历为统招全日制本科及以上学历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序号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招聘单位名称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招聘岗位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  计划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招聘岗位所需专业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</w:rPr>
              <w:t>学历要求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highlight w:val="none"/>
                <w:shd w:val="clear" w:color="auto" w:fill="auto"/>
              </w:rPr>
              <w:t>年龄及其他要求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药剂岗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药学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第一学历为统招全日制本科及以上学历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本科生年龄不超过25周岁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1996年3月1日以后出生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，研究生年龄不超过30周岁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1991年3月1日以后出生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826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护理岗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护理学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第一学历为统招全日制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highlight w:val="none"/>
              </w:rPr>
              <w:t>专科及以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上学历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年龄不超过25周岁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1996年3月1日以后出生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2.具有护士执业证者优先。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财务岗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会计学、财务管理等相关专业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第一学历为统招全日制本科及以上学历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本科生年龄不超过25周岁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1996年3月1日以后出生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，研究生年龄不超过30周岁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1991年3月1日以后出生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行政岗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公共事业管理、汉语言文学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第一学历为统招全日制本科及以上学历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行政岗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软件工程类相关专业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第一学历为统招全日制本科及以上学历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郧阳区人民医院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行政岗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新闻传媒相关专业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第一学历为统招全日制一本院校及以上学历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98" w:hRule="atLeast"/>
        </w:trPr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  <w:t>63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28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30617"/>
    <w:multiLevelType w:val="singleLevel"/>
    <w:tmpl w:val="D39306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4EB4"/>
    <w:rsid w:val="0002690E"/>
    <w:rsid w:val="00031232"/>
    <w:rsid w:val="0003424F"/>
    <w:rsid w:val="0004062C"/>
    <w:rsid w:val="000444AD"/>
    <w:rsid w:val="0004486D"/>
    <w:rsid w:val="0004604D"/>
    <w:rsid w:val="00060AF4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C499E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3648D"/>
    <w:rsid w:val="001378EC"/>
    <w:rsid w:val="00141273"/>
    <w:rsid w:val="001476A7"/>
    <w:rsid w:val="00152954"/>
    <w:rsid w:val="00154BE2"/>
    <w:rsid w:val="00156983"/>
    <w:rsid w:val="001628A0"/>
    <w:rsid w:val="001660E4"/>
    <w:rsid w:val="0016760B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97913"/>
    <w:rsid w:val="001A08A9"/>
    <w:rsid w:val="001A3863"/>
    <w:rsid w:val="001B0BEE"/>
    <w:rsid w:val="001B2EC7"/>
    <w:rsid w:val="001B3D66"/>
    <w:rsid w:val="001B7194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6F79"/>
    <w:rsid w:val="0030709B"/>
    <w:rsid w:val="0031583D"/>
    <w:rsid w:val="003275EE"/>
    <w:rsid w:val="00330725"/>
    <w:rsid w:val="00330824"/>
    <w:rsid w:val="00340DFD"/>
    <w:rsid w:val="003459A9"/>
    <w:rsid w:val="003561AF"/>
    <w:rsid w:val="0036092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0AE7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827"/>
    <w:rsid w:val="00493EB0"/>
    <w:rsid w:val="004951DB"/>
    <w:rsid w:val="0049588B"/>
    <w:rsid w:val="0049766F"/>
    <w:rsid w:val="004C0759"/>
    <w:rsid w:val="004C0909"/>
    <w:rsid w:val="004C6143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7507B"/>
    <w:rsid w:val="005821A5"/>
    <w:rsid w:val="00592F9D"/>
    <w:rsid w:val="005955C8"/>
    <w:rsid w:val="005A1314"/>
    <w:rsid w:val="005A6F6B"/>
    <w:rsid w:val="005A747A"/>
    <w:rsid w:val="005C0BDB"/>
    <w:rsid w:val="005C24DC"/>
    <w:rsid w:val="005C27EB"/>
    <w:rsid w:val="005C742D"/>
    <w:rsid w:val="005D2083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D79AE"/>
    <w:rsid w:val="007E698D"/>
    <w:rsid w:val="007F5FB4"/>
    <w:rsid w:val="00807A6B"/>
    <w:rsid w:val="00820461"/>
    <w:rsid w:val="008354F5"/>
    <w:rsid w:val="00840059"/>
    <w:rsid w:val="008400AE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656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36BF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5F82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76862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51D9C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5C2A"/>
    <w:rsid w:val="00CE1A3A"/>
    <w:rsid w:val="00CE7590"/>
    <w:rsid w:val="00CF4647"/>
    <w:rsid w:val="00CF513F"/>
    <w:rsid w:val="00CF646F"/>
    <w:rsid w:val="00D01D9A"/>
    <w:rsid w:val="00D039D6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5B0B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08EE"/>
    <w:rsid w:val="00E833CD"/>
    <w:rsid w:val="00E9012D"/>
    <w:rsid w:val="00E94C4B"/>
    <w:rsid w:val="00EA06A8"/>
    <w:rsid w:val="00EA287F"/>
    <w:rsid w:val="00EA3F2B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390A"/>
    <w:rsid w:val="00FC0053"/>
    <w:rsid w:val="00FC307E"/>
    <w:rsid w:val="00FE3E85"/>
    <w:rsid w:val="00FE5088"/>
    <w:rsid w:val="00FE53CC"/>
    <w:rsid w:val="00FF31F6"/>
    <w:rsid w:val="00FF4CE3"/>
    <w:rsid w:val="017C122A"/>
    <w:rsid w:val="048F2056"/>
    <w:rsid w:val="04AD70D6"/>
    <w:rsid w:val="08264F4A"/>
    <w:rsid w:val="093618A9"/>
    <w:rsid w:val="106870BB"/>
    <w:rsid w:val="134773B0"/>
    <w:rsid w:val="1523320D"/>
    <w:rsid w:val="15C80035"/>
    <w:rsid w:val="164765B2"/>
    <w:rsid w:val="194E319D"/>
    <w:rsid w:val="1A084D9D"/>
    <w:rsid w:val="1EB2184D"/>
    <w:rsid w:val="1F3710B6"/>
    <w:rsid w:val="2103637A"/>
    <w:rsid w:val="2BF15642"/>
    <w:rsid w:val="2CE55671"/>
    <w:rsid w:val="2D24021E"/>
    <w:rsid w:val="316B66FD"/>
    <w:rsid w:val="31F35EBC"/>
    <w:rsid w:val="32BA1AB5"/>
    <w:rsid w:val="33BC58F2"/>
    <w:rsid w:val="348A7868"/>
    <w:rsid w:val="367F67A5"/>
    <w:rsid w:val="3703739C"/>
    <w:rsid w:val="37E94845"/>
    <w:rsid w:val="392E3282"/>
    <w:rsid w:val="3CC77A49"/>
    <w:rsid w:val="3CD13DF2"/>
    <w:rsid w:val="3D554CAD"/>
    <w:rsid w:val="3EBB7944"/>
    <w:rsid w:val="3F0346AB"/>
    <w:rsid w:val="40F713C0"/>
    <w:rsid w:val="44736673"/>
    <w:rsid w:val="47C05263"/>
    <w:rsid w:val="47E24195"/>
    <w:rsid w:val="4ACB5A31"/>
    <w:rsid w:val="4D1C6681"/>
    <w:rsid w:val="542076B8"/>
    <w:rsid w:val="5A1A6C28"/>
    <w:rsid w:val="5C03774F"/>
    <w:rsid w:val="5C804856"/>
    <w:rsid w:val="5CC06213"/>
    <w:rsid w:val="5DCB19E2"/>
    <w:rsid w:val="622E0E9D"/>
    <w:rsid w:val="629A7866"/>
    <w:rsid w:val="632067B5"/>
    <w:rsid w:val="66BD77A5"/>
    <w:rsid w:val="69B65181"/>
    <w:rsid w:val="6DA820BF"/>
    <w:rsid w:val="6EEF5B6C"/>
    <w:rsid w:val="703F31A5"/>
    <w:rsid w:val="7054227E"/>
    <w:rsid w:val="71A322F8"/>
    <w:rsid w:val="734A6452"/>
    <w:rsid w:val="74442A44"/>
    <w:rsid w:val="77BE3691"/>
    <w:rsid w:val="788726D6"/>
    <w:rsid w:val="797F7420"/>
    <w:rsid w:val="7CD6550F"/>
    <w:rsid w:val="7DDE3876"/>
    <w:rsid w:val="7E0D2540"/>
    <w:rsid w:val="7EBE63C3"/>
    <w:rsid w:val="7F482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next w:val="1"/>
    <w:uiPriority w:val="0"/>
    <w:pPr>
      <w:widowControl w:val="0"/>
      <w:ind w:left="1680" w:firstLine="200" w:firstLineChars="20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rFonts w:ascii="Calibri" w:hAnsi="Calibri" w:eastAsia="宋体" w:cs="Times New Roman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717</Characters>
  <Lines>5</Lines>
  <Paragraphs>1</Paragraphs>
  <TotalTime>55</TotalTime>
  <ScaleCrop>false</ScaleCrop>
  <LinksUpToDate>false</LinksUpToDate>
  <CharactersWithSpaces>841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2019-07-15T07:45:00Z</dcterms:created>
  <dc:creator>微软用户</dc:creator>
  <cp:lastModifiedBy>生命在于折腾1416538416</cp:lastModifiedBy>
  <cp:lastPrinted>2021-03-09T02:29:00Z</cp:lastPrinted>
  <dcterms:modified xsi:type="dcterms:W3CDTF">2021-03-10T01:38:49Z</dcterms:modified>
  <cp:revision>733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