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925" w:rsidRPr="00EF4925" w:rsidRDefault="00EF4925" w:rsidP="00FC4447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F492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附件2</w:t>
      </w:r>
    </w:p>
    <w:p w:rsidR="00EF4925" w:rsidRPr="00EF4925" w:rsidRDefault="00EF4925" w:rsidP="00EF4925">
      <w:pPr>
        <w:jc w:val="center"/>
        <w:rPr>
          <w:rFonts w:ascii="Times New Roman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ascii="Times New Roman" w:eastAsia="方正小标宋简体" w:hint="eastAsia"/>
          <w:color w:val="000000" w:themeColor="text1"/>
          <w:sz w:val="36"/>
          <w:szCs w:val="36"/>
        </w:rPr>
        <w:t>初</w:t>
      </w:r>
      <w:r w:rsidRPr="00EF4925">
        <w:rPr>
          <w:rFonts w:ascii="Times New Roman" w:eastAsia="方正小标宋简体"/>
          <w:color w:val="000000" w:themeColor="text1"/>
          <w:sz w:val="36"/>
          <w:szCs w:val="36"/>
        </w:rPr>
        <w:t>试人员健康管理信息承诺书</w:t>
      </w:r>
    </w:p>
    <w:bookmarkEnd w:id="0"/>
    <w:p w:rsidR="00EF4925" w:rsidRPr="00EF4925" w:rsidRDefault="00EF4925" w:rsidP="00EF4925">
      <w:pPr>
        <w:spacing w:line="240" w:lineRule="exact"/>
        <w:rPr>
          <w:rFonts w:ascii="Times New Roman" w:eastAsia="方正小标宋简体"/>
          <w:color w:val="000000" w:themeColor="text1"/>
          <w:szCs w:val="21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3"/>
        <w:gridCol w:w="912"/>
        <w:gridCol w:w="1076"/>
        <w:gridCol w:w="1134"/>
        <w:gridCol w:w="1984"/>
        <w:gridCol w:w="1276"/>
        <w:gridCol w:w="1134"/>
      </w:tblGrid>
      <w:tr w:rsidR="00EF4925" w:rsidRPr="00EF4925" w:rsidTr="00EF4925">
        <w:trPr>
          <w:trHeight w:val="401"/>
          <w:jc w:val="center"/>
        </w:trPr>
        <w:tc>
          <w:tcPr>
            <w:tcW w:w="988" w:type="dxa"/>
            <w:vMerge w:val="restart"/>
          </w:tcPr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方正小标宋简体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hidden="0" allowOverlap="1" wp14:anchorId="36B0BCEE" wp14:editId="354CC13E">
                      <wp:simplePos x="0" y="0"/>
                      <wp:positionH relativeFrom="column">
                        <wp:posOffset>-91438</wp:posOffset>
                      </wp:positionH>
                      <wp:positionV relativeFrom="paragraph">
                        <wp:posOffset>58419</wp:posOffset>
                      </wp:positionV>
                      <wp:extent cx="657225" cy="1209674"/>
                      <wp:effectExtent l="0" t="0" r="0" b="0"/>
                      <wp:wrapNone/>
                      <wp:docPr id="7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741744" y="1883409"/>
                                <a:ext cx="657225" cy="12096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2058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7.2pt;margin-top:4.6pt;width:51.75pt;height:95.25pt;z-index:251659264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" strokeweight=".25pt">
                      <o:lock v:ext="edit" shapetype="f"/>
                    </v:shape>
                  </w:pict>
                </mc:Fallback>
              </mc:AlternateContent>
            </w:r>
          </w:p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  <w:p w:rsidR="00EF4925" w:rsidRPr="00EF4925" w:rsidRDefault="00EF4925" w:rsidP="00247256">
            <w:pPr>
              <w:spacing w:line="240" w:lineRule="exact"/>
              <w:ind w:firstLineChars="100" w:firstLine="210"/>
              <w:jc w:val="righ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情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 xml:space="preserve"> 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形</w:t>
            </w:r>
          </w:p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  <w:p w:rsidR="00EF4925" w:rsidRPr="00EF4925" w:rsidRDefault="00EF4925" w:rsidP="00247256">
            <w:pPr>
              <w:spacing w:line="240" w:lineRule="exact"/>
              <w:jc w:val="lef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姓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 xml:space="preserve"> 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名</w:t>
            </w:r>
          </w:p>
        </w:tc>
        <w:tc>
          <w:tcPr>
            <w:tcW w:w="8509" w:type="dxa"/>
            <w:gridSpan w:val="7"/>
          </w:tcPr>
          <w:p w:rsidR="00EF4925" w:rsidRPr="00EF4925" w:rsidRDefault="00EF4925" w:rsidP="00247256">
            <w:pPr>
              <w:spacing w:line="32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健康排查（流行病学史筛查）</w:t>
            </w:r>
          </w:p>
        </w:tc>
      </w:tr>
      <w:tr w:rsidR="00EF4925" w:rsidRPr="00EF4925" w:rsidTr="00EF4925">
        <w:trPr>
          <w:trHeight w:val="1520"/>
          <w:jc w:val="center"/>
        </w:trPr>
        <w:tc>
          <w:tcPr>
            <w:tcW w:w="988" w:type="dxa"/>
            <w:vMerge/>
          </w:tcPr>
          <w:p w:rsidR="00EF4925" w:rsidRPr="00EF4925" w:rsidRDefault="00EF4925" w:rsidP="00247256">
            <w:pPr>
              <w:rPr>
                <w:color w:val="000000" w:themeColor="text1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21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天内国内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中、高风险等</w:t>
            </w:r>
            <w:proofErr w:type="gramStart"/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疫</w:t>
            </w:r>
            <w:proofErr w:type="gramEnd"/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情重点地区旅居地（县（市、区））</w:t>
            </w:r>
          </w:p>
        </w:tc>
        <w:tc>
          <w:tcPr>
            <w:tcW w:w="1076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28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天内境外旅居地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（国家地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居住社区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21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天内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发生疫情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黑体" w:eastAsia="黑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是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属于下列</w:t>
            </w:r>
            <w:r w:rsidRPr="00EF4925">
              <w:rPr>
                <w:rFonts w:ascii="Times New Roman" w:eastAsia="黑体" w:hint="eastAsia"/>
                <w:color w:val="000000" w:themeColor="text1"/>
                <w:szCs w:val="21"/>
              </w:rPr>
              <w:t>哪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种情形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确诊病例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无症状感染者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③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密切接触者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④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是否解除</w:t>
            </w:r>
            <w:proofErr w:type="gramStart"/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医</w:t>
            </w:r>
            <w:proofErr w:type="gramEnd"/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学隔离观察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是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否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③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核酸检测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阳性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阴性</w:t>
            </w:r>
          </w:p>
          <w:p w:rsidR="00EF4925" w:rsidRPr="00EF4925" w:rsidRDefault="00EF4925" w:rsidP="00247256">
            <w:pPr>
              <w:spacing w:line="280" w:lineRule="exact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③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不需要</w:t>
            </w:r>
          </w:p>
        </w:tc>
      </w:tr>
      <w:tr w:rsidR="00EF4925" w:rsidRPr="00EF4925" w:rsidTr="00EF4925">
        <w:trPr>
          <w:trHeight w:val="414"/>
          <w:jc w:val="center"/>
        </w:trPr>
        <w:tc>
          <w:tcPr>
            <w:tcW w:w="988" w:type="dxa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247256">
        <w:trPr>
          <w:trHeight w:val="308"/>
          <w:jc w:val="center"/>
        </w:trPr>
        <w:tc>
          <w:tcPr>
            <w:tcW w:w="9497" w:type="dxa"/>
            <w:gridSpan w:val="8"/>
            <w:vAlign w:val="center"/>
          </w:tcPr>
          <w:p w:rsidR="00EF4925" w:rsidRPr="00EF4925" w:rsidRDefault="00EF4925" w:rsidP="00247256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健康监测（自考前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14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天起）</w:t>
            </w:r>
          </w:p>
        </w:tc>
      </w:tr>
      <w:tr w:rsidR="00EF4925" w:rsidRPr="00EF4925" w:rsidTr="00EF4925">
        <w:trPr>
          <w:trHeight w:val="1665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天数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监测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日期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健康码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红码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黄码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③</w:t>
            </w:r>
            <w:proofErr w:type="gramStart"/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绿码</w:t>
            </w:r>
            <w:proofErr w:type="gramEnd"/>
          </w:p>
        </w:tc>
        <w:tc>
          <w:tcPr>
            <w:tcW w:w="1076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是否有以下症状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发热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乏力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③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咳嗽或打喷嚏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④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咽痛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⑤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腹泻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⑥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呕吐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⑦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黄疸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⑧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皮疹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⑨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结膜充血</w:t>
            </w: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⑩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如出现以上所列症状，是否排除疑似传染病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①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是</w:t>
            </w:r>
          </w:p>
          <w:p w:rsidR="00EF4925" w:rsidRPr="00EF4925" w:rsidRDefault="00EF4925" w:rsidP="00247256">
            <w:pPr>
              <w:spacing w:line="28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  <w:r w:rsidRPr="00EF4925">
              <w:rPr>
                <w:rFonts w:ascii="宋体" w:eastAsia="宋体" w:cs="宋体" w:hint="eastAsia"/>
                <w:color w:val="000000" w:themeColor="text1"/>
                <w:szCs w:val="21"/>
              </w:rPr>
              <w:t>②</w:t>
            </w:r>
            <w:r w:rsidRPr="00EF4925">
              <w:rPr>
                <w:rFonts w:ascii="Times New Roman" w:eastAsia="黑体"/>
                <w:color w:val="000000" w:themeColor="text1"/>
                <w:szCs w:val="21"/>
              </w:rPr>
              <w:t>否</w:t>
            </w: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247256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247256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247256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  <w:tr w:rsidR="00EF4925" w:rsidRPr="00EF4925" w:rsidTr="00EF4925">
        <w:trPr>
          <w:trHeight w:val="417"/>
          <w:jc w:val="center"/>
        </w:trPr>
        <w:tc>
          <w:tcPr>
            <w:tcW w:w="988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EF4925">
              <w:rPr>
                <w:rFonts w:ascii="仿宋_GB2312" w:eastAsia="仿宋_GB2312" w:cs="仿宋_GB2312" w:hint="eastAsia"/>
                <w:color w:val="000000" w:themeColor="text1"/>
                <w:szCs w:val="21"/>
              </w:rPr>
              <w:t>报到当天</w:t>
            </w:r>
          </w:p>
        </w:tc>
        <w:tc>
          <w:tcPr>
            <w:tcW w:w="993" w:type="dxa"/>
            <w:vAlign w:val="center"/>
          </w:tcPr>
          <w:p w:rsidR="00EF4925" w:rsidRPr="00EF4925" w:rsidRDefault="00EF4925" w:rsidP="00EF4925">
            <w:pPr>
              <w:spacing w:line="200" w:lineRule="exact"/>
              <w:jc w:val="left"/>
              <w:rPr>
                <w:rFonts w:ascii="Times New Roman" w:eastAsia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黑体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eastAsia="黑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4925" w:rsidRPr="00EF4925" w:rsidRDefault="00EF4925" w:rsidP="00EF4925">
            <w:pPr>
              <w:spacing w:line="240" w:lineRule="exact"/>
              <w:jc w:val="center"/>
              <w:rPr>
                <w:rFonts w:ascii="Times New Roman" w:eastAsia="黑体"/>
                <w:color w:val="000000" w:themeColor="text1"/>
                <w:szCs w:val="21"/>
              </w:rPr>
            </w:pPr>
          </w:p>
        </w:tc>
      </w:tr>
    </w:tbl>
    <w:p w:rsidR="00EF4925" w:rsidRPr="00EF4925" w:rsidRDefault="00EF4925" w:rsidP="00EF4925">
      <w:pPr>
        <w:jc w:val="center"/>
        <w:rPr>
          <w:rFonts w:ascii="Times New Roman" w:eastAsia="楷体"/>
          <w:color w:val="000000" w:themeColor="text1"/>
          <w:sz w:val="28"/>
          <w:szCs w:val="28"/>
        </w:rPr>
      </w:pPr>
      <w:r w:rsidRPr="00EF4925">
        <w:rPr>
          <w:rFonts w:ascii="Times New Roman" w:eastAsia="楷体"/>
          <w:color w:val="000000" w:themeColor="text1"/>
          <w:sz w:val="28"/>
          <w:szCs w:val="28"/>
        </w:rPr>
        <w:t>本人承诺：以上信息属实，如有虚报、瞒报，愿承担责任及后果。</w:t>
      </w:r>
    </w:p>
    <w:p w:rsidR="00EF4925" w:rsidRPr="00FC4447" w:rsidRDefault="00EF4925" w:rsidP="00EF4925">
      <w:pPr>
        <w:jc w:val="center"/>
        <w:rPr>
          <w:rFonts w:ascii="微软雅黑" w:eastAsia="微软雅黑" w:hAnsi="微软雅黑" w:cs="宋体"/>
          <w:color w:val="000000" w:themeColor="text1"/>
          <w:kern w:val="0"/>
          <w:sz w:val="23"/>
          <w:szCs w:val="23"/>
        </w:rPr>
      </w:pPr>
      <w:r w:rsidRPr="00EF4925">
        <w:rPr>
          <w:rFonts w:ascii="Times New Roman" w:eastAsia="楷体"/>
          <w:color w:val="000000" w:themeColor="text1"/>
          <w:sz w:val="28"/>
          <w:szCs w:val="28"/>
        </w:rPr>
        <w:t>签字：</w:t>
      </w:r>
      <w:r w:rsidRPr="00EF4925">
        <w:rPr>
          <w:rFonts w:ascii="Times New Roman" w:eastAsia="楷体"/>
          <w:color w:val="000000" w:themeColor="text1"/>
          <w:sz w:val="28"/>
          <w:szCs w:val="28"/>
        </w:rPr>
        <w:t xml:space="preserve">             </w:t>
      </w:r>
      <w:r w:rsidRPr="00EF4925">
        <w:rPr>
          <w:rFonts w:ascii="Times New Roman" w:eastAsia="楷体" w:hint="eastAsia"/>
          <w:color w:val="000000" w:themeColor="text1"/>
          <w:sz w:val="28"/>
          <w:szCs w:val="28"/>
        </w:rPr>
        <w:t>身份证号</w:t>
      </w:r>
      <w:r w:rsidRPr="00EF4925">
        <w:rPr>
          <w:rFonts w:ascii="Times New Roman" w:eastAsia="楷体"/>
          <w:color w:val="000000" w:themeColor="text1"/>
          <w:sz w:val="28"/>
          <w:szCs w:val="28"/>
        </w:rPr>
        <w:t>：</w:t>
      </w:r>
      <w:r w:rsidRPr="00EF4925">
        <w:rPr>
          <w:rFonts w:ascii="Times New Roman" w:eastAsia="楷体"/>
          <w:color w:val="000000" w:themeColor="text1"/>
          <w:sz w:val="28"/>
          <w:szCs w:val="28"/>
        </w:rPr>
        <w:t xml:space="preserve">               </w:t>
      </w:r>
      <w:r w:rsidRPr="00EF4925">
        <w:rPr>
          <w:rFonts w:ascii="Times New Roman" w:eastAsia="楷体"/>
          <w:color w:val="000000" w:themeColor="text1"/>
          <w:sz w:val="28"/>
          <w:szCs w:val="28"/>
        </w:rPr>
        <w:t>联系电话：</w:t>
      </w:r>
    </w:p>
    <w:sectPr w:rsidR="00EF4925" w:rsidRPr="00FC4447" w:rsidSect="00D94BF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9C6" w:rsidRDefault="002909C6" w:rsidP="00F922FD">
      <w:r>
        <w:separator/>
      </w:r>
    </w:p>
  </w:endnote>
  <w:endnote w:type="continuationSeparator" w:id="0">
    <w:p w:rsidR="002909C6" w:rsidRDefault="002909C6" w:rsidP="00F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9C6" w:rsidRDefault="002909C6" w:rsidP="00F922FD">
      <w:r>
        <w:separator/>
      </w:r>
    </w:p>
  </w:footnote>
  <w:footnote w:type="continuationSeparator" w:id="0">
    <w:p w:rsidR="002909C6" w:rsidRDefault="002909C6" w:rsidP="00F9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47"/>
    <w:rsid w:val="00154909"/>
    <w:rsid w:val="0021023E"/>
    <w:rsid w:val="002623F8"/>
    <w:rsid w:val="002909C6"/>
    <w:rsid w:val="00354407"/>
    <w:rsid w:val="006421ED"/>
    <w:rsid w:val="007B2080"/>
    <w:rsid w:val="008D6A6D"/>
    <w:rsid w:val="00966A36"/>
    <w:rsid w:val="00A86208"/>
    <w:rsid w:val="00A941FE"/>
    <w:rsid w:val="00A97993"/>
    <w:rsid w:val="00AC589E"/>
    <w:rsid w:val="00B7018D"/>
    <w:rsid w:val="00BC220E"/>
    <w:rsid w:val="00D94BFE"/>
    <w:rsid w:val="00E262E6"/>
    <w:rsid w:val="00EE551C"/>
    <w:rsid w:val="00EF4925"/>
    <w:rsid w:val="00F922FD"/>
    <w:rsid w:val="00FC0218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9C28"/>
  <w15:chartTrackingRefBased/>
  <w15:docId w15:val="{79EC25F1-024E-4264-B4B9-606B102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2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2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2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yongli</cp:lastModifiedBy>
  <cp:revision>19</cp:revision>
  <dcterms:created xsi:type="dcterms:W3CDTF">2021-03-01T07:35:00Z</dcterms:created>
  <dcterms:modified xsi:type="dcterms:W3CDTF">2021-03-03T07:47:00Z</dcterms:modified>
</cp:coreProperties>
</file>