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方正大标宋简体" w:hAnsi="宋体" w:eastAsia="方正大标宋简体"/>
          <w:b/>
          <w:sz w:val="44"/>
          <w:szCs w:val="44"/>
          <w:lang w:eastAsia="zh-CN"/>
        </w:rPr>
        <w:t>应聘人员报名</w:t>
      </w:r>
      <w:r>
        <w:rPr>
          <w:rFonts w:hint="eastAsia" w:ascii="方正大标宋简体" w:hAnsi="宋体" w:eastAsia="方正大标宋简体"/>
          <w:b/>
          <w:sz w:val="44"/>
          <w:szCs w:val="44"/>
        </w:rPr>
        <w:t>登记表</w:t>
      </w:r>
    </w:p>
    <w:tbl>
      <w:tblPr>
        <w:tblStyle w:val="2"/>
        <w:tblW w:w="87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03"/>
        <w:gridCol w:w="1709"/>
        <w:gridCol w:w="610"/>
        <w:gridCol w:w="876"/>
        <w:gridCol w:w="214"/>
        <w:gridCol w:w="1516"/>
        <w:gridCol w:w="967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2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659"/>
              </w:tabs>
              <w:spacing w:line="520" w:lineRule="exac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出生日期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技术职称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资格证书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3874" w:type="dxa"/>
            <w:gridSpan w:val="4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tabs>
                <w:tab w:val="left" w:pos="415"/>
              </w:tabs>
              <w:spacing w:line="52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意向岗位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874" w:type="dxa"/>
            <w:gridSpan w:val="4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2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教育、培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2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492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5" w:type="dxa"/>
            <w:gridSpan w:val="5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5" w:type="dxa"/>
            <w:gridSpan w:val="5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5" w:type="dxa"/>
            <w:gridSpan w:val="5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2" w:type="dxa"/>
            <w:gridSpan w:val="9"/>
            <w:noWrap w:val="0"/>
            <w:vAlign w:val="center"/>
          </w:tcPr>
          <w:p>
            <w:pPr>
              <w:tabs>
                <w:tab w:val="left" w:pos="4000"/>
              </w:tabs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7069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69" w:type="dxa"/>
            <w:gridSpan w:val="7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69" w:type="dxa"/>
            <w:gridSpan w:val="7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69" w:type="dxa"/>
            <w:gridSpan w:val="7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A39CC"/>
    <w:rsid w:val="27D2393C"/>
    <w:rsid w:val="2FC83C9A"/>
    <w:rsid w:val="324332C5"/>
    <w:rsid w:val="4E1A2C82"/>
    <w:rsid w:val="4F32695F"/>
    <w:rsid w:val="61F02056"/>
    <w:rsid w:val="7CB32851"/>
    <w:rsid w:val="7D7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2021-02-23T07:31:50Z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