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ascii="仿宋_GB2312" w:hAnsi="黑体" w:eastAsia="仿宋_GB2312" w:cs="黑体"/>
          <w:sz w:val="30"/>
          <w:szCs w:val="30"/>
        </w:rPr>
      </w:pPr>
      <w:r>
        <w:rPr>
          <w:rFonts w:hint="eastAsia" w:ascii="仿宋_GB2312" w:hAnsi="黑体" w:eastAsia="仿宋_GB2312" w:cs="黑体"/>
          <w:sz w:val="30"/>
          <w:szCs w:val="30"/>
        </w:rPr>
        <w:t>附件</w:t>
      </w:r>
      <w:r>
        <w:rPr>
          <w:rFonts w:ascii="仿宋_GB2312" w:hAnsi="黑体" w:eastAsia="仿宋_GB2312" w:cs="黑体"/>
          <w:sz w:val="30"/>
          <w:szCs w:val="30"/>
        </w:rPr>
        <w:t>2</w:t>
      </w:r>
    </w:p>
    <w:p>
      <w:pPr>
        <w:jc w:val="center"/>
        <w:rPr>
          <w:rFonts w:ascii="方正小标宋简体" w:hAnsi="黑体" w:eastAsia="方正小标宋简体"/>
          <w:w w:val="90"/>
          <w:sz w:val="32"/>
          <w:szCs w:val="32"/>
        </w:rPr>
      </w:pPr>
      <w:r>
        <w:rPr>
          <w:rFonts w:hint="eastAsia" w:ascii="方正小标宋简体" w:hAnsi="黑体" w:eastAsia="方正小标宋简体" w:cs="仿宋_GB2312"/>
          <w:sz w:val="32"/>
          <w:szCs w:val="32"/>
        </w:rPr>
        <w:t>广西五金矿产进出口集团有限公司</w:t>
      </w:r>
      <w:r>
        <w:rPr>
          <w:rFonts w:ascii="方正小标宋简体" w:hAnsi="黑体" w:eastAsia="方正小标宋简体" w:cs="仿宋_GB2312"/>
          <w:sz w:val="32"/>
          <w:szCs w:val="32"/>
        </w:rPr>
        <w:t>202</w:t>
      </w:r>
      <w:r>
        <w:rPr>
          <w:rFonts w:hint="eastAsia" w:ascii="方正小标宋简体" w:hAnsi="黑体" w:eastAsia="方正小标宋简体" w:cs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hAnsi="黑体" w:eastAsia="方正小标宋简体" w:cs="仿宋_GB2312"/>
          <w:sz w:val="32"/>
          <w:szCs w:val="32"/>
        </w:rPr>
        <w:t>年人才招聘登记表</w:t>
      </w:r>
    </w:p>
    <w:p>
      <w:pPr>
        <w:tabs>
          <w:tab w:val="left" w:pos="3960"/>
        </w:tabs>
        <w:spacing w:line="240" w:lineRule="exact"/>
        <w:rPr>
          <w:w w:val="90"/>
          <w:sz w:val="24"/>
        </w:rPr>
      </w:pPr>
    </w:p>
    <w:p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>
        <w:rPr>
          <w:w w:val="90"/>
          <w:sz w:val="24"/>
        </w:rPr>
        <w:t xml:space="preserve">                                    </w:t>
      </w:r>
      <w:r>
        <w:rPr>
          <w:rFonts w:hint="eastAsia"/>
          <w:w w:val="90"/>
          <w:sz w:val="24"/>
        </w:rPr>
        <w:t>是否服从调配：</w:t>
      </w:r>
    </w:p>
    <w:tbl>
      <w:tblPr>
        <w:tblStyle w:val="5"/>
        <w:tblW w:w="94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545"/>
        <w:gridCol w:w="426"/>
        <w:gridCol w:w="1150"/>
        <w:gridCol w:w="1120"/>
        <w:gridCol w:w="84"/>
        <w:gridCol w:w="1006"/>
        <w:gridCol w:w="95"/>
        <w:gridCol w:w="1700"/>
        <w:gridCol w:w="2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90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婚育健康状况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薪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望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薪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338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60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术职务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职称专业与等级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现任职级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子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主要学习、工作经历（从大学开始，按时间顺序填写）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5" w:hRule="exact"/>
        </w:trPr>
        <w:tc>
          <w:tcPr>
            <w:tcW w:w="94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pStyle w:val="2"/>
            </w:pPr>
          </w:p>
        </w:tc>
      </w:tr>
    </w:tbl>
    <w:p>
      <w:pPr>
        <w:rPr>
          <w:vanish/>
        </w:rPr>
      </w:pPr>
    </w:p>
    <w:tbl>
      <w:tblPr>
        <w:tblStyle w:val="5"/>
        <w:tblW w:w="9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72"/>
        <w:gridCol w:w="1250"/>
        <w:gridCol w:w="1067"/>
        <w:gridCol w:w="991"/>
        <w:gridCol w:w="4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727" w:type="dxa"/>
            <w:tcBorders>
              <w:left w:val="single" w:color="auto" w:sz="12" w:space="0"/>
            </w:tcBorders>
            <w:vAlign w:val="center"/>
          </w:tcPr>
          <w:p>
            <w:pPr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奖惩及近三年年度考核情况</w:t>
            </w:r>
          </w:p>
        </w:tc>
        <w:tc>
          <w:tcPr>
            <w:tcW w:w="868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727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72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727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right w:val="single" w:color="auto" w:sz="12" w:space="0"/>
            </w:tcBorders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</w:p>
          <w:p>
            <w:pPr>
              <w:spacing w:line="240" w:lineRule="exact"/>
              <w:ind w:right="-113"/>
              <w:rPr>
                <w:szCs w:val="21"/>
              </w:rPr>
            </w:pP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>
            <w:pPr>
              <w:spacing w:line="240" w:lineRule="exact"/>
              <w:ind w:right="-113"/>
              <w:rPr>
                <w:szCs w:val="21"/>
              </w:rPr>
            </w:pP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“</w:t>
      </w:r>
      <w:r>
        <w:rPr>
          <w:rFonts w:hint="eastAsia"/>
          <w:szCs w:val="21"/>
        </w:rPr>
        <w:t>入党年月</w:t>
      </w:r>
      <w:r>
        <w:rPr>
          <w:szCs w:val="21"/>
        </w:rPr>
        <w:t>”</w:t>
      </w:r>
      <w:r>
        <w:rPr>
          <w:rFonts w:hint="eastAsia"/>
          <w:szCs w:val="21"/>
        </w:rPr>
        <w:t>栏是非中共党员的，加入其他党派请作特别注明党派和加入时间。</w:t>
      </w:r>
    </w:p>
    <w:p>
      <w:pPr>
        <w:spacing w:line="600" w:lineRule="exact"/>
      </w:pPr>
      <w:r>
        <w:rPr>
          <w:rFonts w:eastAsia="仿宋_GB2312"/>
          <w:kern w:val="0"/>
          <w:sz w:val="28"/>
          <w:szCs w:val="28"/>
        </w:rPr>
        <w:t xml:space="preserve">                     </w:t>
      </w:r>
      <w:r>
        <w:rPr>
          <w:rFonts w:hint="eastAsia" w:eastAsia="仿宋_GB2312"/>
          <w:kern w:val="0"/>
          <w:sz w:val="28"/>
          <w:szCs w:val="28"/>
        </w:rPr>
        <w:t>广西五金矿产进出口集团有限公司办公室制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92"/>
    <w:rsid w:val="0000092C"/>
    <w:rsid w:val="000B58E9"/>
    <w:rsid w:val="000F676B"/>
    <w:rsid w:val="00100C89"/>
    <w:rsid w:val="00196994"/>
    <w:rsid w:val="001A3B0A"/>
    <w:rsid w:val="001B0A16"/>
    <w:rsid w:val="0031795C"/>
    <w:rsid w:val="003929EA"/>
    <w:rsid w:val="00440A91"/>
    <w:rsid w:val="0044674B"/>
    <w:rsid w:val="0046377B"/>
    <w:rsid w:val="0047708E"/>
    <w:rsid w:val="00610AD0"/>
    <w:rsid w:val="00625C0A"/>
    <w:rsid w:val="00637F2D"/>
    <w:rsid w:val="006771C1"/>
    <w:rsid w:val="00691A3D"/>
    <w:rsid w:val="006D4E5F"/>
    <w:rsid w:val="006E3871"/>
    <w:rsid w:val="006E3FF3"/>
    <w:rsid w:val="0072343A"/>
    <w:rsid w:val="007470B9"/>
    <w:rsid w:val="007A1E92"/>
    <w:rsid w:val="00801336"/>
    <w:rsid w:val="00840788"/>
    <w:rsid w:val="008502C2"/>
    <w:rsid w:val="00855E91"/>
    <w:rsid w:val="008B02B2"/>
    <w:rsid w:val="00913894"/>
    <w:rsid w:val="00942540"/>
    <w:rsid w:val="00950623"/>
    <w:rsid w:val="00973211"/>
    <w:rsid w:val="00A64CD8"/>
    <w:rsid w:val="00AA0689"/>
    <w:rsid w:val="00AA0762"/>
    <w:rsid w:val="00AA2591"/>
    <w:rsid w:val="00B82603"/>
    <w:rsid w:val="00B967FD"/>
    <w:rsid w:val="00BA4FDA"/>
    <w:rsid w:val="00C2641A"/>
    <w:rsid w:val="00C84377"/>
    <w:rsid w:val="00CC574C"/>
    <w:rsid w:val="00CC5D22"/>
    <w:rsid w:val="00D2662F"/>
    <w:rsid w:val="00D505E9"/>
    <w:rsid w:val="00D56936"/>
    <w:rsid w:val="00D61A4C"/>
    <w:rsid w:val="00DC7653"/>
    <w:rsid w:val="00E16224"/>
    <w:rsid w:val="00E2325C"/>
    <w:rsid w:val="00E377CB"/>
    <w:rsid w:val="00E51DD1"/>
    <w:rsid w:val="00F3375D"/>
    <w:rsid w:val="00F42002"/>
    <w:rsid w:val="00FF10CB"/>
    <w:rsid w:val="021E0334"/>
    <w:rsid w:val="0BB74E61"/>
    <w:rsid w:val="149A771F"/>
    <w:rsid w:val="15670FB7"/>
    <w:rsid w:val="15A94244"/>
    <w:rsid w:val="24DA14D7"/>
    <w:rsid w:val="41072FF9"/>
    <w:rsid w:val="435B37B2"/>
    <w:rsid w:val="452B7635"/>
    <w:rsid w:val="5082054B"/>
    <w:rsid w:val="528E6789"/>
    <w:rsid w:val="5C2F11A7"/>
    <w:rsid w:val="7B081A00"/>
    <w:rsid w:val="7FC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106</Words>
  <Characters>608</Characters>
  <Lines>0</Lines>
  <Paragraphs>0</Paragraphs>
  <TotalTime>105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rlzyb</dc:creator>
  <cp:lastModifiedBy>梁菲娜</cp:lastModifiedBy>
  <cp:lastPrinted>2020-03-09T00:15:00Z</cp:lastPrinted>
  <dcterms:modified xsi:type="dcterms:W3CDTF">2021-02-20T03:46:49Z</dcterms:modified>
  <dc:title>附件3. 应聘报名申请表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