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spacing w:line="578" w:lineRule="exact"/>
        <w:jc w:val="center"/>
        <w:textAlignment w:val="top"/>
        <w:rPr>
          <w:rFonts w:hint="eastAsia" w:ascii="黑体" w:hAnsi="黑体" w:eastAsia="黑体" w:cs="黑体"/>
          <w:b/>
          <w:bCs/>
          <w:sz w:val="36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2"/>
          <w:lang w:val="en-US" w:eastAsia="zh-CN"/>
        </w:rPr>
        <w:t>贵州钟山野马寨热电有限公司</w:t>
      </w:r>
      <w:r>
        <w:rPr>
          <w:rFonts w:hint="eastAsia" w:ascii="黑体" w:hAnsi="黑体" w:eastAsia="黑体" w:cs="黑体"/>
          <w:b/>
          <w:bCs/>
          <w:sz w:val="36"/>
          <w:szCs w:val="32"/>
        </w:rPr>
        <w:t>20</w:t>
      </w:r>
      <w:r>
        <w:rPr>
          <w:rFonts w:hint="eastAsia" w:ascii="黑体" w:hAnsi="黑体" w:eastAsia="黑体" w:cs="黑体"/>
          <w:b/>
          <w:bCs/>
          <w:sz w:val="36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b/>
          <w:bCs/>
          <w:sz w:val="36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6"/>
          <w:szCs w:val="32"/>
          <w:lang w:eastAsia="zh-CN"/>
        </w:rPr>
        <w:t>度</w:t>
      </w:r>
    </w:p>
    <w:p>
      <w:pPr>
        <w:spacing w:line="578" w:lineRule="exact"/>
        <w:jc w:val="center"/>
        <w:textAlignment w:val="top"/>
        <w:rPr>
          <w:rFonts w:hint="eastAsia" w:ascii="黑体" w:hAnsi="黑体" w:eastAsia="黑体" w:cs="黑体"/>
          <w:b/>
          <w:bCs/>
          <w:sz w:val="36"/>
          <w:szCs w:val="32"/>
        </w:rPr>
      </w:pPr>
      <w:r>
        <w:rPr>
          <w:rFonts w:hint="eastAsia" w:ascii="黑体" w:hAnsi="黑体" w:eastAsia="黑体" w:cs="黑体"/>
          <w:b/>
          <w:bCs/>
          <w:sz w:val="36"/>
          <w:szCs w:val="32"/>
          <w:lang w:eastAsia="zh-CN"/>
        </w:rPr>
        <w:t>第一批</w:t>
      </w:r>
      <w:r>
        <w:rPr>
          <w:rFonts w:hint="eastAsia" w:ascii="黑体" w:hAnsi="黑体" w:eastAsia="黑体" w:cs="黑体"/>
          <w:b/>
          <w:bCs/>
          <w:sz w:val="36"/>
          <w:szCs w:val="32"/>
        </w:rPr>
        <w:t>公开</w:t>
      </w:r>
      <w:r>
        <w:rPr>
          <w:rFonts w:hint="eastAsia" w:ascii="黑体" w:hAnsi="黑体" w:eastAsia="黑体" w:cs="黑体"/>
          <w:b/>
          <w:bCs/>
          <w:sz w:val="36"/>
          <w:szCs w:val="32"/>
          <w:lang w:eastAsia="zh-CN"/>
        </w:rPr>
        <w:t>招聘</w:t>
      </w:r>
      <w:r>
        <w:rPr>
          <w:rFonts w:hint="eastAsia" w:ascii="黑体" w:hAnsi="黑体" w:eastAsia="黑体" w:cs="黑体"/>
          <w:b/>
          <w:bCs/>
          <w:sz w:val="36"/>
          <w:szCs w:val="32"/>
        </w:rPr>
        <w:t>报名表</w:t>
      </w:r>
    </w:p>
    <w:tbl>
      <w:tblPr>
        <w:tblStyle w:val="3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19"/>
        <w:gridCol w:w="51"/>
        <w:gridCol w:w="701"/>
        <w:gridCol w:w="712"/>
        <w:gridCol w:w="281"/>
        <w:gridCol w:w="584"/>
        <w:gridCol w:w="408"/>
        <w:gridCol w:w="1151"/>
        <w:gridCol w:w="1259"/>
        <w:gridCol w:w="159"/>
        <w:gridCol w:w="975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Calibri" w:cs="黑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9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="宋体" w:hAnsi="Calibri" w:cs="黑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Calibri" w:cs="黑体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政治面貌及</w:t>
            </w:r>
          </w:p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加入时间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作时间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专业技术职务及取得时间</w:t>
            </w:r>
          </w:p>
        </w:tc>
        <w:tc>
          <w:tcPr>
            <w:tcW w:w="3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Calibri" w:cs="黑体"/>
                <w:b/>
                <w:szCs w:val="21"/>
              </w:rPr>
              <w:t>QQ或E-mail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职（执）业资格及取得时间</w:t>
            </w:r>
          </w:p>
        </w:tc>
        <w:tc>
          <w:tcPr>
            <w:tcW w:w="3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</w:t>
            </w:r>
          </w:p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（手机）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熟悉专业</w:t>
            </w:r>
          </w:p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有何专长</w:t>
            </w:r>
          </w:p>
        </w:tc>
        <w:tc>
          <w:tcPr>
            <w:tcW w:w="74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exact"/>
          <w:jc w:val="center"/>
        </w:trPr>
        <w:tc>
          <w:tcPr>
            <w:tcW w:w="144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Calibri" w:cs="黑体"/>
                <w:b/>
                <w:spacing w:val="-20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毕业时间、</w:t>
            </w:r>
          </w:p>
          <w:p>
            <w:pPr>
              <w:spacing w:line="360" w:lineRule="exact"/>
              <w:jc w:val="center"/>
              <w:rPr>
                <w:rFonts w:ascii="宋体" w:hAnsi="Calibri" w:cs="黑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院校及专业</w:t>
            </w: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4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cs="黑体"/>
                <w:b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</w:t>
            </w:r>
          </w:p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院校及专业</w:t>
            </w: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  <w:jc w:val="center"/>
        </w:trPr>
        <w:tc>
          <w:tcPr>
            <w:tcW w:w="1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3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Calibri" w:cs="黑体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Calibri" w:cs="黑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职务</w:t>
            </w: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exact"/>
          <w:jc w:val="center"/>
        </w:trPr>
        <w:tc>
          <w:tcPr>
            <w:tcW w:w="1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工作单位性质及简要说明</w:t>
            </w:r>
          </w:p>
        </w:tc>
        <w:tc>
          <w:tcPr>
            <w:tcW w:w="74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  <w:jc w:val="center"/>
        </w:trPr>
        <w:tc>
          <w:tcPr>
            <w:tcW w:w="1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现详细住址</w:t>
            </w:r>
          </w:p>
        </w:tc>
        <w:tc>
          <w:tcPr>
            <w:tcW w:w="74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  <w:jc w:val="center"/>
        </w:trPr>
        <w:tc>
          <w:tcPr>
            <w:tcW w:w="1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报名岗位</w:t>
            </w:r>
          </w:p>
        </w:tc>
        <w:tc>
          <w:tcPr>
            <w:tcW w:w="74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exact"/>
          <w:jc w:val="center"/>
        </w:trPr>
        <w:tc>
          <w:tcPr>
            <w:tcW w:w="1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是否服从安排</w:t>
            </w:r>
          </w:p>
        </w:tc>
        <w:tc>
          <w:tcPr>
            <w:tcW w:w="3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Calibri" w:cs="黑体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7" w:hRule="exact"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要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习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82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6" w:type="dxa"/>
              <w:bottom w:w="0" w:type="dxa"/>
              <w:right w:w="0" w:type="dxa"/>
            </w:tcMar>
          </w:tcPr>
          <w:p>
            <w:pPr>
              <w:spacing w:line="360" w:lineRule="exact"/>
              <w:ind w:left="1680" w:hanging="1680" w:hangingChars="800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7" w:hRule="exact"/>
          <w:jc w:val="center"/>
        </w:trPr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Calibri" w:cs="黑体"/>
                <w:b/>
                <w:szCs w:val="21"/>
              </w:rPr>
              <w:t>奖惩</w:t>
            </w:r>
          </w:p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Calibri" w:cs="黑体"/>
                <w:b/>
                <w:szCs w:val="21"/>
              </w:rPr>
              <w:t>情况</w:t>
            </w:r>
          </w:p>
        </w:tc>
        <w:tc>
          <w:tcPr>
            <w:tcW w:w="82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0" w:hRule="exact"/>
          <w:jc w:val="center"/>
        </w:trPr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自我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评价</w:t>
            </w:r>
          </w:p>
        </w:tc>
        <w:tc>
          <w:tcPr>
            <w:tcW w:w="82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及社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会关</w:t>
            </w:r>
          </w:p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系</w:t>
            </w: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2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cs="黑体"/>
                <w:b/>
                <w:szCs w:val="21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2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cs="黑体"/>
                <w:b/>
                <w:szCs w:val="21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2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cs="黑体"/>
                <w:b/>
                <w:szCs w:val="21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2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cs="黑体"/>
                <w:b/>
                <w:szCs w:val="21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2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cs="黑体"/>
                <w:b/>
                <w:szCs w:val="21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2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2" w:hRule="atLeast"/>
          <w:jc w:val="center"/>
        </w:trPr>
        <w:tc>
          <w:tcPr>
            <w:tcW w:w="89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声明：1.本人承诺保证所填写资料真实，并自愿承担因隐瞒事实而带来的包括解聘等一切后果。</w:t>
            </w:r>
          </w:p>
          <w:p>
            <w:pPr>
              <w:widowControl/>
              <w:ind w:left="1045" w:leftChars="300" w:hanging="415" w:hangingChars="197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2.本人身份证、毕业证、职称证书等有效证件和其它能证明本人能力的专业技术资格证书、职业技能等级证书、获奖证书等均为原件扫描。</w:t>
            </w:r>
          </w:p>
          <w:p>
            <w:pPr>
              <w:widowControl/>
              <w:ind w:left="1043" w:leftChars="300" w:hanging="413" w:hangingChars="197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left="1043" w:leftChars="300" w:hanging="413" w:hangingChars="197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本人签名：（手写）</w:t>
            </w:r>
          </w:p>
          <w:p>
            <w:pPr>
              <w:widowControl/>
              <w:ind w:right="960" w:firstLine="6325" w:firstLineChars="3000"/>
              <w:rPr>
                <w:rFonts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ind w:right="960" w:firstLine="6325" w:firstLineChars="300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年   月   日</w:t>
            </w:r>
          </w:p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2" w:hRule="atLeast"/>
          <w:jc w:val="center"/>
        </w:trPr>
        <w:tc>
          <w:tcPr>
            <w:tcW w:w="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Calibri" w:cs="黑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招聘单位资格审查意见</w:t>
            </w:r>
          </w:p>
        </w:tc>
        <w:tc>
          <w:tcPr>
            <w:tcW w:w="8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  <w:jc w:val="center"/>
        </w:trPr>
        <w:tc>
          <w:tcPr>
            <w:tcW w:w="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  <w:tc>
          <w:tcPr>
            <w:tcW w:w="8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</w:tr>
    </w:tbl>
    <w:p>
      <w:pPr>
        <w:spacing w:line="595" w:lineRule="exact"/>
        <w:ind w:firstLine="480" w:firstLineChars="200"/>
        <w:rPr>
          <w:rFonts w:hint="eastAsia"/>
        </w:rPr>
      </w:pPr>
      <w:r>
        <w:rPr>
          <w:rFonts w:eastAsia="黑体"/>
          <w:sz w:val="24"/>
        </w:rPr>
        <w:t>说明：1.个人信息以人事档案记录为准。若内容多空白处不够填写的，可另附纸说明。2.“简历”要涵盖</w:t>
      </w:r>
      <w:r>
        <w:rPr>
          <w:rFonts w:hint="eastAsia" w:eastAsia="黑体"/>
          <w:sz w:val="24"/>
          <w:lang w:eastAsia="zh-CN"/>
        </w:rPr>
        <w:t>专科</w:t>
      </w:r>
      <w:r>
        <w:rPr>
          <w:rFonts w:hint="eastAsia" w:eastAsia="黑体"/>
          <w:sz w:val="24"/>
          <w:lang w:val="en-US" w:eastAsia="zh-CN"/>
        </w:rPr>
        <w:t>或</w:t>
      </w:r>
      <w:r>
        <w:rPr>
          <w:rFonts w:eastAsia="黑体"/>
          <w:sz w:val="24"/>
        </w:rPr>
        <w:t>大学阶段及工作阶段。</w:t>
      </w:r>
      <w:r>
        <w:rPr>
          <w:rFonts w:hint="eastAsia" w:eastAsia="黑体"/>
          <w:sz w:val="24"/>
        </w:rPr>
        <w:t>3.报名表双面打印。</w:t>
      </w:r>
    </w:p>
    <w:p>
      <w:pPr>
        <w:rPr>
          <w:rFonts w:ascii="仿宋_GB2312" w:hAnsi="Calibri" w:eastAsia="仿宋_GB2312" w:cs="黑体"/>
          <w:sz w:val="28"/>
          <w:szCs w:val="28"/>
        </w:rPr>
      </w:pPr>
    </w:p>
    <w:p>
      <w:pPr>
        <w:rPr>
          <w:rFonts w:ascii="仿宋_GB2312" w:hAnsi="Calibri" w:eastAsia="仿宋_GB2312" w:cs="黑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8E"/>
    <w:rsid w:val="0033698E"/>
    <w:rsid w:val="00356EAD"/>
    <w:rsid w:val="005B555E"/>
    <w:rsid w:val="006463D8"/>
    <w:rsid w:val="00727876"/>
    <w:rsid w:val="009F490C"/>
    <w:rsid w:val="00AE25EE"/>
    <w:rsid w:val="00C35C3A"/>
    <w:rsid w:val="00CC0FF5"/>
    <w:rsid w:val="00F060EC"/>
    <w:rsid w:val="027A34D1"/>
    <w:rsid w:val="33B81D40"/>
    <w:rsid w:val="38DE566A"/>
    <w:rsid w:val="42153608"/>
    <w:rsid w:val="4A7A7D77"/>
    <w:rsid w:val="6AF96F80"/>
    <w:rsid w:val="77EE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189</Words>
  <Characters>1083</Characters>
  <Lines>9</Lines>
  <Paragraphs>2</Paragraphs>
  <TotalTime>1</TotalTime>
  <ScaleCrop>false</ScaleCrop>
  <LinksUpToDate>false</LinksUpToDate>
  <CharactersWithSpaces>1270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DL</dc:creator>
  <cp:lastModifiedBy>旭</cp:lastModifiedBy>
  <dcterms:modified xsi:type="dcterms:W3CDTF">2021-03-02T02:08:12Z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