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hint="eastAsia" w:eastAsia="黑体"/>
          <w:b/>
          <w:sz w:val="36"/>
          <w:szCs w:val="36"/>
          <w:lang w:eastAsia="zh-CN"/>
        </w:rPr>
        <w:t>浙江省荣军医院（嘉兴市第三医院）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bookmarkEnd w:id="0"/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  <w:r>
        <w:rPr>
          <w:rFonts w:hint="eastAsia" w:eastAsia="仿宋_GB2312"/>
          <w:bCs/>
          <w:sz w:val="24"/>
          <w:szCs w:val="30"/>
        </w:rPr>
        <w:t xml:space="preserve"> </w:t>
      </w:r>
      <w:r>
        <w:rPr>
          <w:rFonts w:hint="eastAsia" w:eastAsia="仿宋_GB2312"/>
          <w:bCs/>
          <w:sz w:val="24"/>
          <w:szCs w:val="30"/>
          <w:lang w:eastAsia="zh-CN"/>
        </w:rPr>
        <w:t>人事科干事</w:t>
      </w:r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7F613B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D53CBC"/>
    <w:rsid w:val="53C32B44"/>
    <w:rsid w:val="54246E79"/>
    <w:rsid w:val="54690E1E"/>
    <w:rsid w:val="54AF32BC"/>
    <w:rsid w:val="54DB6E67"/>
    <w:rsid w:val="55362ACD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2017-02-03T02:45:00Z</dcterms:created>
  <dc:creator>User</dc:creator>
  <cp:lastModifiedBy>可爱的小苏童鞋</cp:lastModifiedBy>
  <cp:lastPrinted>2020-08-28T00:56:00Z</cp:lastPrinted>
  <dcterms:modified xsi:type="dcterms:W3CDTF">2021-02-23T02:41:58Z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