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/>
          <w:sz w:val="44"/>
          <w:szCs w:val="44"/>
          <w:lang w:eastAsia="zh-CN"/>
        </w:rPr>
      </w:pPr>
      <w:r>
        <w:rPr>
          <w:rFonts w:hint="eastAsia"/>
          <w:b w:val="0"/>
          <w:bCs/>
          <w:sz w:val="44"/>
          <w:szCs w:val="44"/>
          <w:lang w:eastAsia="zh-CN"/>
        </w:rPr>
        <w:t>证    明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，民族：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。该同志于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日加入中国共产党，现为中共正式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党员，该同志按时缴纳党费，参加组织生活，党员身份真实有效。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所在党支部（盖章） ：          党支部上级党委（盖章）：                  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年    月    日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53D"/>
    <w:rsid w:val="07C9253D"/>
    <w:rsid w:val="2B9831EC"/>
    <w:rsid w:val="3C5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dlidli8</cp:lastModifiedBy>
  <dcterms:modified xsi:type="dcterms:W3CDTF">2021-02-20T01:59:12Z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