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CellSpacing w:w="7" w:type="dxa"/>
        <w:tblInd w:w="-1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3"/>
        <w:gridCol w:w="284"/>
        <w:gridCol w:w="3433"/>
        <w:gridCol w:w="4788"/>
      </w:tblGrid>
      <w:tr w:rsidR="00D463B3" w:rsidRPr="00B65AB3" w14:paraId="3FBA673D" w14:textId="77777777" w:rsidTr="00526438">
        <w:trPr>
          <w:tblCellSpacing w:w="7" w:type="dxa"/>
        </w:trPr>
        <w:tc>
          <w:tcPr>
            <w:tcW w:w="263" w:type="dxa"/>
            <w:tcBorders>
              <w:right w:val="nil"/>
            </w:tcBorders>
            <w:shd w:val="clear" w:color="auto" w:fill="EFEFEF"/>
            <w:vAlign w:val="center"/>
            <w:hideMark/>
          </w:tcPr>
          <w:p w14:paraId="50AB1B11" w14:textId="77777777" w:rsidR="00B65AB3" w:rsidRP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B65AB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EFEFEF"/>
            <w:vAlign w:val="center"/>
            <w:hideMark/>
          </w:tcPr>
          <w:p w14:paraId="4F3A4E1D" w14:textId="77777777" w:rsidR="00B65AB3" w:rsidRP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部门</w:t>
            </w:r>
            <w:r w:rsidR="003D5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名称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EFEFEF"/>
            <w:vAlign w:val="center"/>
            <w:hideMark/>
          </w:tcPr>
          <w:p w14:paraId="0AD3A0CE" w14:textId="77777777" w:rsidR="00B65AB3" w:rsidRP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B65AB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EFEFEF"/>
            <w:vAlign w:val="center"/>
            <w:hideMark/>
          </w:tcPr>
          <w:p w14:paraId="73CCB262" w14:textId="77777777" w:rsidR="00B65AB3" w:rsidRP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B65AB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需求数量</w:t>
            </w:r>
          </w:p>
        </w:tc>
        <w:tc>
          <w:tcPr>
            <w:tcW w:w="3419" w:type="dxa"/>
            <w:shd w:val="clear" w:color="auto" w:fill="EFEFEF"/>
            <w:vAlign w:val="center"/>
            <w:hideMark/>
          </w:tcPr>
          <w:p w14:paraId="0EE4589C" w14:textId="77777777" w:rsidR="00B65AB3" w:rsidRP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B65AB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4767" w:type="dxa"/>
            <w:shd w:val="clear" w:color="auto" w:fill="EFEFEF"/>
            <w:vAlign w:val="center"/>
            <w:hideMark/>
          </w:tcPr>
          <w:p w14:paraId="692807A6" w14:textId="77777777" w:rsidR="00B65AB3" w:rsidRP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B65AB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任职条件</w:t>
            </w:r>
          </w:p>
        </w:tc>
      </w:tr>
      <w:tr w:rsidR="00D463B3" w:rsidRPr="00B65AB3" w14:paraId="7BB791EC" w14:textId="77777777" w:rsidTr="00526438">
        <w:trPr>
          <w:tblCellSpacing w:w="7" w:type="dxa"/>
        </w:trPr>
        <w:tc>
          <w:tcPr>
            <w:tcW w:w="263" w:type="dxa"/>
            <w:tcBorders>
              <w:right w:val="nil"/>
            </w:tcBorders>
            <w:shd w:val="clear" w:color="auto" w:fill="FFFFFF"/>
            <w:vAlign w:val="center"/>
            <w:hideMark/>
          </w:tcPr>
          <w:p w14:paraId="6D175344" w14:textId="77777777" w:rsidR="00B65AB3" w:rsidRP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65AB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14:paraId="32E25C2D" w14:textId="77777777" w:rsidR="00B65AB3" w:rsidRP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人力资源部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14:paraId="30F70995" w14:textId="77777777" w:rsidR="00B65AB3" w:rsidRP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人事专员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10376DCD" w14:textId="77777777" w:rsidR="00B65AB3" w:rsidRP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65AB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419" w:type="dxa"/>
            <w:shd w:val="clear" w:color="auto" w:fill="FFFFFF"/>
            <w:vAlign w:val="center"/>
            <w:hideMark/>
          </w:tcPr>
          <w:p w14:paraId="397C0EB1" w14:textId="77777777" w:rsidR="00D32E37" w:rsidRDefault="006A2DF9" w:rsidP="00D32E37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65AB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（1）负责薪酬</w:t>
            </w:r>
            <w:r w:rsidR="00D32E37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管理</w:t>
            </w:r>
            <w:r w:rsidRPr="00B65AB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；牵头组织实施公司绩效考核评价工作；</w:t>
            </w:r>
          </w:p>
          <w:p w14:paraId="674C5F22" w14:textId="5A45BF9D" w:rsidR="00D463B3" w:rsidRPr="00D463B3" w:rsidRDefault="00D463B3" w:rsidP="00D32E37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（2）负责</w:t>
            </w:r>
            <w:r w:rsidR="00393A2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招聘和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培训</w:t>
            </w:r>
            <w:r w:rsidR="00393A2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实施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工作；</w:t>
            </w:r>
          </w:p>
          <w:p w14:paraId="77EA9C73" w14:textId="176A006C" w:rsidR="00D32E37" w:rsidRDefault="00D32E37" w:rsidP="00D32E37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（3）负责组织架构和干部调整</w:t>
            </w:r>
            <w:r w:rsidR="00393A2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实施工作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；</w:t>
            </w:r>
          </w:p>
          <w:p w14:paraId="7E80E6B4" w14:textId="77777777" w:rsidR="00B65AB3" w:rsidRPr="00B65AB3" w:rsidRDefault="00D32E37" w:rsidP="00D32E37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（4）</w:t>
            </w:r>
            <w:r w:rsidR="008E120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协同处理其他</w:t>
            </w:r>
            <w:r w:rsidR="006A2DF9" w:rsidRPr="00B65AB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综合事务工作。</w:t>
            </w:r>
          </w:p>
        </w:tc>
        <w:tc>
          <w:tcPr>
            <w:tcW w:w="4767" w:type="dxa"/>
            <w:shd w:val="clear" w:color="auto" w:fill="FFFFFF"/>
            <w:vAlign w:val="center"/>
            <w:hideMark/>
          </w:tcPr>
          <w:p w14:paraId="321F7C34" w14:textId="403C4EB1" w:rsidR="00437632" w:rsidRPr="00877E75" w:rsidRDefault="00437632" w:rsidP="00437632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①</w:t>
            </w:r>
            <w:r w:rsid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硕士研究生以上学历且第一学历为</w:t>
            </w: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本科，</w:t>
            </w:r>
            <w:r w:rsidR="00F81D2D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管理学</w:t>
            </w: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相关专业，</w:t>
            </w:r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30</w:t>
            </w: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周岁以下；</w:t>
            </w:r>
          </w:p>
          <w:p w14:paraId="7CECB79F" w14:textId="77777777" w:rsidR="00437632" w:rsidRPr="00877E75" w:rsidRDefault="00437632" w:rsidP="00437632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②熟悉公司法、劳动法、劳动合同法等法律法规及相关政策；</w:t>
            </w:r>
          </w:p>
          <w:p w14:paraId="204D3BB6" w14:textId="1ADFE394" w:rsidR="00437632" w:rsidRPr="00877E75" w:rsidRDefault="00437632" w:rsidP="00437632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③在大中型企业</w:t>
            </w:r>
            <w:r w:rsidR="006B442B"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3</w:t>
            </w: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 w:rsidR="006B442B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以上</w:t>
            </w: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人力资源岗位从业经历；</w:t>
            </w:r>
          </w:p>
          <w:p w14:paraId="13E60E19" w14:textId="57401B79" w:rsidR="00B65AB3" w:rsidRPr="00877E75" w:rsidRDefault="00437632" w:rsidP="006B442B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④具有金融企业相关从业经验者优先考虑。</w:t>
            </w:r>
          </w:p>
        </w:tc>
      </w:tr>
      <w:tr w:rsidR="00D463B3" w:rsidRPr="00B65AB3" w14:paraId="618F680B" w14:textId="77777777" w:rsidTr="00526438">
        <w:trPr>
          <w:tblCellSpacing w:w="7" w:type="dxa"/>
        </w:trPr>
        <w:tc>
          <w:tcPr>
            <w:tcW w:w="263" w:type="dxa"/>
            <w:tcBorders>
              <w:right w:val="nil"/>
            </w:tcBorders>
            <w:shd w:val="clear" w:color="auto" w:fill="FFFFFF"/>
            <w:vAlign w:val="center"/>
            <w:hideMark/>
          </w:tcPr>
          <w:p w14:paraId="4C65F774" w14:textId="77777777" w:rsidR="00B65AB3" w:rsidRP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65AB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14:paraId="7ED30C8E" w14:textId="77777777" w:rsidR="00B65AB3" w:rsidRP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信息技术部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14:paraId="0195A79D" w14:textId="77777777" w:rsidR="00B65AB3" w:rsidRPr="00B65AB3" w:rsidRDefault="006A2DF9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系统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构架师</w:t>
            </w:r>
            <w:proofErr w:type="gramEnd"/>
          </w:p>
        </w:tc>
        <w:tc>
          <w:tcPr>
            <w:tcW w:w="270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654BE79B" w14:textId="77777777" w:rsidR="00B65AB3" w:rsidRP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65AB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419" w:type="dxa"/>
            <w:shd w:val="clear" w:color="auto" w:fill="FFFFFF"/>
            <w:vAlign w:val="center"/>
            <w:hideMark/>
          </w:tcPr>
          <w:p w14:paraId="2C0120A5" w14:textId="77777777" w:rsidR="00D32E37" w:rsidRPr="00D32E37" w:rsidRDefault="00D32E37" w:rsidP="00D32E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</w:t>
            </w:r>
            <w:r w:rsidRPr="00D32E3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负责公司信息化管理制度的起草工作；</w:t>
            </w:r>
          </w:p>
          <w:p w14:paraId="424E1822" w14:textId="77777777" w:rsidR="00D32E37" w:rsidRPr="00D32E37" w:rsidRDefault="00D32E37" w:rsidP="00D32E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（2）</w:t>
            </w:r>
            <w:r w:rsidRPr="00D32E3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负责公司信息化建设规划工作；</w:t>
            </w:r>
          </w:p>
          <w:p w14:paraId="4900A10D" w14:textId="77777777" w:rsidR="00D32E37" w:rsidRPr="00D32E37" w:rsidRDefault="00D32E37" w:rsidP="00D32E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（3）</w:t>
            </w:r>
            <w:r w:rsidRPr="00D32E3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负责公司日常管理软件的维护工作；</w:t>
            </w:r>
          </w:p>
          <w:p w14:paraId="382F3B40" w14:textId="77777777" w:rsidR="00D32E37" w:rsidRPr="00D32E37" w:rsidRDefault="00D32E37" w:rsidP="00D32E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（4）</w:t>
            </w:r>
            <w:r w:rsidRPr="00D32E3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负责公司数据库日常维护和管理工作；</w:t>
            </w:r>
          </w:p>
          <w:p w14:paraId="0700E3B0" w14:textId="77777777" w:rsidR="00D32E37" w:rsidRPr="00D32E37" w:rsidRDefault="00D32E37" w:rsidP="00D32E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（5）</w:t>
            </w:r>
            <w:r w:rsidRPr="00D32E3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负责与合作机构数据交换的相关工作；</w:t>
            </w:r>
          </w:p>
          <w:p w14:paraId="482B9DD2" w14:textId="77777777" w:rsidR="00D32E37" w:rsidRPr="00D32E37" w:rsidRDefault="00D32E37" w:rsidP="00D32E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  <w:r w:rsidRPr="00D32E3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负责公司信息系统开发建设的管理工作；</w:t>
            </w:r>
          </w:p>
          <w:p w14:paraId="4C5254AF" w14:textId="77777777" w:rsidR="00B65AB3" w:rsidRPr="00B65AB3" w:rsidRDefault="00D463B3" w:rsidP="00D32E37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（7）</w:t>
            </w:r>
            <w:r w:rsidR="00D32E37" w:rsidRPr="00D32E37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其它相关事宜。</w:t>
            </w:r>
          </w:p>
        </w:tc>
        <w:tc>
          <w:tcPr>
            <w:tcW w:w="4767" w:type="dxa"/>
            <w:shd w:val="clear" w:color="auto" w:fill="FFFFFF"/>
            <w:vAlign w:val="center"/>
            <w:hideMark/>
          </w:tcPr>
          <w:p w14:paraId="0D879DC9" w14:textId="0487F32B" w:rsidR="00D463B3" w:rsidRPr="00877E75" w:rsidRDefault="00D463B3" w:rsidP="00D463B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①</w:t>
            </w:r>
            <w:r w:rsid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硕士研究生以上学历且第一学历为</w:t>
            </w: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本科，</w:t>
            </w:r>
            <w:r w:rsidR="00F81D2D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计算机类</w:t>
            </w:r>
            <w:r w:rsidR="00F81D2D"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相关专业</w:t>
            </w: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35</w:t>
            </w: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周岁以下</w:t>
            </w:r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；</w:t>
            </w:r>
          </w:p>
          <w:p w14:paraId="26BCE430" w14:textId="77777777" w:rsidR="00D463B3" w:rsidRPr="00877E75" w:rsidRDefault="00D463B3" w:rsidP="00D463B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②</w:t>
            </w:r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5年以上软件设计及开发工作经验；拥有至少三个大型项目的开发和管理经验；</w:t>
            </w:r>
          </w:p>
          <w:p w14:paraId="378AD9CF" w14:textId="77777777" w:rsidR="00D463B3" w:rsidRPr="00877E75" w:rsidRDefault="00D463B3" w:rsidP="00D463B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③</w:t>
            </w:r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熟悉软件开发、设计、维护和管理等工作；</w:t>
            </w:r>
          </w:p>
          <w:p w14:paraId="64D2A1E7" w14:textId="77777777" w:rsidR="00D463B3" w:rsidRPr="00877E75" w:rsidRDefault="00D463B3" w:rsidP="00D463B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④</w:t>
            </w:r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熟练使用java语言、熟练掌握</w:t>
            </w:r>
            <w:proofErr w:type="spellStart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SpringMVC</w:t>
            </w:r>
            <w:proofErr w:type="spellEnd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、Sprint Boot、Sprint Cloud、</w:t>
            </w:r>
            <w:proofErr w:type="spellStart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MyBatis</w:t>
            </w:r>
            <w:proofErr w:type="spellEnd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等主流java开发框架，熟练掌握</w:t>
            </w:r>
            <w:proofErr w:type="spellStart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Mysql</w:t>
            </w:r>
            <w:proofErr w:type="spellEnd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、Oracle等数据库，熟悉SQL语言；</w:t>
            </w:r>
          </w:p>
          <w:p w14:paraId="7F9A1499" w14:textId="77777777" w:rsidR="00D463B3" w:rsidRPr="00877E75" w:rsidRDefault="00D463B3" w:rsidP="00D463B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⑤</w:t>
            </w:r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熟练使用Nginx、</w:t>
            </w:r>
            <w:proofErr w:type="spellStart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Redis</w:t>
            </w:r>
            <w:proofErr w:type="spellEnd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、</w:t>
            </w:r>
            <w:r w:rsidR="008E1200"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IDEA</w:t>
            </w:r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、maven等工具；</w:t>
            </w:r>
          </w:p>
          <w:p w14:paraId="5515312F" w14:textId="77777777" w:rsidR="00D463B3" w:rsidRPr="00877E75" w:rsidRDefault="00D463B3" w:rsidP="00D463B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⑥</w:t>
            </w:r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熟练使用系统建模工具，如</w:t>
            </w:r>
            <w:proofErr w:type="spellStart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PowerDesigner</w:t>
            </w:r>
            <w:proofErr w:type="spellEnd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；</w:t>
            </w:r>
          </w:p>
          <w:p w14:paraId="290CBECD" w14:textId="77777777" w:rsidR="00D463B3" w:rsidRPr="00877E75" w:rsidRDefault="00D463B3" w:rsidP="00D463B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⑦</w:t>
            </w:r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熟练掌握</w:t>
            </w:r>
            <w:proofErr w:type="spellStart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vue</w:t>
            </w:r>
            <w:proofErr w:type="spellEnd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、</w:t>
            </w:r>
            <w:proofErr w:type="spellStart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ElementUI</w:t>
            </w:r>
            <w:proofErr w:type="spellEnd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、</w:t>
            </w:r>
            <w:proofErr w:type="spellStart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js</w:t>
            </w:r>
            <w:proofErr w:type="spellEnd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、</w:t>
            </w:r>
            <w:proofErr w:type="spellStart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jsp</w:t>
            </w:r>
            <w:proofErr w:type="spellEnd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、html5等前端语言及工具</w:t>
            </w: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 w14:paraId="6900996F" w14:textId="77777777" w:rsidR="00D463B3" w:rsidRPr="00877E75" w:rsidRDefault="00D463B3" w:rsidP="00D463B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⑧</w:t>
            </w:r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熟练掌握CentOS操作系统，能够编写基础的Shell脚本</w:t>
            </w: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 w14:paraId="570B24CB" w14:textId="77777777" w:rsidR="00B65AB3" w:rsidRPr="00877E75" w:rsidRDefault="00D463B3" w:rsidP="00D463B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⑨</w:t>
            </w:r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了解手机端开发，拥有手机</w:t>
            </w:r>
            <w:proofErr w:type="gramStart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端设计</w:t>
            </w:r>
            <w:proofErr w:type="gramEnd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及开发经验。</w:t>
            </w:r>
          </w:p>
        </w:tc>
      </w:tr>
      <w:tr w:rsidR="00D463B3" w:rsidRPr="00B65AB3" w14:paraId="7D3621D8" w14:textId="77777777" w:rsidTr="00526438">
        <w:trPr>
          <w:tblCellSpacing w:w="7" w:type="dxa"/>
        </w:trPr>
        <w:tc>
          <w:tcPr>
            <w:tcW w:w="263" w:type="dxa"/>
            <w:tcBorders>
              <w:right w:val="nil"/>
            </w:tcBorders>
            <w:shd w:val="clear" w:color="auto" w:fill="FFFFFF"/>
            <w:vAlign w:val="center"/>
            <w:hideMark/>
          </w:tcPr>
          <w:p w14:paraId="55976834" w14:textId="77777777" w:rsidR="00B65AB3" w:rsidRP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65AB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14:paraId="2C85768C" w14:textId="77777777" w:rsidR="00B65AB3" w:rsidRP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信息技术部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14:paraId="1721A2AB" w14:textId="77777777" w:rsidR="00B65AB3" w:rsidRPr="00B65AB3" w:rsidRDefault="006A2DF9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网络管理员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FFFFFF"/>
            <w:vAlign w:val="center"/>
            <w:hideMark/>
          </w:tcPr>
          <w:p w14:paraId="006A2A61" w14:textId="77777777" w:rsidR="00B65AB3" w:rsidRP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B65AB3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419" w:type="dxa"/>
            <w:shd w:val="clear" w:color="auto" w:fill="FFFFFF"/>
            <w:vAlign w:val="center"/>
            <w:hideMark/>
          </w:tcPr>
          <w:p w14:paraId="03E87DD2" w14:textId="77777777" w:rsidR="00D463B3" w:rsidRPr="00D463B3" w:rsidRDefault="00D463B3" w:rsidP="00D463B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</w:t>
            </w:r>
            <w:r w:rsidRPr="00D463B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负责起草公司网络管理相关制度和规定；</w:t>
            </w:r>
          </w:p>
          <w:p w14:paraId="092F85B6" w14:textId="77777777" w:rsidR="00D463B3" w:rsidRPr="00D463B3" w:rsidRDefault="00D463B3" w:rsidP="00D463B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（2）</w:t>
            </w:r>
            <w:r w:rsidRPr="00D463B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负责公司局域网的建设与管理；</w:t>
            </w:r>
          </w:p>
          <w:p w14:paraId="7F293A5D" w14:textId="7B73FFEC" w:rsidR="00D463B3" w:rsidRPr="00D463B3" w:rsidRDefault="00D463B3" w:rsidP="00D463B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（3）</w:t>
            </w:r>
            <w:r w:rsidRPr="00D463B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负责公司网络基础设施的风险评估</w:t>
            </w:r>
            <w:r w:rsidR="00ED4EB9" w:rsidRPr="00877E75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、</w:t>
            </w:r>
            <w:r w:rsidRPr="00D463B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逻辑边界防护策略设计和组织实施；</w:t>
            </w:r>
          </w:p>
          <w:p w14:paraId="6BB0F8E6" w14:textId="77777777" w:rsidR="00D463B3" w:rsidRPr="00D463B3" w:rsidRDefault="00D463B3" w:rsidP="00D463B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（4）</w:t>
            </w:r>
            <w:r w:rsidRPr="00D463B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负责公司互联网安全防护、访问控制策略的检测与审计；</w:t>
            </w:r>
          </w:p>
          <w:p w14:paraId="7F49905A" w14:textId="77777777" w:rsidR="00D463B3" w:rsidRPr="00D463B3" w:rsidRDefault="00D463B3" w:rsidP="00D463B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（5）</w:t>
            </w:r>
            <w:r w:rsidRPr="00D463B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负责公司日常网络安全事件处置工作；</w:t>
            </w:r>
          </w:p>
          <w:p w14:paraId="4433D630" w14:textId="03718C15" w:rsidR="00D463B3" w:rsidRPr="00D463B3" w:rsidRDefault="00D463B3" w:rsidP="00D463B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（6）</w:t>
            </w:r>
            <w:r w:rsidRPr="00D463B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负责公司与合作机构</w:t>
            </w:r>
            <w:r w:rsidR="00393A2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数字交换的相关工作</w:t>
            </w:r>
            <w:r w:rsidRPr="00D463B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；</w:t>
            </w:r>
          </w:p>
          <w:p w14:paraId="13ACD545" w14:textId="77777777" w:rsidR="00B65AB3" w:rsidRPr="00B65AB3" w:rsidRDefault="00D463B3" w:rsidP="00D463B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（7）</w:t>
            </w:r>
            <w:r w:rsidRPr="00D463B3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其它相关工作。</w:t>
            </w:r>
          </w:p>
        </w:tc>
        <w:tc>
          <w:tcPr>
            <w:tcW w:w="4767" w:type="dxa"/>
            <w:shd w:val="clear" w:color="auto" w:fill="FFFFFF"/>
            <w:vAlign w:val="center"/>
            <w:hideMark/>
          </w:tcPr>
          <w:p w14:paraId="687E65C5" w14:textId="40EF91B2" w:rsidR="00D463B3" w:rsidRPr="00877E75" w:rsidRDefault="00D463B3" w:rsidP="00D463B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①</w:t>
            </w:r>
            <w:r w:rsid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硕士研究生以上学历且第一学历为</w:t>
            </w:r>
            <w:r w:rsidR="00B65AB3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本科，</w:t>
            </w:r>
            <w:r w:rsidR="00F81D2D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计算机类、网络安全</w:t>
            </w:r>
            <w:r w:rsidR="00F81D2D"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相关专业</w:t>
            </w: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="00B65AB3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30周岁以下；</w:t>
            </w:r>
          </w:p>
          <w:p w14:paraId="54132F20" w14:textId="77777777" w:rsidR="00D463B3" w:rsidRPr="00877E75" w:rsidRDefault="00D463B3" w:rsidP="00D463B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②</w:t>
            </w:r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熟悉基本的网络协议以及防火墙、VPN等设备的安全部署方案及防护策略配置等；</w:t>
            </w:r>
          </w:p>
          <w:p w14:paraId="7F03C26D" w14:textId="77777777" w:rsidR="00D463B3" w:rsidRPr="00877E75" w:rsidRDefault="00D463B3" w:rsidP="00D463B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③</w:t>
            </w:r>
            <w:proofErr w:type="gramStart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熟悉防</w:t>
            </w:r>
            <w:proofErr w:type="gramEnd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病毒、IDS、WAF、APT等安全产品和技术规范；</w:t>
            </w:r>
          </w:p>
          <w:p w14:paraId="4E46CDB4" w14:textId="77777777" w:rsidR="00D463B3" w:rsidRPr="00877E75" w:rsidRDefault="00D463B3" w:rsidP="00D463B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④</w:t>
            </w:r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熟悉主机、网络、应用安全漏洞、配置安全监测和风险评估；熟悉信息安全内</w:t>
            </w:r>
            <w:proofErr w:type="gramStart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审方法</w:t>
            </w:r>
            <w:proofErr w:type="gramEnd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和认证审核流程体系；</w:t>
            </w:r>
          </w:p>
          <w:p w14:paraId="0D4E40D8" w14:textId="77777777" w:rsidR="00D463B3" w:rsidRPr="00877E75" w:rsidRDefault="00D463B3" w:rsidP="00D463B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⑤</w:t>
            </w:r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熟悉权限管理，有分流网络运维经验、TCP/IP协议分析经验；</w:t>
            </w:r>
          </w:p>
          <w:p w14:paraId="0E1A58C4" w14:textId="77777777" w:rsidR="00D463B3" w:rsidRPr="00877E75" w:rsidRDefault="00D463B3" w:rsidP="00D463B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⑥</w:t>
            </w:r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对常见的网络安全技术和web攻击方式及防御手段有所了解，可以对网络安全日志进行分析和网络风险进行评估；</w:t>
            </w:r>
          </w:p>
          <w:p w14:paraId="23CC16D2" w14:textId="77777777" w:rsidR="00D463B3" w:rsidRPr="00877E75" w:rsidRDefault="00D463B3" w:rsidP="00D463B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⑦</w:t>
            </w:r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具备良好的</w:t>
            </w:r>
            <w:proofErr w:type="gramStart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数通组网经验</w:t>
            </w:r>
            <w:proofErr w:type="gramEnd"/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和维护经验；</w:t>
            </w:r>
          </w:p>
          <w:p w14:paraId="679431EE" w14:textId="77777777" w:rsidR="00D463B3" w:rsidRPr="00877E75" w:rsidRDefault="00D463B3" w:rsidP="00D463B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⑧</w:t>
            </w:r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熟练掌握CentOS操作系统，能够编写基本脚本</w:t>
            </w:r>
            <w:r w:rsidR="003D53E0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 w14:paraId="3B4C67C7" w14:textId="77777777" w:rsidR="00B65AB3" w:rsidRPr="00877E75" w:rsidRDefault="00D463B3" w:rsidP="00D463B3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⑨</w:t>
            </w:r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有银行项目经验者优先。</w:t>
            </w:r>
          </w:p>
        </w:tc>
      </w:tr>
      <w:tr w:rsidR="00D463B3" w:rsidRPr="00B65AB3" w14:paraId="09AB6C1C" w14:textId="77777777" w:rsidTr="00526438">
        <w:trPr>
          <w:trHeight w:val="3741"/>
          <w:tblCellSpacing w:w="7" w:type="dxa"/>
        </w:trPr>
        <w:tc>
          <w:tcPr>
            <w:tcW w:w="263" w:type="dxa"/>
            <w:tcBorders>
              <w:right w:val="nil"/>
            </w:tcBorders>
            <w:shd w:val="clear" w:color="auto" w:fill="FFFFFF"/>
            <w:vAlign w:val="center"/>
          </w:tcPr>
          <w:p w14:paraId="20BD5288" w14:textId="77777777" w:rsidR="00B65AB3" w:rsidRP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A13F703" w14:textId="77777777" w:rsid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担保业务部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AF7EC22" w14:textId="77777777" w:rsidR="00B65AB3" w:rsidRP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高级经理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FFFFFF"/>
            <w:vAlign w:val="center"/>
          </w:tcPr>
          <w:p w14:paraId="642A971C" w14:textId="77777777" w:rsidR="00B65AB3" w:rsidRPr="00B65AB3" w:rsidRDefault="00CA4156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373CB848" w14:textId="57AEB67F" w:rsidR="00FB0443" w:rsidRPr="002232AB" w:rsidRDefault="002232AB" w:rsidP="002232A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</w:t>
            </w:r>
            <w:r w:rsidR="007C2ED6" w:rsidRPr="002232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协助开展市县级分公司、办事处的体系建设工作；</w:t>
            </w:r>
          </w:p>
          <w:p w14:paraId="269DFE48" w14:textId="436B53B6" w:rsidR="007C2ED6" w:rsidRPr="002232AB" w:rsidRDefault="002232AB" w:rsidP="002232A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（2）</w:t>
            </w:r>
            <w:r w:rsidR="007C2ED6" w:rsidRPr="002232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负责省级产品及分公司提报重大产品的立项申请工作；</w:t>
            </w:r>
          </w:p>
          <w:p w14:paraId="6CA24235" w14:textId="10020999" w:rsidR="007C2ED6" w:rsidRPr="002232AB" w:rsidRDefault="002232AB" w:rsidP="002232A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（3）</w:t>
            </w:r>
            <w:r w:rsidR="007C2ED6" w:rsidRPr="002232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负责对接、协调银行及其他合作机构，推进业务合作；</w:t>
            </w:r>
          </w:p>
          <w:p w14:paraId="54853F90" w14:textId="18617780" w:rsidR="007C2ED6" w:rsidRPr="002232AB" w:rsidRDefault="002232AB" w:rsidP="002232A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（4）</w:t>
            </w:r>
            <w:r w:rsidR="007C2ED6" w:rsidRPr="002232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协同开展市、县级机构的合作对接、洽谈、跟进等合作事宜；</w:t>
            </w:r>
          </w:p>
          <w:p w14:paraId="3BD18521" w14:textId="1BCAF91C" w:rsidR="007C2ED6" w:rsidRPr="002232AB" w:rsidRDefault="002232AB" w:rsidP="002232A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（5）</w:t>
            </w:r>
            <w:r w:rsidR="007C2ED6" w:rsidRPr="002232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负责管辖范围内分公司、办事处的操作程序及规范等业务标准化管理；</w:t>
            </w:r>
          </w:p>
          <w:p w14:paraId="3F2317AE" w14:textId="66E470DF" w:rsidR="007C2ED6" w:rsidRPr="002232AB" w:rsidRDefault="002232AB" w:rsidP="002232A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（6）</w:t>
            </w:r>
            <w:r w:rsidR="007C2ED6" w:rsidRPr="002232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指导业务范围内的担保项目受理工作，担保项目的尽职调查，落实在保项目的反担保措施，</w:t>
            </w:r>
            <w:r w:rsidR="00CC7D06" w:rsidRPr="002232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项目放款后的检查管理工作；</w:t>
            </w:r>
          </w:p>
          <w:p w14:paraId="24752581" w14:textId="63AF8BF0" w:rsidR="00CC7D06" w:rsidRPr="002232AB" w:rsidRDefault="002232AB" w:rsidP="002232A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</w:t>
            </w:r>
            <w:r w:rsidR="00EB339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7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  <w:r w:rsidR="00CC7D06" w:rsidRPr="002232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对可能发生的逾期业务，进行风险预警并采取措施化解；</w:t>
            </w:r>
          </w:p>
          <w:p w14:paraId="50F4074E" w14:textId="39D2C0B9" w:rsidR="00CC7D06" w:rsidRPr="002232AB" w:rsidRDefault="002232AB" w:rsidP="00EB3390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</w:t>
            </w:r>
            <w:r w:rsidR="00EB3390"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  <w:r w:rsidR="00CC7D06" w:rsidRPr="002232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协助部门负责人完成其他工作。</w:t>
            </w:r>
          </w:p>
        </w:tc>
        <w:tc>
          <w:tcPr>
            <w:tcW w:w="4767" w:type="dxa"/>
            <w:shd w:val="clear" w:color="auto" w:fill="FFFFFF"/>
            <w:vAlign w:val="center"/>
          </w:tcPr>
          <w:p w14:paraId="39929625" w14:textId="3C10A11F" w:rsidR="005D5AF9" w:rsidRPr="00877E75" w:rsidRDefault="00877E75" w:rsidP="005D5AF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①硕士研究生以上学历且第一学历为</w:t>
            </w:r>
            <w:r w:rsidR="005D5AF9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本科，</w:t>
            </w:r>
            <w:r w:rsidR="0027328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金融学、经济学、农学、法学</w:t>
            </w:r>
            <w:r w:rsidR="00F81D2D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、管理学等相关专业</w:t>
            </w:r>
            <w:r w:rsidR="005D5AF9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="005D5AF9"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35周岁以下；</w:t>
            </w:r>
          </w:p>
          <w:p w14:paraId="4796DDCF" w14:textId="5F35F862" w:rsidR="005D5AF9" w:rsidRPr="00877E75" w:rsidRDefault="005D5AF9" w:rsidP="005D5AF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②</w:t>
            </w:r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8年以上</w:t>
            </w: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担保业务</w:t>
            </w:r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岗位从业经历，1年以上管理经验；</w:t>
            </w:r>
          </w:p>
          <w:p w14:paraId="3CC91806" w14:textId="15D32501" w:rsidR="00B65AB3" w:rsidRPr="00877E75" w:rsidRDefault="002232AB" w:rsidP="005D5AF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③</w:t>
            </w:r>
            <w:r w:rsidR="005D5AF9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具有</w:t>
            </w:r>
            <w:r w:rsidR="006B442B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银行、担保机构等</w:t>
            </w:r>
            <w:r w:rsidR="005D5AF9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金融企业相关从业经验者优先。</w:t>
            </w:r>
          </w:p>
        </w:tc>
      </w:tr>
      <w:tr w:rsidR="00D463B3" w:rsidRPr="00B65AB3" w14:paraId="3FCE2A0B" w14:textId="77777777" w:rsidTr="00526438">
        <w:trPr>
          <w:trHeight w:val="4725"/>
          <w:tblCellSpacing w:w="7" w:type="dxa"/>
        </w:trPr>
        <w:tc>
          <w:tcPr>
            <w:tcW w:w="263" w:type="dxa"/>
            <w:tcBorders>
              <w:right w:val="nil"/>
            </w:tcBorders>
            <w:shd w:val="clear" w:color="auto" w:fill="FFFFFF"/>
            <w:vAlign w:val="center"/>
          </w:tcPr>
          <w:p w14:paraId="105F1E0E" w14:textId="77777777" w:rsid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C10B530" w14:textId="77777777" w:rsid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担保业务部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803AB76" w14:textId="77777777" w:rsid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业务经理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FFFFFF"/>
            <w:vAlign w:val="center"/>
          </w:tcPr>
          <w:p w14:paraId="5FD58A1C" w14:textId="07F2B122" w:rsidR="00B65AB3" w:rsidRPr="00B65AB3" w:rsidRDefault="0084619F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23261E99" w14:textId="7C5104A4" w:rsidR="00CC7D06" w:rsidRPr="002232AB" w:rsidRDefault="002232AB" w:rsidP="002232A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</w:t>
            </w:r>
            <w:r w:rsidR="00CC7D06" w:rsidRPr="002232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受理银行、分公司、办事处提报的担保业务，落实在保项目的反担保措施，出具并签署担保业务合同；</w:t>
            </w:r>
          </w:p>
          <w:p w14:paraId="7CF77292" w14:textId="50E2F03F" w:rsidR="00A7413A" w:rsidRPr="002232AB" w:rsidRDefault="002232AB" w:rsidP="002232A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（2）</w:t>
            </w:r>
            <w:r w:rsidR="00A7413A" w:rsidRPr="002232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负责直报业务的尽职调查、报告撰写等；</w:t>
            </w:r>
          </w:p>
          <w:p w14:paraId="00A060C8" w14:textId="59DAA89A" w:rsidR="00CC7D06" w:rsidRPr="002232AB" w:rsidRDefault="002232AB" w:rsidP="002232A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（3）</w:t>
            </w:r>
            <w:r w:rsidR="00A7413A" w:rsidRPr="002232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配合资产保全部进行代偿资金的催收工作；</w:t>
            </w:r>
          </w:p>
          <w:p w14:paraId="2E043230" w14:textId="45EC7F44" w:rsidR="00CC7D06" w:rsidRPr="002232AB" w:rsidRDefault="002232AB" w:rsidP="002232A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（4）</w:t>
            </w:r>
            <w:r w:rsidR="00A7413A" w:rsidRPr="002232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指导并培训分公司、办事处相关业务；</w:t>
            </w:r>
          </w:p>
          <w:p w14:paraId="1C7A7551" w14:textId="420972A9" w:rsidR="00A7413A" w:rsidRPr="002232AB" w:rsidRDefault="002232AB" w:rsidP="002232A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（5）</w:t>
            </w:r>
            <w:r w:rsidR="00A7413A" w:rsidRPr="002232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负责对政府、银行、企业等组织的对接会进行产品宣</w:t>
            </w:r>
            <w:proofErr w:type="gramStart"/>
            <w:r w:rsidR="00A7413A" w:rsidRPr="002232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介</w:t>
            </w:r>
            <w:proofErr w:type="gramEnd"/>
            <w:r w:rsidR="00A7413A" w:rsidRPr="002232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；</w:t>
            </w:r>
          </w:p>
          <w:p w14:paraId="54C795A0" w14:textId="59E174FF" w:rsidR="00A7413A" w:rsidRPr="002232AB" w:rsidRDefault="002232AB" w:rsidP="002232A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（6）</w:t>
            </w:r>
            <w:r w:rsidR="00A7413A" w:rsidRPr="002232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办理再担保项目申报及再担保理赔申请业务；</w:t>
            </w:r>
          </w:p>
          <w:p w14:paraId="1E202F83" w14:textId="2B332EE2" w:rsidR="00A7413A" w:rsidRPr="002232AB" w:rsidRDefault="002232AB" w:rsidP="002232AB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（7）</w:t>
            </w:r>
            <w:r w:rsidR="00A7413A" w:rsidRPr="002232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领导交办的其他工作。</w:t>
            </w:r>
          </w:p>
        </w:tc>
        <w:tc>
          <w:tcPr>
            <w:tcW w:w="4767" w:type="dxa"/>
            <w:shd w:val="clear" w:color="auto" w:fill="FFFFFF"/>
            <w:vAlign w:val="center"/>
          </w:tcPr>
          <w:p w14:paraId="54740810" w14:textId="49905E88" w:rsidR="00A7413A" w:rsidRPr="00877E75" w:rsidRDefault="00877E75" w:rsidP="00A7413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①硕士研究生以上学历且第一学历为</w:t>
            </w:r>
            <w:r w:rsidR="00A7413A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本科，</w:t>
            </w:r>
            <w:r w:rsidR="00F81D2D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金融学、经济学、农学、法学、管理学等相关专业</w:t>
            </w:r>
            <w:r w:rsidR="00A7413A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，3</w:t>
            </w:r>
            <w:r w:rsidR="00A7413A"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0周岁以下；</w:t>
            </w:r>
          </w:p>
          <w:p w14:paraId="026635BE" w14:textId="6074EFC7" w:rsidR="00A7413A" w:rsidRPr="00877E75" w:rsidRDefault="00A7413A" w:rsidP="00A7413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②</w:t>
            </w:r>
            <w:r w:rsidR="005D5AF9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具</w:t>
            </w: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有</w:t>
            </w:r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3年以上</w:t>
            </w:r>
            <w:r w:rsidR="005D5AF9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担保业务</w:t>
            </w:r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岗位从业经历；</w:t>
            </w:r>
          </w:p>
          <w:p w14:paraId="53CB782D" w14:textId="33480F5E" w:rsidR="00B65AB3" w:rsidRPr="00877E75" w:rsidRDefault="002232AB" w:rsidP="00A7413A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③</w:t>
            </w:r>
            <w:r w:rsidR="00A7413A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具有银行、担保机构等金融行业相关从业经验者优先。</w:t>
            </w:r>
          </w:p>
        </w:tc>
      </w:tr>
      <w:tr w:rsidR="00D463B3" w:rsidRPr="00B65AB3" w14:paraId="73B38DA5" w14:textId="77777777" w:rsidTr="00526438">
        <w:trPr>
          <w:trHeight w:val="3554"/>
          <w:tblCellSpacing w:w="7" w:type="dxa"/>
        </w:trPr>
        <w:tc>
          <w:tcPr>
            <w:tcW w:w="263" w:type="dxa"/>
            <w:tcBorders>
              <w:right w:val="nil"/>
            </w:tcBorders>
            <w:shd w:val="clear" w:color="auto" w:fill="FFFFFF"/>
            <w:vAlign w:val="center"/>
          </w:tcPr>
          <w:p w14:paraId="632FBDB6" w14:textId="77777777" w:rsid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98DE787" w14:textId="77777777" w:rsid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担保业务部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3F7FBEA" w14:textId="77777777" w:rsid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业务助理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FFFFFF"/>
            <w:vAlign w:val="center"/>
          </w:tcPr>
          <w:p w14:paraId="2B87F9A1" w14:textId="61B634A2" w:rsidR="00B65AB3" w:rsidRPr="00B65AB3" w:rsidRDefault="0084619F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7112C94D" w14:textId="6142869F" w:rsidR="00A7413A" w:rsidRPr="002232AB" w:rsidRDefault="002232AB" w:rsidP="002232A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</w:t>
            </w:r>
            <w:r w:rsidR="00A7413A" w:rsidRPr="002232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负责担保业务数据统计汇总分析；</w:t>
            </w:r>
          </w:p>
          <w:p w14:paraId="275B8E32" w14:textId="5AC6ABF3" w:rsidR="00A7413A" w:rsidRPr="002232AB" w:rsidRDefault="002232AB" w:rsidP="002232A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（2）</w:t>
            </w:r>
            <w:r w:rsidR="00A7413A" w:rsidRPr="002232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负责向上级部门等定期汇总、提报相关资料；</w:t>
            </w:r>
          </w:p>
          <w:p w14:paraId="201B4A39" w14:textId="5B5DE79B" w:rsidR="00A7413A" w:rsidRPr="002232AB" w:rsidRDefault="002232AB" w:rsidP="002232A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（3）</w:t>
            </w:r>
            <w:r w:rsidR="007D7D80" w:rsidRPr="002232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负责业务资料的整理与保存工作；</w:t>
            </w:r>
          </w:p>
          <w:p w14:paraId="683A965C" w14:textId="618E95B2" w:rsidR="007D7D80" w:rsidRPr="002232AB" w:rsidRDefault="002232AB" w:rsidP="002232A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（4）</w:t>
            </w:r>
            <w:r w:rsidR="007D7D80" w:rsidRPr="002232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协助负责直报业务的尽职调查、报告撰写等；</w:t>
            </w:r>
          </w:p>
          <w:p w14:paraId="578E18D6" w14:textId="1B5CF19F" w:rsidR="007D7D80" w:rsidRPr="002232AB" w:rsidRDefault="002232AB" w:rsidP="002232A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（5）</w:t>
            </w:r>
            <w:r w:rsidR="007D7D80" w:rsidRPr="002232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协助受理银行、分公司、办事处提报的担保业务，落实再报项目的反担保措施，出具并签署担保业务合同等；</w:t>
            </w:r>
          </w:p>
          <w:p w14:paraId="74B9DF12" w14:textId="667BBF33" w:rsidR="007D7D80" w:rsidRPr="002232AB" w:rsidRDefault="002232AB" w:rsidP="002232A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（6）</w:t>
            </w:r>
            <w:r w:rsidR="007D7D80" w:rsidRPr="002232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负责部门内勤的各项工作；</w:t>
            </w:r>
          </w:p>
          <w:p w14:paraId="1A80631E" w14:textId="499ACABD" w:rsidR="007D7D80" w:rsidRPr="002232AB" w:rsidRDefault="002232AB" w:rsidP="002232AB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（7）</w:t>
            </w:r>
            <w:r w:rsidR="007D7D80" w:rsidRPr="002232AB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领导交办的其他工作。</w:t>
            </w:r>
          </w:p>
        </w:tc>
        <w:tc>
          <w:tcPr>
            <w:tcW w:w="4767" w:type="dxa"/>
            <w:shd w:val="clear" w:color="auto" w:fill="FFFFFF"/>
            <w:vAlign w:val="center"/>
          </w:tcPr>
          <w:p w14:paraId="461CF823" w14:textId="761397AB" w:rsidR="005D5AF9" w:rsidRPr="00877E75" w:rsidRDefault="00877E75" w:rsidP="005D5AF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①硕士研究生以上学历且第一学历为</w:t>
            </w:r>
            <w:r w:rsidR="005D5AF9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本科，</w:t>
            </w:r>
            <w:r w:rsidR="00F81D2D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金融学、经济学、农学、法学、管理学等相关专业</w:t>
            </w:r>
            <w:r w:rsidR="005D5AF9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="005D5AF9"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28周岁以下；</w:t>
            </w:r>
          </w:p>
          <w:p w14:paraId="4A673044" w14:textId="21B6FB1F" w:rsidR="00B65AB3" w:rsidRPr="00877E75" w:rsidRDefault="005D5AF9" w:rsidP="005D5AF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②</w:t>
            </w:r>
            <w:r w:rsidR="006B442B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吃苦耐劳，有较强的沟通协调及文字表达能力。</w:t>
            </w:r>
          </w:p>
        </w:tc>
      </w:tr>
      <w:tr w:rsidR="00D463B3" w:rsidRPr="00B65AB3" w14:paraId="70D22A0D" w14:textId="77777777" w:rsidTr="00526438">
        <w:trPr>
          <w:trHeight w:val="3811"/>
          <w:tblCellSpacing w:w="7" w:type="dxa"/>
        </w:trPr>
        <w:tc>
          <w:tcPr>
            <w:tcW w:w="263" w:type="dxa"/>
            <w:tcBorders>
              <w:right w:val="nil"/>
            </w:tcBorders>
            <w:shd w:val="clear" w:color="auto" w:fill="FFFFFF"/>
            <w:vAlign w:val="center"/>
          </w:tcPr>
          <w:p w14:paraId="4A4DF731" w14:textId="77777777" w:rsid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C10DD35" w14:textId="77777777" w:rsid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风险管理部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E02FBE5" w14:textId="77777777" w:rsid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高级经理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FFFFFF"/>
            <w:vAlign w:val="center"/>
          </w:tcPr>
          <w:p w14:paraId="73863829" w14:textId="77777777" w:rsidR="00B65AB3" w:rsidRPr="00B65AB3" w:rsidRDefault="00CA4156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7F257108" w14:textId="081A1061" w:rsidR="003D53E0" w:rsidRPr="003D53E0" w:rsidRDefault="002232AB" w:rsidP="003D5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</w:t>
            </w:r>
            <w:r w:rsidR="003D53E0" w:rsidRPr="003D5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拟定农业信贷担保风险管理、风险审查制度规范；</w:t>
            </w:r>
          </w:p>
          <w:p w14:paraId="5A6E2EB9" w14:textId="67C33594" w:rsidR="003D53E0" w:rsidRPr="003D53E0" w:rsidRDefault="002232AB" w:rsidP="003D5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（2）</w:t>
            </w:r>
            <w:r w:rsidR="003D53E0" w:rsidRPr="003D5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研究市场、产业、行业、风险管理法律政策及</w:t>
            </w:r>
            <w:r w:rsidR="00393A2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涉</w:t>
            </w:r>
            <w:r w:rsidR="00393A2F" w:rsidRPr="003D5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农担</w:t>
            </w:r>
            <w:r w:rsidR="00393A2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保</w:t>
            </w:r>
            <w:r w:rsidR="00393A2F" w:rsidRPr="003D5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政策</w:t>
            </w:r>
            <w:r w:rsidR="00393A2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规定</w:t>
            </w:r>
            <w:r w:rsidR="003D53E0" w:rsidRPr="003D5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等；</w:t>
            </w:r>
          </w:p>
          <w:p w14:paraId="500361EC" w14:textId="6B6985A3" w:rsidR="003D53E0" w:rsidRPr="003D53E0" w:rsidRDefault="002232AB" w:rsidP="003D5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（3）</w:t>
            </w:r>
            <w:r w:rsidR="003D53E0" w:rsidRPr="003D5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负责担保业务风险管理、风险审查工作；组织指导分公司、办事处开展担保业务风险管理工作；</w:t>
            </w:r>
            <w:r w:rsidR="00393A2F" w:rsidRPr="00393A2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组织开展保后检查结果分析、风险预警和不良清收方案的审核、审批工作</w:t>
            </w:r>
            <w:r w:rsidR="00393A2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；</w:t>
            </w:r>
          </w:p>
          <w:p w14:paraId="2CD07819" w14:textId="3217265E" w:rsidR="003D53E0" w:rsidRPr="003D53E0" w:rsidRDefault="002232AB" w:rsidP="003D5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（4）</w:t>
            </w:r>
            <w:r w:rsidR="00393A2F" w:rsidRPr="00393A2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督导担保业务合同、协议的合法合</w:t>
            </w:r>
            <w:proofErr w:type="gramStart"/>
            <w:r w:rsidR="00393A2F" w:rsidRPr="00393A2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规</w:t>
            </w:r>
            <w:proofErr w:type="gramEnd"/>
            <w:r w:rsidR="00393A2F" w:rsidRPr="00393A2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审查工作</w:t>
            </w:r>
            <w:r w:rsidR="00393A2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；</w:t>
            </w:r>
          </w:p>
          <w:p w14:paraId="032B0C28" w14:textId="7F3A4CEA" w:rsidR="00B65AB3" w:rsidRPr="00B65AB3" w:rsidRDefault="002232AB" w:rsidP="00393A2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（5）</w:t>
            </w:r>
            <w:r w:rsidR="00393A2F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协助部门负责人开展部门其他工作。</w:t>
            </w:r>
          </w:p>
        </w:tc>
        <w:tc>
          <w:tcPr>
            <w:tcW w:w="4767" w:type="dxa"/>
            <w:shd w:val="clear" w:color="auto" w:fill="FFFFFF"/>
            <w:vAlign w:val="center"/>
          </w:tcPr>
          <w:p w14:paraId="74301CB5" w14:textId="3E093A35" w:rsidR="00267C39" w:rsidRPr="00877E75" w:rsidRDefault="00877E75" w:rsidP="00267C3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①硕士研究生以上学历且第一学历为</w:t>
            </w:r>
            <w:r w:rsidR="00267C39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本科，</w:t>
            </w:r>
            <w:r w:rsidR="00F81D2D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金融学、经济学、农学、法学、管理学等相关专业</w:t>
            </w:r>
            <w:r w:rsidR="00267C39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="00267C39"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35周岁以下；</w:t>
            </w:r>
          </w:p>
          <w:p w14:paraId="74CA442A" w14:textId="687EB015" w:rsidR="00267C39" w:rsidRPr="00877E75" w:rsidRDefault="00267C39" w:rsidP="00267C3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②</w:t>
            </w:r>
            <w:r w:rsidR="007C2ED6"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8</w:t>
            </w: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年以上</w:t>
            </w:r>
            <w:r w:rsidR="005D5AF9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金融风险管理</w:t>
            </w: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岗位</w:t>
            </w:r>
            <w:r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从业经历</w:t>
            </w:r>
            <w:r w:rsidR="005D5AF9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="005D5AF9"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1</w:t>
            </w:r>
            <w:r w:rsidR="005D5AF9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年以上管理经验</w:t>
            </w: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；</w:t>
            </w:r>
          </w:p>
          <w:p w14:paraId="257E1401" w14:textId="6B21776C" w:rsidR="00B65AB3" w:rsidRPr="00877E75" w:rsidRDefault="005D5AF9" w:rsidP="00267C39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③</w:t>
            </w:r>
            <w:r w:rsidR="00267C39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具有</w:t>
            </w: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银行、知名担保机构</w:t>
            </w:r>
            <w:r w:rsidR="00267C39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相关从业经验者优先考虑。</w:t>
            </w:r>
          </w:p>
        </w:tc>
      </w:tr>
      <w:tr w:rsidR="00D463B3" w:rsidRPr="00B65AB3" w14:paraId="569D768F" w14:textId="77777777" w:rsidTr="00526438">
        <w:trPr>
          <w:trHeight w:val="2670"/>
          <w:tblCellSpacing w:w="7" w:type="dxa"/>
        </w:trPr>
        <w:tc>
          <w:tcPr>
            <w:tcW w:w="263" w:type="dxa"/>
            <w:tcBorders>
              <w:right w:val="nil"/>
            </w:tcBorders>
            <w:shd w:val="clear" w:color="auto" w:fill="FFFFFF"/>
            <w:vAlign w:val="center"/>
          </w:tcPr>
          <w:p w14:paraId="49A434B3" w14:textId="77777777" w:rsidR="00B65AB3" w:rsidRDefault="00CA4156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B869A28" w14:textId="77777777" w:rsid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资产保全部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5D4D649" w14:textId="77777777" w:rsidR="00B65AB3" w:rsidRDefault="00B65AB3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法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务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专员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FFFFFF"/>
            <w:vAlign w:val="center"/>
          </w:tcPr>
          <w:p w14:paraId="412D7B9F" w14:textId="77777777" w:rsidR="00B65AB3" w:rsidRPr="00B65AB3" w:rsidRDefault="002C6A40" w:rsidP="00B65AB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419" w:type="dxa"/>
            <w:shd w:val="clear" w:color="auto" w:fill="FFFFFF"/>
            <w:vAlign w:val="center"/>
          </w:tcPr>
          <w:p w14:paraId="08EC5915" w14:textId="6AE0F6EF" w:rsidR="00B65AB3" w:rsidRDefault="002232AB" w:rsidP="00480A7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（1）</w:t>
            </w:r>
            <w:r w:rsidR="00480A70" w:rsidRPr="00480A7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参与合作机构洽谈过程，拟定合作协议、合同等相关文件</w:t>
            </w:r>
            <w:r w:rsidR="00480A7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；</w:t>
            </w:r>
          </w:p>
          <w:p w14:paraId="418E9F1A" w14:textId="77777777" w:rsidR="002232AB" w:rsidRDefault="002232AB" w:rsidP="00480A7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（2）</w:t>
            </w:r>
            <w:r w:rsidR="00480A70" w:rsidRPr="00480A7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负责诉讼律师事务所筛选和律师选定工作</w:t>
            </w:r>
            <w:r w:rsidR="00480A7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；</w:t>
            </w:r>
          </w:p>
          <w:p w14:paraId="31BF82EE" w14:textId="1654DF24" w:rsidR="00480A70" w:rsidRDefault="002232AB" w:rsidP="00480A7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（3）</w:t>
            </w:r>
            <w:r w:rsidR="00480A70" w:rsidRPr="00480A7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协助外聘律师进行日常法律审查工作</w:t>
            </w:r>
            <w:r w:rsidR="00480A7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；</w:t>
            </w:r>
          </w:p>
          <w:p w14:paraId="1B0EA13B" w14:textId="467D396B" w:rsidR="00480A70" w:rsidRDefault="002232AB" w:rsidP="00480A7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（4）</w:t>
            </w:r>
            <w:r w:rsidR="00480A70" w:rsidRPr="00480A7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负责代偿业务的法律程序启动工作</w:t>
            </w:r>
            <w:r w:rsidR="00480A7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；</w:t>
            </w:r>
          </w:p>
          <w:p w14:paraId="1B4C13D3" w14:textId="27214A29" w:rsidR="00480A70" w:rsidRDefault="002232AB" w:rsidP="00480A7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（5）</w:t>
            </w:r>
            <w:r w:rsidR="00480A70" w:rsidRPr="00480A7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主导代偿业务法律程序后的清收工作</w:t>
            </w:r>
            <w:r w:rsidR="00480A7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；</w:t>
            </w:r>
          </w:p>
          <w:p w14:paraId="3675AFCC" w14:textId="6FD3A46D" w:rsidR="00480A70" w:rsidRDefault="002232AB" w:rsidP="00480A7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</w:t>
            </w:r>
            <w:r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  <w:t>6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）</w:t>
            </w:r>
            <w:r w:rsidR="00480A70" w:rsidRPr="00480A7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负责提供公司内部法律咨询工作</w:t>
            </w:r>
            <w:r w:rsidR="00A848AA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；</w:t>
            </w:r>
          </w:p>
          <w:p w14:paraId="50A152C1" w14:textId="2220134C" w:rsidR="00FA3AF9" w:rsidRPr="00B65AB3" w:rsidRDefault="002232AB" w:rsidP="00480A7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（7）</w:t>
            </w:r>
            <w:r w:rsidR="00FA3AF9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领导交办的其他工作。</w:t>
            </w:r>
          </w:p>
        </w:tc>
        <w:tc>
          <w:tcPr>
            <w:tcW w:w="4767" w:type="dxa"/>
            <w:shd w:val="clear" w:color="auto" w:fill="FFFFFF"/>
            <w:vAlign w:val="center"/>
          </w:tcPr>
          <w:p w14:paraId="57F08C6E" w14:textId="0EE8988C" w:rsidR="00B65AB3" w:rsidRPr="00877E75" w:rsidRDefault="00877E75" w:rsidP="00480A7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①硕士研究生以上学历且第一学历为</w:t>
            </w:r>
            <w:r w:rsidR="00480A70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本科，</w:t>
            </w:r>
            <w:r w:rsidR="00F81D2D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法学相关专业</w:t>
            </w:r>
            <w:r w:rsidR="00480A70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="00480A70"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3</w:t>
            </w:r>
            <w:r w:rsidR="00417475"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0</w:t>
            </w:r>
            <w:r w:rsidR="00480A70" w:rsidRPr="00877E75"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  <w:t>周岁以下；</w:t>
            </w:r>
          </w:p>
          <w:p w14:paraId="42483B64" w14:textId="0BCEE89A" w:rsidR="00480A70" w:rsidRPr="00877E75" w:rsidRDefault="00480A70" w:rsidP="00480A7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②</w:t>
            </w:r>
            <w:r w:rsidR="005D5AF9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3年以上</w:t>
            </w:r>
            <w:r w:rsidR="006B442B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资产保全岗位工作经验；</w:t>
            </w:r>
          </w:p>
          <w:p w14:paraId="796FF1D5" w14:textId="5434E1FF" w:rsidR="00417475" w:rsidRPr="00877E75" w:rsidRDefault="00417475" w:rsidP="00480A70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③</w:t>
            </w:r>
            <w:r w:rsidR="005C4AE5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有法律职业资格证优先。</w:t>
            </w:r>
          </w:p>
        </w:tc>
      </w:tr>
      <w:tr w:rsidR="00CA4156" w:rsidRPr="00B65AB3" w14:paraId="572B7E71" w14:textId="77777777" w:rsidTr="00526438">
        <w:trPr>
          <w:trHeight w:val="620"/>
          <w:tblCellSpacing w:w="7" w:type="dxa"/>
        </w:trPr>
        <w:tc>
          <w:tcPr>
            <w:tcW w:w="26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1DA214A" w14:textId="77777777" w:rsidR="00CA4156" w:rsidRPr="00B65AB3" w:rsidRDefault="00CA4156" w:rsidP="00CA41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B65AB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3C0FD0" w14:textId="77777777" w:rsidR="00CA4156" w:rsidRPr="00B65AB3" w:rsidRDefault="00CA4156" w:rsidP="00CA41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B65AB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公司名称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378930" w14:textId="77777777" w:rsidR="00CA4156" w:rsidRPr="00B65AB3" w:rsidRDefault="00CA4156" w:rsidP="00CA41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B65AB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496BC1F" w14:textId="77777777" w:rsidR="00CA4156" w:rsidRPr="00B65AB3" w:rsidRDefault="00CA4156" w:rsidP="00CA41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B65AB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需求数量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14:paraId="35BBC841" w14:textId="77777777" w:rsidR="00CA4156" w:rsidRPr="00B65AB3" w:rsidRDefault="00CA4156" w:rsidP="00CA41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B65AB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4767" w:type="dxa"/>
            <w:shd w:val="clear" w:color="auto" w:fill="F2F2F2" w:themeFill="background1" w:themeFillShade="F2"/>
            <w:vAlign w:val="center"/>
          </w:tcPr>
          <w:p w14:paraId="7FFE3B07" w14:textId="77777777" w:rsidR="00CA4156" w:rsidRPr="00877E75" w:rsidRDefault="00CA4156" w:rsidP="00CA41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18"/>
                <w:szCs w:val="18"/>
              </w:rPr>
              <w:t>任职条件</w:t>
            </w:r>
          </w:p>
        </w:tc>
      </w:tr>
      <w:tr w:rsidR="00CA4156" w:rsidRPr="00B65AB3" w14:paraId="6EC6A6A9" w14:textId="77777777" w:rsidTr="00526438">
        <w:trPr>
          <w:trHeight w:val="620"/>
          <w:tblCellSpacing w:w="7" w:type="dxa"/>
        </w:trPr>
        <w:tc>
          <w:tcPr>
            <w:tcW w:w="263" w:type="dxa"/>
            <w:tcBorders>
              <w:right w:val="nil"/>
            </w:tcBorders>
            <w:shd w:val="clear" w:color="auto" w:fill="auto"/>
            <w:vAlign w:val="center"/>
          </w:tcPr>
          <w:p w14:paraId="3A9E9B7A" w14:textId="77777777" w:rsidR="00CA4156" w:rsidRPr="00CA4156" w:rsidRDefault="00CA4156" w:rsidP="00CA4156">
            <w:pPr>
              <w:widowControl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CA4156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BF7CC5" w14:textId="77777777" w:rsidR="00CA4156" w:rsidRPr="00CA4156" w:rsidRDefault="00CA4156" w:rsidP="00CA4156">
            <w:pPr>
              <w:widowControl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安康分公司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A228F85" w14:textId="77777777" w:rsidR="00CA4156" w:rsidRPr="00CA4156" w:rsidRDefault="00CA4156" w:rsidP="00CA4156">
            <w:pPr>
              <w:widowControl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业务经理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  <w:vAlign w:val="center"/>
          </w:tcPr>
          <w:p w14:paraId="7AE8C831" w14:textId="77777777" w:rsidR="00CA4156" w:rsidRPr="00CA4156" w:rsidRDefault="00CA4156" w:rsidP="00CA4156">
            <w:pPr>
              <w:widowControl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28FB4C42" w14:textId="2D188F83" w:rsidR="00CA4156" w:rsidRPr="002232AB" w:rsidRDefault="002232AB" w:rsidP="002232AB">
            <w:pPr>
              <w:widowControl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（1）</w:t>
            </w:r>
            <w:r w:rsidR="007D7D80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负责区域内产品的立项申请、产品优化和改良等；</w:t>
            </w:r>
          </w:p>
          <w:p w14:paraId="5764174D" w14:textId="5F5C716E" w:rsidR="007D7D80" w:rsidRPr="002232AB" w:rsidRDefault="002232AB" w:rsidP="002232AB">
            <w:pPr>
              <w:widowControl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（2）</w:t>
            </w:r>
            <w:r w:rsidR="007D7D80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负责区域内的直保业务</w:t>
            </w:r>
            <w:r w:rsidR="00FA3AF9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；</w:t>
            </w:r>
          </w:p>
          <w:p w14:paraId="071B70A9" w14:textId="276A5C14" w:rsidR="007D7D80" w:rsidRPr="002232AB" w:rsidRDefault="002232AB" w:rsidP="002232AB">
            <w:pPr>
              <w:widowControl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（3）</w:t>
            </w:r>
            <w:r w:rsidR="007D7D80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负责区域</w:t>
            </w:r>
            <w:proofErr w:type="gramStart"/>
            <w:r w:rsidR="007D7D80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内客户</w:t>
            </w:r>
            <w:proofErr w:type="gramEnd"/>
            <w:r w:rsidR="007D7D80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的保后管理；</w:t>
            </w:r>
          </w:p>
          <w:p w14:paraId="4759D0A0" w14:textId="251582FA" w:rsidR="007D7D80" w:rsidRPr="002232AB" w:rsidRDefault="002232AB" w:rsidP="002232AB">
            <w:pPr>
              <w:widowControl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（4）</w:t>
            </w:r>
            <w:r w:rsidR="007D7D80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办理再担保项目申报及再担保理赔申请业务；</w:t>
            </w:r>
          </w:p>
          <w:p w14:paraId="4F54E8B3" w14:textId="44E8C95D" w:rsidR="007D7D80" w:rsidRPr="002232AB" w:rsidRDefault="002232AB" w:rsidP="002232AB">
            <w:pPr>
              <w:widowControl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（5）</w:t>
            </w:r>
            <w:r w:rsidR="007D7D80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领导交办的其他工作。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0DE9AB95" w14:textId="78A291A7" w:rsidR="007D7D80" w:rsidRPr="00877E75" w:rsidRDefault="00877E75" w:rsidP="007D7D80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①硕士研究生以上学历且第一学历为</w:t>
            </w:r>
            <w:r w:rsidR="007D7D80"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本科，</w:t>
            </w:r>
            <w:r w:rsidR="008E2357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金融学、经济学、农学、法学</w:t>
            </w:r>
            <w:r w:rsidR="00F81D2D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、管理学等相关专业</w:t>
            </w:r>
            <w:r w:rsidR="007D7D80"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，</w:t>
            </w:r>
            <w:r w:rsidR="007D7D80" w:rsidRPr="00877E75"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30周岁以下；</w:t>
            </w:r>
          </w:p>
          <w:p w14:paraId="67A52D76" w14:textId="6FF9C02C" w:rsidR="00FA3AF9" w:rsidRPr="00877E75" w:rsidRDefault="007D7D80" w:rsidP="00FA3AF9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②银行、担保机构、法律行业3年以上相关从业经验者可适当放宽至本科，专业同上；</w:t>
            </w:r>
          </w:p>
          <w:p w14:paraId="07700042" w14:textId="6B3D74C5" w:rsidR="00CA4156" w:rsidRPr="00877E75" w:rsidRDefault="005D5AF9" w:rsidP="00FA3AF9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③</w:t>
            </w:r>
            <w:r w:rsidR="007D7D80"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安康市户口优先</w:t>
            </w:r>
            <w:r w:rsidR="0084619F"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</w:tr>
      <w:tr w:rsidR="00CA4156" w:rsidRPr="00B65AB3" w14:paraId="54CBC838" w14:textId="77777777" w:rsidTr="00526438">
        <w:trPr>
          <w:trHeight w:val="620"/>
          <w:tblCellSpacing w:w="7" w:type="dxa"/>
        </w:trPr>
        <w:tc>
          <w:tcPr>
            <w:tcW w:w="263" w:type="dxa"/>
            <w:tcBorders>
              <w:right w:val="nil"/>
            </w:tcBorders>
            <w:shd w:val="clear" w:color="auto" w:fill="auto"/>
            <w:vAlign w:val="center"/>
          </w:tcPr>
          <w:p w14:paraId="55F4948F" w14:textId="77777777" w:rsidR="00CA4156" w:rsidRPr="00CA4156" w:rsidRDefault="00CA4156" w:rsidP="00CA4156">
            <w:pPr>
              <w:widowControl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F412D5" w14:textId="77777777" w:rsidR="00CA4156" w:rsidRDefault="00CA4156" w:rsidP="00CA4156">
            <w:pPr>
              <w:widowControl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安康分公司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8349E7" w14:textId="77777777" w:rsidR="00CA4156" w:rsidRDefault="00CA4156" w:rsidP="00CA4156">
            <w:pPr>
              <w:widowControl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业务助理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  <w:vAlign w:val="center"/>
          </w:tcPr>
          <w:p w14:paraId="2FB6D233" w14:textId="77777777" w:rsidR="00CA4156" w:rsidRDefault="00CA4156" w:rsidP="00CA4156">
            <w:pPr>
              <w:widowControl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4898F4E5" w14:textId="5B8DC0C8" w:rsidR="00CA4156" w:rsidRPr="002232AB" w:rsidRDefault="002232AB" w:rsidP="002232AB">
            <w:pPr>
              <w:widowControl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（1）</w:t>
            </w:r>
            <w:r w:rsidR="007D7D80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引导来访客户做客户资料登记</w:t>
            </w:r>
            <w:r w:rsidR="00FA3AF9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，并做好资料录入整理；</w:t>
            </w:r>
          </w:p>
          <w:p w14:paraId="4F7F3908" w14:textId="315C7386" w:rsidR="00FA3AF9" w:rsidRPr="002232AB" w:rsidRDefault="002232AB" w:rsidP="002232AB">
            <w:pPr>
              <w:widowControl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（2）</w:t>
            </w:r>
            <w:r w:rsidR="00FA3AF9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负责分公司各类合同文件的整理、分类和归档；</w:t>
            </w:r>
          </w:p>
          <w:p w14:paraId="79C6630C" w14:textId="5CB9B7C7" w:rsidR="00FA3AF9" w:rsidRPr="002232AB" w:rsidRDefault="002232AB" w:rsidP="002232AB">
            <w:pPr>
              <w:widowControl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（3）</w:t>
            </w:r>
            <w:r w:rsidR="00FA3AF9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协助做好区域内直报业务、银行业务等；</w:t>
            </w:r>
          </w:p>
          <w:p w14:paraId="76DFF0C3" w14:textId="60306190" w:rsidR="00FA3AF9" w:rsidRPr="002232AB" w:rsidRDefault="002232AB" w:rsidP="002232AB">
            <w:pPr>
              <w:widowControl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（4）</w:t>
            </w:r>
            <w:r w:rsidR="00FA3AF9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负责分公司内勤（行政、文秘、后勤等）工作；</w:t>
            </w:r>
          </w:p>
          <w:p w14:paraId="13AAB99C" w14:textId="3DD4663F" w:rsidR="00FA3AF9" w:rsidRPr="002232AB" w:rsidRDefault="002232AB" w:rsidP="002232AB">
            <w:pPr>
              <w:widowControl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（5）</w:t>
            </w:r>
            <w:r w:rsidR="00FA3AF9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领导交办的其他工作。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3C23028A" w14:textId="45DCD082" w:rsidR="00FA3AF9" w:rsidRPr="00877E75" w:rsidRDefault="00877E75" w:rsidP="00FA3AF9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①硕士研究生以上学历且第一学历为</w:t>
            </w:r>
            <w:r w:rsidR="00FA3AF9"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本科，</w:t>
            </w:r>
            <w:r w:rsidR="00F81D2D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金融学、经济学、农学、法学、管理学等相关专业</w:t>
            </w:r>
            <w:r w:rsidR="00FA3AF9"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，</w:t>
            </w:r>
            <w:r w:rsidR="00FA3AF9" w:rsidRPr="00877E75"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2</w:t>
            </w:r>
            <w:r w:rsidR="006B442B" w:rsidRPr="00877E75"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8</w:t>
            </w:r>
            <w:r w:rsidR="00FA3AF9" w:rsidRPr="00877E75"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周岁以下；</w:t>
            </w:r>
          </w:p>
          <w:p w14:paraId="7E2D0174" w14:textId="5956778F" w:rsidR="00FA3AF9" w:rsidRPr="00877E75" w:rsidRDefault="00FA3AF9" w:rsidP="00FA3AF9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②有银行、担保机构、法律行业3年以上相关从业经验者可适当放宽至本科，专业同上；</w:t>
            </w:r>
          </w:p>
          <w:p w14:paraId="421BEE09" w14:textId="47DCA5C7" w:rsidR="006B442B" w:rsidRPr="00877E75" w:rsidRDefault="00B2528C" w:rsidP="00FA3AF9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③吃苦耐劳，有较强的沟通协调及文字表达能力；</w:t>
            </w:r>
          </w:p>
          <w:p w14:paraId="179F494D" w14:textId="61BFFC4A" w:rsidR="00CA4156" w:rsidRPr="00877E75" w:rsidRDefault="006B442B" w:rsidP="00C86EDD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④</w:t>
            </w:r>
            <w:r w:rsidR="00FA3AF9"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安康市户口优先</w:t>
            </w:r>
            <w:r w:rsidR="0084619F"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</w:tr>
      <w:tr w:rsidR="00CA4156" w:rsidRPr="00B65AB3" w14:paraId="67DFA0EB" w14:textId="77777777" w:rsidTr="00526438">
        <w:trPr>
          <w:trHeight w:val="987"/>
          <w:tblCellSpacing w:w="7" w:type="dxa"/>
        </w:trPr>
        <w:tc>
          <w:tcPr>
            <w:tcW w:w="26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28CCDD7E" w14:textId="77777777" w:rsidR="00CA4156" w:rsidRPr="00B65AB3" w:rsidRDefault="00CA4156" w:rsidP="00CA41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B65AB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659F9BF" w14:textId="77777777" w:rsidR="00CA4156" w:rsidRPr="00B65AB3" w:rsidRDefault="00CA4156" w:rsidP="00CA41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B65AB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公司名称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CEFF75" w14:textId="77777777" w:rsidR="00CA4156" w:rsidRPr="00B65AB3" w:rsidRDefault="00CA4156" w:rsidP="00CA41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B65AB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242B1B00" w14:textId="77777777" w:rsidR="00CA4156" w:rsidRPr="00B65AB3" w:rsidRDefault="00CA4156" w:rsidP="00CA41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B65AB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需求数量</w:t>
            </w:r>
          </w:p>
        </w:tc>
        <w:tc>
          <w:tcPr>
            <w:tcW w:w="3419" w:type="dxa"/>
            <w:shd w:val="clear" w:color="auto" w:fill="F2F2F2" w:themeFill="background1" w:themeFillShade="F2"/>
            <w:vAlign w:val="center"/>
          </w:tcPr>
          <w:p w14:paraId="24B78D44" w14:textId="77777777" w:rsidR="00CA4156" w:rsidRPr="00B65AB3" w:rsidRDefault="00CA4156" w:rsidP="00CA41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B65AB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岗位职责</w:t>
            </w:r>
          </w:p>
        </w:tc>
        <w:tc>
          <w:tcPr>
            <w:tcW w:w="4767" w:type="dxa"/>
            <w:shd w:val="clear" w:color="auto" w:fill="F2F2F2" w:themeFill="background1" w:themeFillShade="F2"/>
            <w:vAlign w:val="center"/>
          </w:tcPr>
          <w:p w14:paraId="30B3415F" w14:textId="77777777" w:rsidR="00CA4156" w:rsidRPr="00B65AB3" w:rsidRDefault="00CA4156" w:rsidP="00CA415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B65AB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任职条件</w:t>
            </w:r>
          </w:p>
        </w:tc>
      </w:tr>
      <w:tr w:rsidR="00FA3AF9" w:rsidRPr="00B65AB3" w14:paraId="5F4BBAF7" w14:textId="77777777" w:rsidTr="00526438">
        <w:trPr>
          <w:trHeight w:val="987"/>
          <w:tblCellSpacing w:w="7" w:type="dxa"/>
        </w:trPr>
        <w:tc>
          <w:tcPr>
            <w:tcW w:w="263" w:type="dxa"/>
            <w:tcBorders>
              <w:right w:val="nil"/>
            </w:tcBorders>
            <w:shd w:val="clear" w:color="auto" w:fill="auto"/>
            <w:vAlign w:val="center"/>
          </w:tcPr>
          <w:p w14:paraId="092D352F" w14:textId="77777777" w:rsidR="00FA3AF9" w:rsidRPr="00CA4156" w:rsidRDefault="00FA3AF9" w:rsidP="00FA3AF9">
            <w:pPr>
              <w:widowControl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CA4156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1</w:t>
            </w:r>
            <w:r w:rsidRPr="00CA4156"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65E0F70" w14:textId="77777777" w:rsidR="00FA3AF9" w:rsidRPr="00CA4156" w:rsidRDefault="00FA3AF9" w:rsidP="00FA3AF9">
            <w:pPr>
              <w:widowControl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商洛分公司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82FA7B" w14:textId="77777777" w:rsidR="00FA3AF9" w:rsidRPr="00CA4156" w:rsidRDefault="00FA3AF9" w:rsidP="00FA3AF9">
            <w:pPr>
              <w:widowControl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业务经理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  <w:vAlign w:val="center"/>
          </w:tcPr>
          <w:p w14:paraId="18CFFC67" w14:textId="3617B8ED" w:rsidR="00FA3AF9" w:rsidRPr="00CA4156" w:rsidRDefault="00FA3AF9" w:rsidP="00FA3AF9">
            <w:pPr>
              <w:widowControl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6A56DCDF" w14:textId="42B2A13C" w:rsidR="00FA3AF9" w:rsidRPr="002232AB" w:rsidRDefault="002232AB" w:rsidP="002232AB">
            <w:pPr>
              <w:widowControl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（1）</w:t>
            </w:r>
            <w:r w:rsidR="00FA3AF9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负责区域内产品的立项申请、产品优化和改良等；</w:t>
            </w:r>
          </w:p>
          <w:p w14:paraId="2DCA54EA" w14:textId="29E36C8A" w:rsidR="00FA3AF9" w:rsidRPr="002232AB" w:rsidRDefault="002232AB" w:rsidP="002232AB">
            <w:pPr>
              <w:widowControl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（2）</w:t>
            </w:r>
            <w:r w:rsidR="00FA3AF9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负责区域内的直保业务；</w:t>
            </w:r>
          </w:p>
          <w:p w14:paraId="5FFC6BB3" w14:textId="12B3CD83" w:rsidR="00FA3AF9" w:rsidRPr="002232AB" w:rsidRDefault="002232AB" w:rsidP="002232AB">
            <w:pPr>
              <w:widowControl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（3）</w:t>
            </w:r>
            <w:r w:rsidR="00FA3AF9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负责区域</w:t>
            </w:r>
            <w:proofErr w:type="gramStart"/>
            <w:r w:rsidR="00FA3AF9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内客户</w:t>
            </w:r>
            <w:proofErr w:type="gramEnd"/>
            <w:r w:rsidR="00FA3AF9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的保后管理；</w:t>
            </w:r>
          </w:p>
          <w:p w14:paraId="3E997738" w14:textId="63EDF3E6" w:rsidR="00FA3AF9" w:rsidRPr="002232AB" w:rsidRDefault="002232AB" w:rsidP="002232AB">
            <w:pPr>
              <w:widowControl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（4）</w:t>
            </w:r>
            <w:r w:rsidR="00FA3AF9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办理再担保项目申报及再担保理赔申请业务；</w:t>
            </w:r>
          </w:p>
          <w:p w14:paraId="7E12CC57" w14:textId="71335D8F" w:rsidR="00FA3AF9" w:rsidRPr="002232AB" w:rsidRDefault="002232AB" w:rsidP="002232AB">
            <w:pPr>
              <w:widowControl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（5）</w:t>
            </w:r>
            <w:r w:rsidR="00FA3AF9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领导交办的其他工作。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6FF0A605" w14:textId="37148FDA" w:rsidR="00FA3AF9" w:rsidRPr="00877E75" w:rsidRDefault="00877E75" w:rsidP="00FA3AF9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①硕士研究生以上学历且第一学历为</w:t>
            </w:r>
            <w:r w:rsidR="00FA3AF9"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本科，</w:t>
            </w:r>
            <w:r w:rsidR="00F81D2D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金融学、经济学、农学、法学、管理学等相关专业</w:t>
            </w:r>
            <w:r w:rsidR="00FA3AF9"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，</w:t>
            </w:r>
            <w:r w:rsidR="00FA3AF9" w:rsidRPr="00877E75"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30周岁以下；</w:t>
            </w:r>
          </w:p>
          <w:p w14:paraId="7E1E0D44" w14:textId="65359764" w:rsidR="00FA3AF9" w:rsidRPr="00877E75" w:rsidRDefault="00FA3AF9" w:rsidP="00FA3AF9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②有银行、担保机构、法律行业3年以上相关从业经验者可适当放宽至本科，专业同上；</w:t>
            </w:r>
          </w:p>
          <w:p w14:paraId="3236118A" w14:textId="733D268A" w:rsidR="00FA3AF9" w:rsidRPr="00877E75" w:rsidRDefault="00FA3AF9" w:rsidP="00C86EDD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③</w:t>
            </w:r>
            <w:proofErr w:type="gramStart"/>
            <w:r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商洛市</w:t>
            </w:r>
            <w:proofErr w:type="gramEnd"/>
            <w:r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户口优先</w:t>
            </w:r>
            <w:r w:rsidR="0084619F"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</w:tr>
      <w:tr w:rsidR="00FA3AF9" w:rsidRPr="00B65AB3" w14:paraId="6105BE32" w14:textId="77777777" w:rsidTr="00526438">
        <w:trPr>
          <w:trHeight w:val="987"/>
          <w:tblCellSpacing w:w="7" w:type="dxa"/>
        </w:trPr>
        <w:tc>
          <w:tcPr>
            <w:tcW w:w="263" w:type="dxa"/>
            <w:tcBorders>
              <w:right w:val="nil"/>
            </w:tcBorders>
            <w:shd w:val="clear" w:color="auto" w:fill="auto"/>
            <w:vAlign w:val="center"/>
          </w:tcPr>
          <w:p w14:paraId="77507BC8" w14:textId="77777777" w:rsidR="00FA3AF9" w:rsidRPr="00CA4156" w:rsidRDefault="00FA3AF9" w:rsidP="00FA3AF9">
            <w:pPr>
              <w:widowControl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 w:rsidRPr="00CA4156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1</w:t>
            </w:r>
            <w:r w:rsidRPr="00CA4156"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A990A1" w14:textId="77777777" w:rsidR="00FA3AF9" w:rsidRPr="00CA4156" w:rsidRDefault="00FA3AF9" w:rsidP="00FA3AF9">
            <w:pPr>
              <w:widowControl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商洛分公司</w:t>
            </w:r>
          </w:p>
        </w:tc>
        <w:tc>
          <w:tcPr>
            <w:tcW w:w="2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1E5CC3" w14:textId="77777777" w:rsidR="00FA3AF9" w:rsidRPr="00CA4156" w:rsidRDefault="00FA3AF9" w:rsidP="00FA3AF9">
            <w:pPr>
              <w:widowControl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业务助理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  <w:vAlign w:val="center"/>
          </w:tcPr>
          <w:p w14:paraId="68D96A5F" w14:textId="471E37E2" w:rsidR="00FA3AF9" w:rsidRPr="00CA4156" w:rsidRDefault="00FA3AF9" w:rsidP="00FA3AF9">
            <w:pPr>
              <w:widowControl/>
              <w:jc w:val="center"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3419" w:type="dxa"/>
            <w:shd w:val="clear" w:color="auto" w:fill="auto"/>
            <w:vAlign w:val="center"/>
          </w:tcPr>
          <w:p w14:paraId="18EC1430" w14:textId="6FBE4D17" w:rsidR="00FA3AF9" w:rsidRPr="002232AB" w:rsidRDefault="002232AB" w:rsidP="002232AB">
            <w:pPr>
              <w:widowControl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（1）</w:t>
            </w:r>
            <w:r w:rsidR="00FA3AF9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引导来访客户做客户资料登记，并做好资料录入整理；</w:t>
            </w:r>
          </w:p>
          <w:p w14:paraId="33CF2624" w14:textId="0C444A09" w:rsidR="00FA3AF9" w:rsidRPr="002232AB" w:rsidRDefault="002232AB" w:rsidP="002232AB">
            <w:pPr>
              <w:widowControl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（2）</w:t>
            </w:r>
            <w:r w:rsidR="00FA3AF9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负责分公司各类合同文件的整理、分类和归档；</w:t>
            </w:r>
          </w:p>
          <w:p w14:paraId="2CF70F77" w14:textId="01F8A2B0" w:rsidR="00FA3AF9" w:rsidRPr="002232AB" w:rsidRDefault="002232AB" w:rsidP="002232AB">
            <w:pPr>
              <w:widowControl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（3）</w:t>
            </w:r>
            <w:r w:rsidR="00FA3AF9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协助做好区域内直报业务、银行业务等；</w:t>
            </w:r>
          </w:p>
          <w:p w14:paraId="02B3F9AE" w14:textId="445C91AB" w:rsidR="00FA3AF9" w:rsidRPr="002232AB" w:rsidRDefault="002232AB" w:rsidP="002232AB">
            <w:pPr>
              <w:widowControl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（4）</w:t>
            </w:r>
            <w:r w:rsidR="00FA3AF9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负责分公司内勤（行政、文秘、后勤等）工作；</w:t>
            </w:r>
          </w:p>
          <w:p w14:paraId="77D2ADED" w14:textId="330296A1" w:rsidR="00FA3AF9" w:rsidRPr="002232AB" w:rsidRDefault="002232AB" w:rsidP="002232AB">
            <w:pPr>
              <w:widowControl/>
              <w:rPr>
                <w:rFonts w:ascii="宋体" w:eastAsia="宋体" w:hAnsi="宋体" w:cs="宋体"/>
                <w:bCs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（5）</w:t>
            </w:r>
            <w:r w:rsidR="00FA3AF9" w:rsidRPr="002232AB">
              <w:rPr>
                <w:rFonts w:ascii="宋体" w:eastAsia="宋体" w:hAnsi="宋体" w:cs="宋体" w:hint="eastAsia"/>
                <w:bCs/>
                <w:color w:val="333333"/>
                <w:kern w:val="0"/>
                <w:sz w:val="18"/>
                <w:szCs w:val="18"/>
              </w:rPr>
              <w:t>领导交办的其他工作。</w:t>
            </w:r>
          </w:p>
        </w:tc>
        <w:tc>
          <w:tcPr>
            <w:tcW w:w="4767" w:type="dxa"/>
            <w:shd w:val="clear" w:color="auto" w:fill="auto"/>
            <w:vAlign w:val="center"/>
          </w:tcPr>
          <w:p w14:paraId="0DF47864" w14:textId="247B82EB" w:rsidR="006B442B" w:rsidRPr="00877E75" w:rsidRDefault="00877E75" w:rsidP="006B442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①硕士研究生以上学历且第一学历为</w:t>
            </w:r>
            <w:r w:rsidR="006B442B"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本科，</w:t>
            </w:r>
            <w:r w:rsidR="00F81D2D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金融学、经济学、农学、法学、</w:t>
            </w:r>
            <w:bookmarkStart w:id="0" w:name="_GoBack"/>
            <w:bookmarkEnd w:id="0"/>
            <w:r w:rsidR="00F81D2D" w:rsidRPr="00877E75"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管理学等相关专业</w:t>
            </w:r>
            <w:r w:rsidR="006B442B"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，</w:t>
            </w:r>
            <w:r w:rsidR="006B442B" w:rsidRPr="00877E75"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28周岁以下；</w:t>
            </w:r>
          </w:p>
          <w:p w14:paraId="76BB39DD" w14:textId="53FDCD7D" w:rsidR="006B442B" w:rsidRPr="00877E75" w:rsidRDefault="006B442B" w:rsidP="006B442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②有银行、担保机构、法律行业</w:t>
            </w:r>
            <w:r w:rsidRPr="00877E75"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  <w:t>3年以上相关从业经验者可适当放宽至本科，专业同上；</w:t>
            </w:r>
          </w:p>
          <w:p w14:paraId="07A7D391" w14:textId="25D57735" w:rsidR="006B442B" w:rsidRPr="00877E75" w:rsidRDefault="00BF66A8" w:rsidP="006B442B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③吃苦耐劳，有较强的沟通协调及文字表达能力；</w:t>
            </w:r>
          </w:p>
          <w:p w14:paraId="6867611F" w14:textId="66EBB9C1" w:rsidR="00FA3AF9" w:rsidRPr="00877E75" w:rsidRDefault="006B442B" w:rsidP="0084619F">
            <w:pPr>
              <w:widowControl/>
              <w:jc w:val="left"/>
              <w:rPr>
                <w:rFonts w:ascii="宋体" w:eastAsia="宋体" w:hAnsi="宋体" w:cs="宋体"/>
                <w:bCs/>
                <w:color w:val="000000" w:themeColor="text1"/>
                <w:kern w:val="0"/>
                <w:sz w:val="18"/>
                <w:szCs w:val="18"/>
              </w:rPr>
            </w:pPr>
            <w:r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④</w:t>
            </w:r>
            <w:proofErr w:type="gramStart"/>
            <w:r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商洛市</w:t>
            </w:r>
            <w:proofErr w:type="gramEnd"/>
            <w:r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户口优先</w:t>
            </w:r>
            <w:r w:rsidR="00FA3AF9" w:rsidRPr="00877E75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18"/>
                <w:szCs w:val="18"/>
              </w:rPr>
              <w:t>。</w:t>
            </w:r>
          </w:p>
        </w:tc>
      </w:tr>
    </w:tbl>
    <w:p w14:paraId="01D7D7F8" w14:textId="77777777" w:rsidR="00C86EDD" w:rsidRDefault="00C86EDD" w:rsidP="00D13535">
      <w:r>
        <w:rPr>
          <w:rFonts w:hint="eastAsia"/>
        </w:rPr>
        <w:t>1</w:t>
      </w:r>
      <w:r>
        <w:t>.</w:t>
      </w:r>
      <w:r>
        <w:rPr>
          <w:rFonts w:hint="eastAsia"/>
        </w:rPr>
        <w:t>年龄要求：</w:t>
      </w:r>
    </w:p>
    <w:p w14:paraId="69AAE9BF" w14:textId="0B46175A" w:rsidR="00D13535" w:rsidRDefault="00D13535" w:rsidP="00D13535">
      <w:r>
        <w:rPr>
          <w:rFonts w:hint="eastAsia"/>
        </w:rPr>
        <w:t>（1）</w:t>
      </w:r>
      <w:r>
        <w:t>年龄要求为28周岁以下(即1993年2月18日后出生)</w:t>
      </w:r>
      <w:r w:rsidR="00C86EDD">
        <w:rPr>
          <w:rFonts w:hint="eastAsia"/>
        </w:rPr>
        <w:t>；</w:t>
      </w:r>
    </w:p>
    <w:p w14:paraId="1E71DBD0" w14:textId="1F603658" w:rsidR="00D13535" w:rsidRDefault="00D13535" w:rsidP="00D13535">
      <w:r>
        <w:rPr>
          <w:rFonts w:hint="eastAsia"/>
        </w:rPr>
        <w:t>（2）</w:t>
      </w:r>
      <w:r>
        <w:t>年龄要求为30周岁以下(即199</w:t>
      </w:r>
      <w:r w:rsidR="00D33382">
        <w:t>1</w:t>
      </w:r>
      <w:r>
        <w:t>年</w:t>
      </w:r>
      <w:r w:rsidR="00D33382">
        <w:t>2</w:t>
      </w:r>
      <w:r>
        <w:t>月</w:t>
      </w:r>
      <w:r w:rsidR="00D33382">
        <w:t>18</w:t>
      </w:r>
      <w:r>
        <w:t>日后出生)</w:t>
      </w:r>
      <w:r w:rsidR="00C86EDD">
        <w:rPr>
          <w:rFonts w:hint="eastAsia"/>
        </w:rPr>
        <w:t>；</w:t>
      </w:r>
    </w:p>
    <w:p w14:paraId="345E7F7F" w14:textId="195B9ACE" w:rsidR="00A556B1" w:rsidRDefault="00D13535" w:rsidP="00D13535">
      <w:r>
        <w:rPr>
          <w:rFonts w:hint="eastAsia"/>
        </w:rPr>
        <w:t>（3）</w:t>
      </w:r>
      <w:r>
        <w:t>年龄要求为35周岁以下(即198</w:t>
      </w:r>
      <w:r w:rsidR="00D33382">
        <w:t>6</w:t>
      </w:r>
      <w:r>
        <w:t>年</w:t>
      </w:r>
      <w:r w:rsidR="00D33382">
        <w:t>2</w:t>
      </w:r>
      <w:r>
        <w:t>月</w:t>
      </w:r>
      <w:r w:rsidR="00D33382">
        <w:t>18</w:t>
      </w:r>
      <w:r>
        <w:t>日后出生)。</w:t>
      </w:r>
    </w:p>
    <w:p w14:paraId="1855495A" w14:textId="7FDA0D1B" w:rsidR="00C86EDD" w:rsidRDefault="00A428CB" w:rsidP="00C86EDD">
      <w:r>
        <w:t>2.</w:t>
      </w:r>
      <w:r w:rsidRPr="00DF67D7">
        <w:rPr>
          <w:rFonts w:hint="eastAsia"/>
        </w:rPr>
        <w:t>省公司岗位</w:t>
      </w:r>
      <w:r w:rsidR="00C86EDD" w:rsidRPr="00DF67D7">
        <w:rPr>
          <w:rFonts w:hint="eastAsia"/>
        </w:rPr>
        <w:t>如无合适人员，按同等数量招聘业务助理负责</w:t>
      </w:r>
      <w:proofErr w:type="gramStart"/>
      <w:r w:rsidR="00C86EDD" w:rsidRPr="00DF67D7">
        <w:rPr>
          <w:rFonts w:hint="eastAsia"/>
        </w:rPr>
        <w:t>该岗位</w:t>
      </w:r>
      <w:proofErr w:type="gramEnd"/>
      <w:r w:rsidR="00C86EDD" w:rsidRPr="00DF67D7">
        <w:rPr>
          <w:rFonts w:hint="eastAsia"/>
        </w:rPr>
        <w:t>工作。</w:t>
      </w:r>
    </w:p>
    <w:p w14:paraId="07434C0E" w14:textId="6C1FF46D" w:rsidR="00C86EDD" w:rsidRDefault="00C86EDD" w:rsidP="00C86EDD">
      <w:r>
        <w:rPr>
          <w:rFonts w:hint="eastAsia"/>
        </w:rPr>
        <w:t>（1）学历要求：</w:t>
      </w:r>
      <w:r w:rsidRPr="00C86EDD">
        <w:rPr>
          <w:rFonts w:hint="eastAsia"/>
        </w:rPr>
        <w:t>硕士研究生以上学历</w:t>
      </w:r>
      <w:r w:rsidR="00AF5F8D">
        <w:rPr>
          <w:rFonts w:hint="eastAsia"/>
        </w:rPr>
        <w:t>，</w:t>
      </w:r>
      <w:r w:rsidR="00473111">
        <w:rPr>
          <w:rFonts w:hint="eastAsia"/>
        </w:rPr>
        <w:t>且第一学历为</w:t>
      </w:r>
      <w:r w:rsidRPr="00C86EDD">
        <w:rPr>
          <w:rFonts w:hint="eastAsia"/>
        </w:rPr>
        <w:t>本科</w:t>
      </w:r>
      <w:r>
        <w:rPr>
          <w:rFonts w:hint="eastAsia"/>
        </w:rPr>
        <w:t>；</w:t>
      </w:r>
    </w:p>
    <w:p w14:paraId="087E6ACF" w14:textId="37039EE4" w:rsidR="00C86EDD" w:rsidRDefault="00C86EDD" w:rsidP="00C86EDD">
      <w:r>
        <w:rPr>
          <w:rFonts w:hint="eastAsia"/>
        </w:rPr>
        <w:t>（2）</w:t>
      </w:r>
      <w:r w:rsidR="007D12BB">
        <w:rPr>
          <w:rFonts w:hint="eastAsia"/>
        </w:rPr>
        <w:t>专业要求</w:t>
      </w:r>
      <w:r w:rsidR="00AF5F8D">
        <w:rPr>
          <w:rFonts w:hint="eastAsia"/>
        </w:rPr>
        <w:t>：同</w:t>
      </w:r>
      <w:proofErr w:type="gramStart"/>
      <w:r w:rsidR="00AF5F8D">
        <w:rPr>
          <w:rFonts w:hint="eastAsia"/>
        </w:rPr>
        <w:t>该岗位</w:t>
      </w:r>
      <w:proofErr w:type="gramEnd"/>
      <w:r w:rsidR="00AF5F8D">
        <w:rPr>
          <w:rFonts w:hint="eastAsia"/>
        </w:rPr>
        <w:t>要求；</w:t>
      </w:r>
    </w:p>
    <w:p w14:paraId="6285B6E9" w14:textId="72474973" w:rsidR="00AF5F8D" w:rsidRDefault="00C86EDD" w:rsidP="00C86EDD">
      <w:r>
        <w:rPr>
          <w:rFonts w:hint="eastAsia"/>
        </w:rPr>
        <w:t>（3）</w:t>
      </w:r>
      <w:r w:rsidR="007D12BB">
        <w:rPr>
          <w:rFonts w:hint="eastAsia"/>
        </w:rPr>
        <w:t>年龄要求：</w:t>
      </w:r>
      <w:r w:rsidR="00AF5F8D">
        <w:t>30</w:t>
      </w:r>
      <w:r w:rsidR="007D12BB">
        <w:t>周岁以下</w:t>
      </w:r>
      <w:r w:rsidR="007D12BB">
        <w:rPr>
          <w:rFonts w:hint="eastAsia"/>
        </w:rPr>
        <w:t>；</w:t>
      </w:r>
    </w:p>
    <w:p w14:paraId="46A5CFFF" w14:textId="7CE5811B" w:rsidR="00C86EDD" w:rsidRDefault="00AF5F8D" w:rsidP="00C86EDD">
      <w:r>
        <w:rPr>
          <w:rFonts w:hint="eastAsia"/>
        </w:rPr>
        <w:t>（4）工作经验：无要求</w:t>
      </w:r>
      <w:r w:rsidR="00C86EDD">
        <w:t>。</w:t>
      </w:r>
    </w:p>
    <w:sectPr w:rsidR="00C86ED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A14955" w16cid:durableId="23C659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CB4D4C" w14:textId="77777777" w:rsidR="00DF1A70" w:rsidRDefault="00DF1A70" w:rsidP="00480A70">
      <w:r>
        <w:separator/>
      </w:r>
    </w:p>
  </w:endnote>
  <w:endnote w:type="continuationSeparator" w:id="0">
    <w:p w14:paraId="0CE8DD2C" w14:textId="77777777" w:rsidR="00DF1A70" w:rsidRDefault="00DF1A70" w:rsidP="0048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8787738"/>
      <w:docPartObj>
        <w:docPartGallery w:val="Page Numbers (Bottom of Page)"/>
        <w:docPartUnique/>
      </w:docPartObj>
    </w:sdtPr>
    <w:sdtEndPr/>
    <w:sdtContent>
      <w:p w14:paraId="7716D8D4" w14:textId="70D0FCAE" w:rsidR="002232AB" w:rsidRDefault="002232A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357" w:rsidRPr="008E2357">
          <w:rPr>
            <w:noProof/>
            <w:lang w:val="zh-CN"/>
          </w:rPr>
          <w:t>4</w:t>
        </w:r>
        <w:r>
          <w:fldChar w:fldCharType="end"/>
        </w:r>
      </w:p>
    </w:sdtContent>
  </w:sdt>
  <w:p w14:paraId="1465C187" w14:textId="77777777" w:rsidR="002232AB" w:rsidRDefault="002232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E82F6" w14:textId="77777777" w:rsidR="00DF1A70" w:rsidRDefault="00DF1A70" w:rsidP="00480A70">
      <w:r>
        <w:separator/>
      </w:r>
    </w:p>
  </w:footnote>
  <w:footnote w:type="continuationSeparator" w:id="0">
    <w:p w14:paraId="55FC755C" w14:textId="77777777" w:rsidR="00DF1A70" w:rsidRDefault="00DF1A70" w:rsidP="00480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230"/>
    <w:multiLevelType w:val="hybridMultilevel"/>
    <w:tmpl w:val="BD3AE33E"/>
    <w:lvl w:ilvl="0" w:tplc="51BCE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55066C"/>
    <w:multiLevelType w:val="hybridMultilevel"/>
    <w:tmpl w:val="A6105D02"/>
    <w:lvl w:ilvl="0" w:tplc="51BCE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E24E98"/>
    <w:multiLevelType w:val="hybridMultilevel"/>
    <w:tmpl w:val="27E27D86"/>
    <w:lvl w:ilvl="0" w:tplc="3BAEE2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6CC4331"/>
    <w:multiLevelType w:val="hybridMultilevel"/>
    <w:tmpl w:val="0EC62768"/>
    <w:lvl w:ilvl="0" w:tplc="4D0C3DB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C70540"/>
    <w:multiLevelType w:val="hybridMultilevel"/>
    <w:tmpl w:val="B7EC65F6"/>
    <w:lvl w:ilvl="0" w:tplc="51BCE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FDA26B8"/>
    <w:multiLevelType w:val="hybridMultilevel"/>
    <w:tmpl w:val="A9CC9778"/>
    <w:lvl w:ilvl="0" w:tplc="78FC0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8CB3D36"/>
    <w:multiLevelType w:val="hybridMultilevel"/>
    <w:tmpl w:val="5840FA80"/>
    <w:lvl w:ilvl="0" w:tplc="4EB4D6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2953DA5"/>
    <w:multiLevelType w:val="hybridMultilevel"/>
    <w:tmpl w:val="B6B853DC"/>
    <w:lvl w:ilvl="0" w:tplc="51BCE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88A4C56"/>
    <w:multiLevelType w:val="hybridMultilevel"/>
    <w:tmpl w:val="344494A8"/>
    <w:lvl w:ilvl="0" w:tplc="0F405B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AAB76BB"/>
    <w:multiLevelType w:val="hybridMultilevel"/>
    <w:tmpl w:val="1FA45ABC"/>
    <w:lvl w:ilvl="0" w:tplc="960E1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AAE67D1"/>
    <w:multiLevelType w:val="hybridMultilevel"/>
    <w:tmpl w:val="018CBBE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D95398E"/>
    <w:multiLevelType w:val="hybridMultilevel"/>
    <w:tmpl w:val="2A9C2F74"/>
    <w:lvl w:ilvl="0" w:tplc="DD8268B8">
      <w:start w:val="1"/>
      <w:numFmt w:val="decimalEnclosedCircle"/>
      <w:lvlText w:val="%1"/>
      <w:lvlJc w:val="left"/>
      <w:pPr>
        <w:ind w:left="720" w:hanging="360"/>
      </w:pPr>
      <w:rPr>
        <w:rFonts w:ascii="宋体" w:eastAsia="宋体" w:hAnsi="宋体" w:cs="宋体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 w15:restartNumberingAfterBreak="0">
    <w:nsid w:val="464578BA"/>
    <w:multiLevelType w:val="hybridMultilevel"/>
    <w:tmpl w:val="CBF03BF6"/>
    <w:lvl w:ilvl="0" w:tplc="51BCE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BE41DA5"/>
    <w:multiLevelType w:val="hybridMultilevel"/>
    <w:tmpl w:val="B16CEE84"/>
    <w:lvl w:ilvl="0" w:tplc="51BCE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D865221"/>
    <w:multiLevelType w:val="hybridMultilevel"/>
    <w:tmpl w:val="EE3AB2DC"/>
    <w:lvl w:ilvl="0" w:tplc="84120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9"/>
  </w:num>
  <w:num w:numId="5">
    <w:abstractNumId w:val="5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8"/>
  </w:num>
  <w:num w:numId="11">
    <w:abstractNumId w:val="1"/>
  </w:num>
  <w:num w:numId="12">
    <w:abstractNumId w:val="13"/>
  </w:num>
  <w:num w:numId="13">
    <w:abstractNumId w:val="7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B3"/>
    <w:rsid w:val="00097805"/>
    <w:rsid w:val="000A76E2"/>
    <w:rsid w:val="0011376D"/>
    <w:rsid w:val="001863A0"/>
    <w:rsid w:val="002232AB"/>
    <w:rsid w:val="002323FF"/>
    <w:rsid w:val="00267C39"/>
    <w:rsid w:val="00273285"/>
    <w:rsid w:val="002C6A40"/>
    <w:rsid w:val="00371EF4"/>
    <w:rsid w:val="00393A2F"/>
    <w:rsid w:val="003B79FD"/>
    <w:rsid w:val="003D53E0"/>
    <w:rsid w:val="00417475"/>
    <w:rsid w:val="00437632"/>
    <w:rsid w:val="00473111"/>
    <w:rsid w:val="00480A70"/>
    <w:rsid w:val="004B1AB1"/>
    <w:rsid w:val="00526438"/>
    <w:rsid w:val="005C4AE5"/>
    <w:rsid w:val="005C709A"/>
    <w:rsid w:val="005D5AF9"/>
    <w:rsid w:val="005E1D80"/>
    <w:rsid w:val="006528B7"/>
    <w:rsid w:val="006A2DF9"/>
    <w:rsid w:val="006B442B"/>
    <w:rsid w:val="006F2211"/>
    <w:rsid w:val="0076076E"/>
    <w:rsid w:val="007C2ED6"/>
    <w:rsid w:val="007D12BB"/>
    <w:rsid w:val="007D7D80"/>
    <w:rsid w:val="0084619F"/>
    <w:rsid w:val="00877E75"/>
    <w:rsid w:val="008E1200"/>
    <w:rsid w:val="008E2357"/>
    <w:rsid w:val="00907B8C"/>
    <w:rsid w:val="00944881"/>
    <w:rsid w:val="009C1D15"/>
    <w:rsid w:val="00A428CB"/>
    <w:rsid w:val="00A556B1"/>
    <w:rsid w:val="00A7413A"/>
    <w:rsid w:val="00A848AA"/>
    <w:rsid w:val="00AF5F8D"/>
    <w:rsid w:val="00B2528C"/>
    <w:rsid w:val="00B43BC6"/>
    <w:rsid w:val="00B65AB3"/>
    <w:rsid w:val="00BB6567"/>
    <w:rsid w:val="00BF66A8"/>
    <w:rsid w:val="00C33199"/>
    <w:rsid w:val="00C33349"/>
    <w:rsid w:val="00C86EDD"/>
    <w:rsid w:val="00CA4156"/>
    <w:rsid w:val="00CC7D06"/>
    <w:rsid w:val="00CD0A29"/>
    <w:rsid w:val="00D13535"/>
    <w:rsid w:val="00D13AC0"/>
    <w:rsid w:val="00D32E37"/>
    <w:rsid w:val="00D33382"/>
    <w:rsid w:val="00D463B3"/>
    <w:rsid w:val="00DC1796"/>
    <w:rsid w:val="00DF1A70"/>
    <w:rsid w:val="00DF67D7"/>
    <w:rsid w:val="00EB3390"/>
    <w:rsid w:val="00ED4EB9"/>
    <w:rsid w:val="00EF7495"/>
    <w:rsid w:val="00F01A8E"/>
    <w:rsid w:val="00F81D2D"/>
    <w:rsid w:val="00FA3AF9"/>
    <w:rsid w:val="00FB0443"/>
    <w:rsid w:val="00FC0949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6DC79"/>
  <w15:chartTrackingRefBased/>
  <w15:docId w15:val="{F7055BB4-D87E-48EF-B100-A0BB9950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0A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0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0A70"/>
    <w:rPr>
      <w:sz w:val="18"/>
      <w:szCs w:val="18"/>
    </w:rPr>
  </w:style>
  <w:style w:type="paragraph" w:styleId="a7">
    <w:name w:val="List Paragraph"/>
    <w:basedOn w:val="a"/>
    <w:uiPriority w:val="34"/>
    <w:qFormat/>
    <w:rsid w:val="007C2ED6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2232A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2232AB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D4EB9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ED4EB9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ED4EB9"/>
  </w:style>
  <w:style w:type="paragraph" w:styleId="ad">
    <w:name w:val="annotation subject"/>
    <w:basedOn w:val="ab"/>
    <w:next w:val="ab"/>
    <w:link w:val="ae"/>
    <w:uiPriority w:val="99"/>
    <w:semiHidden/>
    <w:unhideWhenUsed/>
    <w:rsid w:val="00ED4EB9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ED4E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1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CEC41-1E11-4EC4-8622-316808C3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贠冰洁</dc:creator>
  <cp:keywords/>
  <dc:description/>
  <cp:lastModifiedBy>yi.charname/易章剑_西_销售</cp:lastModifiedBy>
  <cp:revision>14</cp:revision>
  <cp:lastPrinted>2021-02-02T06:21:00Z</cp:lastPrinted>
  <dcterms:created xsi:type="dcterms:W3CDTF">2021-02-04T06:39:00Z</dcterms:created>
  <dcterms:modified xsi:type="dcterms:W3CDTF">2021-02-07T05:58:00Z</dcterms:modified>
</cp:coreProperties>
</file>