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hint="eastAsia" w:ascii="方正楷体_GBK" w:hAnsi="仿宋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hint="eastAsia" w:ascii="方正楷体_GBK" w:hAnsi="仿宋" w:eastAsia="方正楷体_GBK"/>
          <w:snapToGrid w:val="0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  <w:lang w:eastAsia="zh-CN"/>
        </w:rPr>
        <w:t>河东区</w:t>
      </w:r>
      <w:r>
        <w:rPr>
          <w:rFonts w:hint="eastAsia" w:ascii="方正小标宋简体" w:hAnsi="黑体" w:eastAsia="方正小标宋简体"/>
          <w:w w:val="90"/>
          <w:sz w:val="36"/>
          <w:szCs w:val="36"/>
          <w:lang w:val="en-US" w:eastAsia="zh-CN"/>
        </w:rPr>
        <w:t>卫生健康系统公开招聘劳务派遣人员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参加工作年月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专业技术职务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1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/>
    <w:p>
      <w:pPr>
        <w:snapToGrid w:val="0"/>
        <w:spacing w:line="360" w:lineRule="exact"/>
        <w:ind w:firstLine="240" w:firstLineChars="100"/>
        <w:rPr>
          <w:rFonts w:hint="eastAsia" w:ascii="仿宋_GB2312" w:hAnsi="Calibri" w:eastAsia="方正仿宋_GBK" w:cs="宋体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仿宋" w:eastAsia="方正仿宋_GBK"/>
          <w:snapToGrid w:val="0"/>
          <w:sz w:val="24"/>
        </w:rPr>
        <w:t>注：“入党年月”栏是非中共党员的填写党派名称及加入时</w:t>
      </w:r>
      <w:r>
        <w:rPr>
          <w:rFonts w:hint="eastAsia" w:ascii="方正仿宋_GBK" w:hAnsi="仿宋" w:eastAsia="方正仿宋_GBK"/>
          <w:snapToGrid w:val="0"/>
          <w:sz w:val="24"/>
          <w:lang w:val="en-US" w:eastAsia="zh-CN"/>
        </w:rPr>
        <w:t>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43F83"/>
    <w:rsid w:val="4A9E767E"/>
    <w:rsid w:val="4C3F3C44"/>
    <w:rsid w:val="51B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2021-02-19T02:00:57Z</dcterms:created>
  <dc:creator>Administrator</dc:creator>
  <cp:lastModifiedBy>ap</cp:lastModifiedBy>
  <dcterms:modified xsi:type="dcterms:W3CDTF">2021-02-19T02:06:23Z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456837586_btnclosed</vt:lpwstr>
  </property>
</Properties>
</file>