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00" w:line="554" w:lineRule="exact"/>
        <w:ind w:left="0" w:righ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  <w:lang w:eastAsia="zh-CN"/>
        </w:rPr>
        <w:t>山西能投科技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有限公司应聘人员登记表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09"/>
        </w:tabs>
        <w:bidi w:val="0"/>
        <w:spacing w:before="0" w:after="160" w:line="240" w:lineRule="auto"/>
        <w:ind w:left="0" w:leftChars="0" w:right="0" w:firstLine="0" w:firstLineChars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  <w:sz w:val="24"/>
          <w:szCs w:val="24"/>
        </w:rPr>
        <w:t>是否服从调剂：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是口否口</w:t>
      </w:r>
    </w:p>
    <w:tbl>
      <w:tblPr>
        <w:tblStyle w:val="2"/>
        <w:tblW w:w="93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642"/>
        <w:gridCol w:w="1718"/>
        <w:gridCol w:w="1782"/>
        <w:gridCol w:w="1749"/>
        <w:gridCol w:w="17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2" w:lineRule="exact"/>
              <w:ind w:left="220" w:right="0" w:firstLine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应 聘 人 员 情 况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照片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出生年月（岁）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籍贯和户籍地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（入党时间）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婚姻状况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健康状况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学历学位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全日制教育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（座机、 手机）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现任职务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任职时间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负责的主要工作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熟悉专业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学习经历 （从大学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起填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写）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培训经历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070" w:right="1360" w:bottom="1516" w:left="120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732"/>
        <w:gridCol w:w="69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4" w:hRule="exac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工作简历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近年来奖惩情况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所在单位基本信息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单位类型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（可多选）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903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□中央企业 □上市公司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地方国有企业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民营企业 口外资企业 □合资企业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金融单位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机关事业单位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口高校及科研院所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企业规模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20"/>
                <w:tab w:val="left" w:pos="521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资产总额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元，年销售额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793"/>
                <w:tab w:val="left" w:pos="3967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下属企业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家，员工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行业地位（行业排名、市场份额等）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主要产品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（服务）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人事部门负责人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031"/>
              </w:tabs>
              <w:bidi w:val="0"/>
              <w:spacing w:before="0"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地址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应聘承诺</w:t>
            </w:r>
          </w:p>
        </w:tc>
        <w:tc>
          <w:tcPr>
            <w:tcW w:w="8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本人认可并郑重承诺：本人所填写的个人信息以及所提交的应聘材料均真实 有效，如有虚假，愿意承担由此引起的一切责任。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290"/>
              </w:tabs>
              <w:bidi w:val="0"/>
              <w:spacing w:before="0" w:after="0" w:line="367" w:lineRule="exact"/>
              <w:ind w:left="6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资格审查</w:t>
            </w:r>
          </w:p>
        </w:tc>
        <w:tc>
          <w:tcPr>
            <w:tcW w:w="8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290"/>
              </w:tabs>
              <w:bidi w:val="0"/>
              <w:spacing w:before="0" w:after="0" w:line="240" w:lineRule="auto"/>
              <w:ind w:left="6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10037445</wp:posOffset>
              </wp:positionV>
              <wp:extent cx="105410" cy="774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289.4pt;margin-top:790.35pt;height:6.1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EcM2AAAAA0BAAAPAAAAAAAAAAEAIAAAACIAAABkcnMvZG93&#10;bnJldi54bWxQSwECFAAUAAAACACHTuJAtGm+Y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10037445</wp:posOffset>
              </wp:positionV>
              <wp:extent cx="105410" cy="774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289.4pt;margin-top:790.35pt;height:6.1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EcM2AAAAA0BAAAPAAAAAAAAAAEAIAAAACIAAABkcnMvZG93&#10;bnJldi54bWxQSwECFAAUAAAACACHTuJAQC2MS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9999980</wp:posOffset>
              </wp:positionV>
              <wp:extent cx="91440" cy="774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288.4pt;margin-top:787.4pt;height:6.1pt;width:7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qDEHy2AAAAA0BAAAPAAAAAAAAAAEAIAAAACIAAABkcnMvZG93&#10;bnJldi54bWxQSwECFAAUAAAACACHTuJAuHLzr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1080770</wp:posOffset>
              </wp:positionV>
              <wp:extent cx="603250" cy="1873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85.65pt;margin-top:85.1pt;height:14.75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p7L2vVAAAACwEAAA8AAAAAAAAAAQAgAAAAIgAAAGRycy9kb3ducmV2&#10;LnhtbFBLAQIUABQAAAAIAIdO4kAk8sG/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A4F1C"/>
    <w:rsid w:val="0E4844B3"/>
    <w:rsid w:val="1DCA4F1C"/>
    <w:rsid w:val="4DFE2C0D"/>
    <w:rsid w:val="547F7669"/>
    <w:rsid w:val="653D0258"/>
    <w:rsid w:val="7B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line="643" w:lineRule="exact"/>
      <w:ind w:firstLine="84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200"/>
      <w:ind w:firstLine="41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180"/>
      <w:ind w:firstLine="1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2020-12-22T02:34:00Z</dcterms:created>
  <dc:creator>悠然</dc:creator>
  <cp:lastModifiedBy>常新乐</cp:lastModifiedBy>
  <dcterms:modified xsi:type="dcterms:W3CDTF">2021-02-03T07:14:06Z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