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</w:pPr>
      <w:r>
        <w:rPr>
          <w:rFonts w:ascii="仿宋" w:hAnsi="仿宋" w:eastAsia="仿宋" w:cs="仿宋"/>
          <w:sz w:val="30"/>
          <w:szCs w:val="30"/>
        </w:rPr>
        <w:t>根据《长沙市考试指导中心</w:t>
      </w:r>
      <w:r>
        <w:rPr>
          <w:rFonts w:hint="eastAsia" w:ascii="仿宋" w:hAnsi="仿宋" w:eastAsia="仿宋" w:cs="仿宋"/>
          <w:sz w:val="30"/>
          <w:szCs w:val="30"/>
        </w:rPr>
        <w:t>2021年公开招聘普通雇员简章》规定，经报名、资格审查、面试、考核、体检、资格终审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等程序，拟录取殷旻馨、曹畅为中心的普通雇员，现予公示，公示期为5个工作日。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</w:pPr>
    </w:p>
    <w:tbl>
      <w:tblPr>
        <w:tblW w:w="84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60"/>
        <w:gridCol w:w="1980"/>
        <w:gridCol w:w="2415"/>
        <w:gridCol w:w="85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岗位名称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面试考核成绩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排名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殷旻馨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窗口服务岗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80.60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曹畅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考务管理岗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82.30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</w:pPr>
      <w:r>
        <w:rPr>
          <w:rFonts w:hint="eastAsia" w:ascii="仿宋" w:hAnsi="仿宋" w:eastAsia="仿宋" w:cs="仿宋"/>
          <w:sz w:val="30"/>
          <w:szCs w:val="30"/>
        </w:rPr>
        <w:t>监督电话：长沙市考试指导中心</w:t>
      </w:r>
      <w:r>
        <w:t> </w:t>
      </w:r>
      <w:r>
        <w:rPr>
          <w:rFonts w:hint="eastAsia" w:ascii="仿宋" w:hAnsi="仿宋" w:eastAsia="仿宋" w:cs="仿宋"/>
          <w:sz w:val="30"/>
          <w:szCs w:val="30"/>
        </w:rPr>
        <w:t>84907648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right"/>
      </w:pPr>
      <w:r>
        <w:rPr>
          <w:rFonts w:hint="eastAsia" w:ascii="仿宋" w:hAnsi="仿宋" w:eastAsia="仿宋" w:cs="仿宋"/>
          <w:sz w:val="30"/>
          <w:szCs w:val="30"/>
        </w:rPr>
        <w:t>长沙市考试指导中心 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right"/>
      </w:pPr>
      <w:r>
        <w:rPr>
          <w:rFonts w:hint="eastAsia" w:ascii="仿宋" w:hAnsi="仿宋" w:eastAsia="仿宋" w:cs="仿宋"/>
          <w:sz w:val="30"/>
          <w:szCs w:val="30"/>
        </w:rPr>
        <w:t>2021年2月4日 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7449"/>
    <w:rsid w:val="3A1F1E7A"/>
    <w:rsid w:val="559A69E9"/>
    <w:rsid w:val="7B3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2021-02-04T01:18:00Z</dcterms:created>
  <dc:creator>陌上~夕舞诺</dc:creator>
  <cp:lastModifiedBy>陌上~夕舞诺</cp:lastModifiedBy>
  <dcterms:modified xsi:type="dcterms:W3CDTF">2021-02-04T01:57:08Z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