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黑体" w:eastAsia="黑体" w:cs="仿宋_GB2312"/>
          <w:bCs/>
          <w:sz w:val="32"/>
          <w:szCs w:val="32"/>
        </w:rPr>
      </w:pPr>
      <w:r>
        <w:rPr>
          <w:rFonts w:hint="eastAsia" w:ascii="黑体" w:eastAsia="黑体" w:cs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宋体"/>
          <w:b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越城区府山街道公开招聘社区</w:t>
      </w:r>
      <w:r>
        <w:rPr>
          <w:rFonts w:hint="eastAsia" w:ascii="宋体" w:cs="仿宋_GB2312"/>
          <w:b/>
          <w:sz w:val="32"/>
          <w:szCs w:val="32"/>
        </w:rPr>
        <w:t>流动人口专管员</w:t>
      </w:r>
      <w:r>
        <w:rPr>
          <w:rFonts w:hint="eastAsia" w:ascii="宋体"/>
          <w:b/>
          <w:sz w:val="32"/>
          <w:szCs w:val="32"/>
        </w:rPr>
        <w:t>报名登记表</w:t>
      </w:r>
    </w:p>
    <w:bookmarkEnd w:id="0"/>
    <w:p>
      <w:pPr>
        <w:spacing w:line="240" w:lineRule="exact"/>
        <w:jc w:val="center"/>
        <w:rPr>
          <w:rFonts w:hint="eastAsia" w:ascii="宋体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604"/>
        <w:gridCol w:w="476"/>
        <w:gridCol w:w="540"/>
        <w:gridCol w:w="540"/>
        <w:gridCol w:w="364"/>
        <w:gridCol w:w="716"/>
        <w:gridCol w:w="180"/>
        <w:gridCol w:w="559"/>
        <w:gridCol w:w="170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姓  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性    别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出生日期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民    族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现户籍地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身份证号</w:t>
            </w:r>
          </w:p>
        </w:tc>
        <w:tc>
          <w:tcPr>
            <w:tcW w:w="6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专业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毕业证书编号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学历/学位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职称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4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个人简历</w:t>
            </w:r>
          </w:p>
        </w:tc>
        <w:tc>
          <w:tcPr>
            <w:tcW w:w="6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家庭地址</w:t>
            </w:r>
          </w:p>
        </w:tc>
        <w:tc>
          <w:tcPr>
            <w:tcW w:w="30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4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宅电</w:t>
            </w:r>
          </w:p>
        </w:tc>
        <w:tc>
          <w:tcPr>
            <w:tcW w:w="24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整治面貌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奖励情况</w:t>
            </w:r>
            <w:r>
              <w:rPr>
                <w:rFonts w:hint="eastAsia" w:ascii="仿宋" w:eastAsia="仿宋"/>
                <w:sz w:val="24"/>
              </w:rPr>
              <w:t>（附原件和复印件）</w:t>
            </w:r>
          </w:p>
        </w:tc>
        <w:tc>
          <w:tcPr>
            <w:tcW w:w="6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6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报名人声明</w:t>
            </w:r>
          </w:p>
        </w:tc>
        <w:tc>
          <w:tcPr>
            <w:tcW w:w="6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firstLine="480" w:firstLineChars="200"/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报名人签字：                            年   月   日 </w:t>
            </w:r>
          </w:p>
        </w:tc>
      </w:tr>
    </w:tbl>
    <w:p>
      <w:pPr>
        <w:spacing w:line="20" w:lineRule="exact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513B5"/>
    <w:rsid w:val="6C6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2021-02-01T05:35:00Z</dcterms:created>
  <dc:creator>Administrator</dc:creator>
  <cp:lastModifiedBy>Administrator</cp:lastModifiedBy>
  <dcterms:modified xsi:type="dcterms:W3CDTF">2021-02-01T05:35:35Z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