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环市街公开招聘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团工委干事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/>
        </w:rPr>
        <w:t>（财务工作人员）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spacing w:line="560" w:lineRule="exact"/>
        <w:rPr>
          <w:rFonts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编号：               </w:t>
      </w:r>
      <w:r>
        <w:rPr>
          <w:rFonts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报名时间：   年   月   日</w:t>
      </w:r>
    </w:p>
    <w:tbl>
      <w:tblPr>
        <w:tblStyle w:val="3"/>
        <w:tblW w:w="9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366"/>
        <w:gridCol w:w="964"/>
        <w:gridCol w:w="73"/>
        <w:gridCol w:w="69"/>
        <w:gridCol w:w="252"/>
        <w:gridCol w:w="624"/>
        <w:gridCol w:w="258"/>
        <w:gridCol w:w="18"/>
        <w:gridCol w:w="407"/>
        <w:gridCol w:w="413"/>
        <w:gridCol w:w="863"/>
        <w:gridCol w:w="283"/>
        <w:gridCol w:w="425"/>
        <w:gridCol w:w="142"/>
        <w:gridCol w:w="567"/>
        <w:gridCol w:w="31"/>
        <w:gridCol w:w="328"/>
        <w:gridCol w:w="948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8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77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68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7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94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现户籍所在地</w:t>
            </w:r>
          </w:p>
        </w:tc>
        <w:tc>
          <w:tcPr>
            <w:tcW w:w="5717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7446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7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22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5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6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78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联系电话（固定电话）：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手机号码：</w:t>
            </w:r>
          </w:p>
        </w:tc>
        <w:tc>
          <w:tcPr>
            <w:tcW w:w="279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33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303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是否接受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岗位调剂</w:t>
            </w:r>
          </w:p>
        </w:tc>
        <w:tc>
          <w:tcPr>
            <w:tcW w:w="2797" w:type="dxa"/>
            <w:gridSpan w:val="6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446" w:type="dxa"/>
            <w:gridSpan w:val="18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240" w:lineRule="exact"/>
              <w:ind w:firstLine="197" w:firstLineChars="98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主要成绩</w:t>
            </w:r>
          </w:p>
          <w:p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>工作突出成绩及个人能力优势，字数控制在100字以内</w:t>
            </w: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446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获奖、证书情况</w:t>
            </w:r>
          </w:p>
        </w:tc>
        <w:tc>
          <w:tcPr>
            <w:tcW w:w="7446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96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  岁）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hAnsi="楷体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（填写内容简明扼要，详细内容可附个人简历，此表一页即可）</w:t>
      </w:r>
      <w:r>
        <w:rPr>
          <w:rFonts w:hint="eastAsia" w:cs="仿宋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仿宋_GB2312" w:hAnsi="楷体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widowControl/>
        <w:jc w:val="left"/>
        <w:textAlignment w:val="center"/>
        <w:rPr>
          <w:rFonts w:ascii="黑体" w:hAnsi="宋体" w:eastAsia="黑体" w:cs="黑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环市街道公开招聘</w:t>
      </w:r>
      <w:r>
        <w:rPr>
          <w:rFonts w:hint="eastAsia" w:cs="Arial" w:asciiTheme="majorEastAsia" w:hAnsiTheme="majorEastAsia" w:eastAsiaTheme="majorEastAsia"/>
          <w:b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团工委干事（财务工作人员）</w:t>
      </w:r>
      <w:r>
        <w:rPr>
          <w:rFonts w:hint="eastAsia" w:cs="Arial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报名一览表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45"/>
        <w:gridCol w:w="1650"/>
        <w:gridCol w:w="1125"/>
        <w:gridCol w:w="960"/>
        <w:gridCol w:w="840"/>
        <w:gridCol w:w="1350"/>
        <w:gridCol w:w="1140"/>
        <w:gridCol w:w="1290"/>
        <w:gridCol w:w="975"/>
        <w:gridCol w:w="1305"/>
        <w:gridCol w:w="78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身份证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院校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是否全日制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年限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60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645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840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2339B"/>
    <w:rsid w:val="3802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2021-01-29T06:12:00Z</dcterms:created>
  <dc:creator>YOYO</dc:creator>
  <cp:lastModifiedBy>YOYO</cp:lastModifiedBy>
  <dcterms:modified xsi:type="dcterms:W3CDTF">2021-01-29T06:13:41Z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323073479_btnclosed</vt:lpwstr>
  </property>
</Properties>
</file>