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3"/>
        <w:jc w:val="both"/>
        <w:rPr>
          <w:rFonts w:hint="default" w:ascii="Times New Roman" w:hAnsi="Times New Roman" w:cs="Times New Roman"/>
          <w:i w:val="0"/>
          <w:caps w:val="0"/>
          <w:color w:val="3D3D3D"/>
          <w:spacing w:val="0"/>
          <w:sz w:val="21"/>
          <w:szCs w:val="21"/>
        </w:rPr>
      </w:pPr>
      <w:bookmarkStart w:id="0" w:name="_GoBack"/>
      <w:r>
        <w:rPr>
          <w:rFonts w:ascii="仿宋_GB2312" w:hAnsi="仿宋" w:eastAsia="仿宋_GB2312" w:cs="仿宋_GB2312"/>
          <w:b/>
          <w:i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入围体检人员公示</w:t>
      </w:r>
    </w:p>
    <w:bookmarkEnd w:id="0"/>
    <w:tbl>
      <w:tblPr>
        <w:tblW w:w="8487" w:type="dxa"/>
        <w:tblInd w:w="9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5"/>
        <w:gridCol w:w="1530"/>
        <w:gridCol w:w="1326"/>
        <w:gridCol w:w="1326"/>
        <w:gridCol w:w="1326"/>
        <w:gridCol w:w="122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ascii="黑体" w:hAnsi="宋体" w:eastAsia="黑体" w:cs="黑体"/>
                <w:b/>
                <w:color w:val="3D3D3D"/>
                <w:sz w:val="20"/>
                <w:szCs w:val="20"/>
                <w:bdr w:val="none" w:color="auto" w:sz="0" w:space="0"/>
              </w:rPr>
              <w:t>报考岗位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3D3D3D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13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3D3D3D"/>
                <w:sz w:val="20"/>
                <w:szCs w:val="20"/>
                <w:bdr w:val="none" w:color="auto" w:sz="0" w:space="0"/>
              </w:rPr>
              <w:t>姓  名</w:t>
            </w:r>
          </w:p>
        </w:tc>
        <w:tc>
          <w:tcPr>
            <w:tcW w:w="13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3D3D3D"/>
                <w:sz w:val="20"/>
                <w:szCs w:val="20"/>
                <w:bdr w:val="none" w:color="auto" w:sz="0" w:space="0"/>
              </w:rPr>
              <w:t>笔试、面试综合折算成绩</w:t>
            </w:r>
          </w:p>
        </w:tc>
        <w:tc>
          <w:tcPr>
            <w:tcW w:w="13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3D3D3D"/>
                <w:sz w:val="20"/>
                <w:szCs w:val="20"/>
                <w:bdr w:val="none" w:color="auto" w:sz="0" w:space="0"/>
              </w:rPr>
              <w:t>工作实绩测试折算成绩</w:t>
            </w:r>
          </w:p>
        </w:tc>
        <w:tc>
          <w:tcPr>
            <w:tcW w:w="12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3D3D3D"/>
                <w:sz w:val="20"/>
                <w:szCs w:val="20"/>
                <w:bdr w:val="none" w:color="auto" w:sz="0" w:space="0"/>
              </w:rPr>
              <w:t>综合评分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bdr w:val="none" w:color="auto" w:sz="0" w:space="0"/>
              </w:rPr>
              <w:t>乡镇管理岗位1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bdr w:val="none" w:color="auto" w:sz="0" w:space="0"/>
              </w:rPr>
              <w:t>20200108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1"/>
                <w:szCs w:val="21"/>
                <w:bdr w:val="none" w:color="auto" w:sz="0" w:space="0"/>
              </w:rPr>
              <w:t>杨仪娇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44.20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30.80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75.00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bdr w:val="none" w:color="auto" w:sz="0" w:space="0"/>
              </w:rPr>
              <w:t>乡镇管理岗位1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bdr w:val="none" w:color="auto" w:sz="0" w:space="0"/>
              </w:rPr>
              <w:t>20200111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1"/>
                <w:szCs w:val="21"/>
                <w:bdr w:val="none" w:color="auto" w:sz="0" w:space="0"/>
              </w:rPr>
              <w:t>唐永红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44.32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30.40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74.72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bdr w:val="none" w:color="auto" w:sz="0" w:space="0"/>
              </w:rPr>
              <w:t>乡镇管理岗位1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bdr w:val="none" w:color="auto" w:sz="0" w:space="0"/>
              </w:rPr>
              <w:t>20200161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1"/>
                <w:szCs w:val="21"/>
                <w:bdr w:val="none" w:color="auto" w:sz="0" w:space="0"/>
              </w:rPr>
              <w:t>储鑫萍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45.29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27.80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73.09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bdr w:val="none" w:color="auto" w:sz="0" w:space="0"/>
              </w:rPr>
              <w:t>乡镇管理岗位1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bdr w:val="none" w:color="auto" w:sz="0" w:space="0"/>
              </w:rPr>
              <w:t>20200138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1"/>
                <w:szCs w:val="21"/>
                <w:bdr w:val="none" w:color="auto" w:sz="0" w:space="0"/>
              </w:rPr>
              <w:t>石静娥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42.85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29.60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72.45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bdr w:val="none" w:color="auto" w:sz="0" w:space="0"/>
              </w:rPr>
              <w:t>乡镇管理岗位1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bdr w:val="none" w:color="auto" w:sz="0" w:space="0"/>
              </w:rPr>
              <w:t>20200145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1"/>
                <w:szCs w:val="21"/>
                <w:bdr w:val="none" w:color="auto" w:sz="0" w:space="0"/>
              </w:rPr>
              <w:t>钟佳佳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42.10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28.80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70.90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bdr w:val="none" w:color="auto" w:sz="0" w:space="0"/>
              </w:rPr>
              <w:t>乡镇管理岗位1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bdr w:val="none" w:color="auto" w:sz="0" w:space="0"/>
              </w:rPr>
              <w:t>20200147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1"/>
                <w:szCs w:val="21"/>
                <w:bdr w:val="none" w:color="auto" w:sz="0" w:space="0"/>
              </w:rPr>
              <w:t>杨顺帆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42.52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27.96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70.48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bdr w:val="none" w:color="auto" w:sz="0" w:space="0"/>
              </w:rPr>
              <w:t>乡镇管理岗位1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bdr w:val="none" w:color="auto" w:sz="0" w:space="0"/>
              </w:rPr>
              <w:t>20200146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1"/>
                <w:szCs w:val="21"/>
                <w:bdr w:val="none" w:color="auto" w:sz="0" w:space="0"/>
              </w:rPr>
              <w:t>黄乔乔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43.61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26.80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70.41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bdr w:val="none" w:color="auto" w:sz="0" w:space="0"/>
              </w:rPr>
              <w:t>乡镇管理岗位2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bdr w:val="none" w:color="auto" w:sz="0" w:space="0"/>
              </w:rPr>
              <w:t>20200202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1"/>
                <w:szCs w:val="21"/>
                <w:bdr w:val="none" w:color="auto" w:sz="0" w:space="0"/>
              </w:rPr>
              <w:t>向光华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45.36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34.00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79.36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bdr w:val="none" w:color="auto" w:sz="0" w:space="0"/>
              </w:rPr>
              <w:t>乡镇管理岗位2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bdr w:val="none" w:color="auto" w:sz="0" w:space="0"/>
              </w:rPr>
              <w:t>20200235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1"/>
                <w:szCs w:val="21"/>
                <w:bdr w:val="none" w:color="auto" w:sz="0" w:space="0"/>
              </w:rPr>
              <w:t>明  辉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41.01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28.80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69.81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bdr w:val="none" w:color="auto" w:sz="0" w:space="0"/>
              </w:rPr>
              <w:t>乡镇管理岗位2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0"/>
                <w:szCs w:val="20"/>
                <w:bdr w:val="none" w:color="auto" w:sz="0" w:space="0"/>
              </w:rPr>
              <w:t>20200201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D3D3D"/>
                <w:sz w:val="21"/>
                <w:szCs w:val="21"/>
                <w:bdr w:val="none" w:color="auto" w:sz="0" w:space="0"/>
              </w:rPr>
              <w:t>杨昌敬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38.91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26.56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color w:val="3D3D3D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D3D3D"/>
                <w:sz w:val="20"/>
                <w:szCs w:val="20"/>
                <w:bdr w:val="none" w:color="auto" w:sz="0" w:space="0"/>
              </w:rPr>
              <w:t>65.47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3"/>
        <w:jc w:val="both"/>
        <w:rPr>
          <w:rFonts w:hint="default" w:ascii="Times New Roman" w:hAnsi="Times New Roman" w:cs="Times New Roman"/>
          <w:i w:val="0"/>
          <w:caps w:val="0"/>
          <w:color w:val="3D3D3D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3"/>
        <w:jc w:val="both"/>
        <w:rPr>
          <w:rFonts w:hint="default" w:ascii="Times New Roman" w:hAnsi="Times New Roman" w:cs="Times New Roman"/>
          <w:i w:val="0"/>
          <w:caps w:val="0"/>
          <w:color w:val="3D3D3D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3"/>
        <w:jc w:val="both"/>
        <w:rPr>
          <w:rFonts w:hint="default" w:ascii="Times New Roman" w:hAnsi="Times New Roman" w:cs="Times New Roman"/>
          <w:i w:val="0"/>
          <w:caps w:val="0"/>
          <w:color w:val="3D3D3D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879A1"/>
    <w:rsid w:val="75A8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2021-01-26T01:41:00Z</dcterms:created>
  <dc:creator>Administrator</dc:creator>
  <cp:lastModifiedBy>Administrator</cp:lastModifiedBy>
  <dcterms:modified xsi:type="dcterms:W3CDTF">2021-01-26T02:12:24Z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