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D" w:rsidRDefault="00F8241D" w:rsidP="00F8241D">
      <w:pPr>
        <w:spacing w:line="630" w:lineRule="exact"/>
        <w:rPr>
          <w:rFonts w:ascii="楷体" w:eastAsia="楷体" w:hAnsi="楷体" w:cs="楷体"/>
          <w:spacing w:val="-6"/>
          <w:sz w:val="28"/>
          <w:szCs w:val="28"/>
        </w:rPr>
      </w:pPr>
      <w:r>
        <w:rPr>
          <w:rFonts w:ascii="楷体" w:eastAsia="楷体" w:hAnsi="楷体" w:cs="楷体" w:hint="eastAsia"/>
          <w:spacing w:val="-6"/>
          <w:sz w:val="28"/>
          <w:szCs w:val="28"/>
        </w:rPr>
        <w:t>附件2：</w:t>
      </w:r>
    </w:p>
    <w:p w:rsidR="00F8241D" w:rsidRDefault="00F8241D" w:rsidP="00F8241D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</w:t>
      </w:r>
      <w:bookmarkStart w:id="0" w:name="_GoBack"/>
      <w:r w:rsidR="00ED4A8D">
        <w:rPr>
          <w:rFonts w:hint="eastAsia"/>
          <w:color w:val="000000"/>
        </w:rPr>
        <w:t>面试通知书</w:t>
      </w:r>
      <w:bookmarkEnd w:id="0"/>
      <w:r>
        <w:rPr>
          <w:rFonts w:hint="eastAsia"/>
          <w:color w:val="000000"/>
        </w:rPr>
        <w:t>及面试公告要求出具的其他证件，接受体温测量和“广西健康码”查验。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color w:val="000000"/>
        </w:rPr>
        <w:t>持</w:t>
      </w:r>
      <w:proofErr w:type="gramStart"/>
      <w:r>
        <w:rPr>
          <w:color w:val="000000"/>
        </w:rPr>
        <w:t>”</w:t>
      </w:r>
      <w:proofErr w:type="gramEnd"/>
      <w:r w:rsidRPr="00AA447C">
        <w:rPr>
          <w:rFonts w:hint="eastAsia"/>
        </w:rPr>
        <w:t xml:space="preserve"> </w:t>
      </w:r>
      <w:r w:rsidRPr="00AA447C">
        <w:rPr>
          <w:rFonts w:hint="eastAsia"/>
          <w:color w:val="000000"/>
        </w:rPr>
        <w:t>持</w:t>
      </w:r>
      <w:r w:rsidRPr="00AA447C">
        <w:rPr>
          <w:rFonts w:hint="eastAsia"/>
          <w:color w:val="000000"/>
        </w:rPr>
        <w:t>7</w:t>
      </w:r>
      <w:r w:rsidRPr="00AA447C">
        <w:rPr>
          <w:rFonts w:hint="eastAsia"/>
          <w:color w:val="000000"/>
        </w:rPr>
        <w:t>日以内核酸检测阴性证明</w:t>
      </w:r>
      <w:proofErr w:type="gramStart"/>
      <w:r>
        <w:rPr>
          <w:color w:val="000000"/>
        </w:rPr>
        <w:t>”</w:t>
      </w:r>
      <w:proofErr w:type="gramEnd"/>
      <w:r>
        <w:rPr>
          <w:color w:val="000000"/>
        </w:rPr>
        <w:t>及现场测量体温正常（＜</w:t>
      </w:r>
      <w:r>
        <w:rPr>
          <w:color w:val="000000"/>
        </w:rPr>
        <w:t>37.3</w:t>
      </w:r>
      <w:r>
        <w:rPr>
          <w:rFonts w:ascii="宋体" w:eastAsia="宋体" w:hAnsi="宋体" w:cs="宋体" w:hint="eastAsia"/>
          <w:color w:val="000000"/>
        </w:rPr>
        <w:t>℃</w:t>
      </w:r>
      <w:r>
        <w:rPr>
          <w:color w:val="000000"/>
        </w:rPr>
        <w:t>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，否则不能进入面试考点。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</w:t>
      </w:r>
      <w:r>
        <w:rPr>
          <w:rFonts w:ascii="宋体" w:eastAsia="宋体" w:hAnsi="宋体" w:cs="宋体" w:hint="eastAsia"/>
          <w:color w:val="000000"/>
        </w:rPr>
        <w:t>℃</w:t>
      </w:r>
      <w:r>
        <w:rPr>
          <w:color w:val="000000"/>
        </w:rPr>
        <w:t>或有咳嗽等急性呼吸道异常症状者需到隔离</w:t>
      </w:r>
      <w:proofErr w:type="gramStart"/>
      <w:r>
        <w:rPr>
          <w:color w:val="000000"/>
        </w:rPr>
        <w:t>观察区等候</w:t>
      </w:r>
      <w:proofErr w:type="gramEnd"/>
      <w:r>
        <w:rPr>
          <w:color w:val="000000"/>
        </w:rPr>
        <w:t>，使用水银体温计再次测量体温，仍然不正常或仍有咳嗽等异常症状的考生，经现场医疗卫生专业人员综合</w:t>
      </w:r>
      <w:proofErr w:type="gramStart"/>
      <w:r>
        <w:rPr>
          <w:color w:val="000000"/>
        </w:rPr>
        <w:t>研</w:t>
      </w:r>
      <w:proofErr w:type="gramEnd"/>
      <w:r>
        <w:rPr>
          <w:color w:val="000000"/>
        </w:rPr>
        <w:t>判，具备参加考试条件的，</w:t>
      </w:r>
      <w:proofErr w:type="gramStart"/>
      <w:r>
        <w:rPr>
          <w:color w:val="000000"/>
        </w:rPr>
        <w:t>作出</w:t>
      </w:r>
      <w:proofErr w:type="gramEnd"/>
      <w:r>
        <w:rPr>
          <w:color w:val="000000"/>
        </w:rPr>
        <w:t>书面承诺后，由专人负责带至隔离面试考场进行面试；经</w:t>
      </w:r>
      <w:proofErr w:type="gramStart"/>
      <w:r>
        <w:rPr>
          <w:color w:val="000000"/>
        </w:rPr>
        <w:t>研</w:t>
      </w:r>
      <w:proofErr w:type="gramEnd"/>
      <w:r>
        <w:rPr>
          <w:color w:val="000000"/>
        </w:rPr>
        <w:t>判不具备考试条件的，不能进入考点参加面试。</w:t>
      </w:r>
    </w:p>
    <w:p w:rsidR="00F8241D" w:rsidRDefault="00F8241D" w:rsidP="00F8241D">
      <w:pPr>
        <w:spacing w:line="400" w:lineRule="exact"/>
        <w:ind w:firstLineChars="200" w:firstLine="42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</w:t>
      </w:r>
      <w:proofErr w:type="gramStart"/>
      <w:r>
        <w:rPr>
          <w:rFonts w:hint="eastAsia"/>
        </w:rPr>
        <w:t>候考室内</w:t>
      </w:r>
      <w:proofErr w:type="gramEnd"/>
      <w:r>
        <w:rPr>
          <w:rFonts w:hint="eastAsia"/>
        </w:rPr>
        <w:t>应当全程佩戴口罩。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（四）考生要按规定时间</w:t>
      </w:r>
      <w:proofErr w:type="gramStart"/>
      <w:r>
        <w:rPr>
          <w:rFonts w:hint="eastAsia"/>
          <w:color w:val="000000"/>
        </w:rPr>
        <w:t>进入候考室</w:t>
      </w:r>
      <w:proofErr w:type="gramEnd"/>
      <w:r>
        <w:rPr>
          <w:rFonts w:hint="eastAsia"/>
          <w:color w:val="000000"/>
        </w:rPr>
        <w:t>签到并抽签，按抽签确定的面试序号参加面试。抽签开始时仍未</w:t>
      </w:r>
      <w:proofErr w:type="gramStart"/>
      <w:r>
        <w:rPr>
          <w:rFonts w:hint="eastAsia"/>
          <w:color w:val="000000"/>
        </w:rPr>
        <w:t>到达候考室</w:t>
      </w:r>
      <w:proofErr w:type="gramEnd"/>
      <w:r>
        <w:rPr>
          <w:rFonts w:hint="eastAsia"/>
          <w:color w:val="000000"/>
        </w:rPr>
        <w:t>的，剩余签号为该考生面试序号。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</w:t>
      </w:r>
      <w:proofErr w:type="gramStart"/>
      <w:r>
        <w:rPr>
          <w:rFonts w:hint="eastAsia"/>
          <w:color w:val="000000"/>
        </w:rPr>
        <w:t>进入候考室</w:t>
      </w:r>
      <w:proofErr w:type="gramEnd"/>
      <w:r>
        <w:rPr>
          <w:rFonts w:hint="eastAsia"/>
          <w:color w:val="000000"/>
        </w:rPr>
        <w:t>，未按时到达的考生不允许</w:t>
      </w:r>
      <w:proofErr w:type="gramStart"/>
      <w:r>
        <w:rPr>
          <w:rFonts w:hint="eastAsia"/>
          <w:color w:val="000000"/>
        </w:rPr>
        <w:t>进入候考室</w:t>
      </w:r>
      <w:proofErr w:type="gramEnd"/>
      <w:r>
        <w:rPr>
          <w:rFonts w:hint="eastAsia"/>
          <w:color w:val="000000"/>
        </w:rPr>
        <w:t>，按自动放弃面试资格处理。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>
        <w:rPr>
          <w:rFonts w:hint="eastAsia"/>
          <w:color w:val="000000"/>
        </w:rPr>
        <w:t>带至候考室</w:t>
      </w:r>
      <w:proofErr w:type="gramEnd"/>
      <w:r>
        <w:rPr>
          <w:rFonts w:hint="eastAsia"/>
          <w:color w:val="000000"/>
        </w:rPr>
        <w:t>座位或面试室内。如有违反，给予取消本次面试资格处理。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（六）考生在</w:t>
      </w:r>
      <w:proofErr w:type="gramStart"/>
      <w:r>
        <w:rPr>
          <w:rFonts w:hint="eastAsia"/>
          <w:color w:val="000000"/>
        </w:rPr>
        <w:t>候考过程</w:t>
      </w:r>
      <w:proofErr w:type="gramEnd"/>
      <w:r>
        <w:rPr>
          <w:rFonts w:hint="eastAsia"/>
          <w:color w:val="000000"/>
        </w:rPr>
        <w:t>中不得随意</w:t>
      </w:r>
      <w:proofErr w:type="gramStart"/>
      <w:r>
        <w:rPr>
          <w:rFonts w:hint="eastAsia"/>
          <w:color w:val="000000"/>
        </w:rPr>
        <w:t>出入候考室</w:t>
      </w:r>
      <w:proofErr w:type="gramEnd"/>
      <w:r>
        <w:rPr>
          <w:rFonts w:hint="eastAsia"/>
          <w:color w:val="000000"/>
        </w:rPr>
        <w:t>，因特殊情况需</w:t>
      </w:r>
      <w:proofErr w:type="gramStart"/>
      <w:r>
        <w:rPr>
          <w:rFonts w:hint="eastAsia"/>
          <w:color w:val="000000"/>
        </w:rPr>
        <w:t>出入候考室</w:t>
      </w:r>
      <w:proofErr w:type="gramEnd"/>
      <w:r>
        <w:rPr>
          <w:rFonts w:hint="eastAsia"/>
          <w:color w:val="000000"/>
        </w:rPr>
        <w:t>的，须</w:t>
      </w:r>
      <w:proofErr w:type="gramStart"/>
      <w:r>
        <w:rPr>
          <w:rFonts w:hint="eastAsia"/>
          <w:color w:val="000000"/>
        </w:rPr>
        <w:t>有候考室</w:t>
      </w:r>
      <w:proofErr w:type="gramEnd"/>
      <w:r>
        <w:rPr>
          <w:rFonts w:hint="eastAsia"/>
          <w:color w:val="000000"/>
        </w:rPr>
        <w:t>工作人员专人陪同监督。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8241D" w:rsidRDefault="00F8241D" w:rsidP="00F8241D">
      <w:pPr>
        <w:spacing w:line="400" w:lineRule="exact"/>
        <w:ind w:firstLineChars="200" w:firstLine="42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F8241D" w:rsidRDefault="00F8241D" w:rsidP="00F8241D">
      <w:pPr>
        <w:spacing w:line="400" w:lineRule="exact"/>
        <w:ind w:firstLineChars="200" w:firstLine="42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</w:t>
      </w:r>
      <w:proofErr w:type="gramStart"/>
      <w:r>
        <w:rPr>
          <w:rFonts w:hint="eastAsia"/>
          <w:color w:val="000000"/>
        </w:rPr>
        <w:t>返回候考室</w:t>
      </w:r>
      <w:proofErr w:type="gramEnd"/>
      <w:r>
        <w:rPr>
          <w:rFonts w:hint="eastAsia"/>
          <w:color w:val="000000"/>
        </w:rPr>
        <w:t>，不得以任何方式对外泄露试题信息。</w:t>
      </w:r>
    </w:p>
    <w:p w:rsidR="00F8241D" w:rsidRDefault="00F8241D" w:rsidP="00F8241D"/>
    <w:p w:rsidR="00882D6D" w:rsidRPr="00F8241D" w:rsidRDefault="00882D6D"/>
    <w:sectPr w:rsidR="00882D6D" w:rsidRPr="00F8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1D" w:rsidRDefault="00F8241D" w:rsidP="00F8241D">
      <w:r>
        <w:separator/>
      </w:r>
    </w:p>
  </w:endnote>
  <w:endnote w:type="continuationSeparator" w:id="0">
    <w:p w:rsidR="00F8241D" w:rsidRDefault="00F8241D" w:rsidP="00F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1D" w:rsidRDefault="00F8241D" w:rsidP="00F8241D">
      <w:r>
        <w:separator/>
      </w:r>
    </w:p>
  </w:footnote>
  <w:footnote w:type="continuationSeparator" w:id="0">
    <w:p w:rsidR="00F8241D" w:rsidRDefault="00F8241D" w:rsidP="00F8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16"/>
    <w:rsid w:val="000E0716"/>
    <w:rsid w:val="00882D6D"/>
    <w:rsid w:val="00ED4A8D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Www.SangSan.Cn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2021-01-22T08:58:00Z</dcterms:created>
  <dcterms:modified xsi:type="dcterms:W3CDTF">2021-01-22T09:30:00Z</dcterms:modified>
</cp:coreProperties>
</file>