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34" w:rsidRPr="007E0F91" w:rsidRDefault="00A87B34" w:rsidP="00A87B34">
      <w:pPr>
        <w:autoSpaceDE w:val="0"/>
        <w:autoSpaceDN w:val="0"/>
        <w:adjustRightInd w:val="0"/>
        <w:jc w:val="center"/>
        <w:rPr>
          <w:rFonts w:ascii="方正小标宋简体" w:eastAsia="方正小标宋简体" w:cs="FZXBSK--GBK1-0" w:hint="eastAsia"/>
          <w:kern w:val="0"/>
          <w:sz w:val="36"/>
          <w:szCs w:val="40"/>
        </w:rPr>
      </w:pPr>
      <w:bookmarkStart w:id="0" w:name="_GoBack"/>
      <w:r w:rsidRPr="007E0F91">
        <w:rPr>
          <w:rFonts w:ascii="方正小标宋简体" w:eastAsia="方正小标宋简体" w:cs="FZXBSK--GBK1-0" w:hint="eastAsia"/>
          <w:kern w:val="0"/>
          <w:sz w:val="36"/>
          <w:szCs w:val="40"/>
        </w:rPr>
        <w:t>2020 年</w:t>
      </w:r>
      <w:r w:rsidRPr="007E0F91">
        <w:rPr>
          <w:rFonts w:ascii="方正小标宋简体" w:eastAsia="方正小标宋简体" w:cs="FZXBSK--GBK1-0" w:hint="eastAsia"/>
          <w:kern w:val="0"/>
          <w:sz w:val="36"/>
          <w:szCs w:val="40"/>
        </w:rPr>
        <w:t>雅安</w:t>
      </w:r>
      <w:r w:rsidRPr="007E0F91">
        <w:rPr>
          <w:rFonts w:ascii="方正小标宋简体" w:eastAsia="方正小标宋简体" w:cs="FZXBSK--GBK1-0" w:hint="eastAsia"/>
          <w:kern w:val="0"/>
          <w:sz w:val="36"/>
          <w:szCs w:val="40"/>
        </w:rPr>
        <w:t>市法院系统公开考试录用公务员</w:t>
      </w:r>
    </w:p>
    <w:p w:rsidR="00C86397" w:rsidRPr="007E0F91" w:rsidRDefault="00A87B34" w:rsidP="00A87B34">
      <w:pPr>
        <w:jc w:val="center"/>
        <w:rPr>
          <w:rFonts w:ascii="方正小标宋简体" w:eastAsia="方正小标宋简体" w:cs="FZXBSK--GBK1-0" w:hint="eastAsia"/>
          <w:kern w:val="0"/>
          <w:sz w:val="36"/>
          <w:szCs w:val="40"/>
        </w:rPr>
      </w:pPr>
      <w:r w:rsidRPr="007E0F91">
        <w:rPr>
          <w:rFonts w:ascii="方正小标宋简体" w:eastAsia="方正小标宋简体" w:cs="FZXBSK--GBK1-0" w:hint="eastAsia"/>
          <w:kern w:val="0"/>
          <w:sz w:val="36"/>
          <w:szCs w:val="40"/>
        </w:rPr>
        <w:t>考生健康承诺书</w:t>
      </w:r>
    </w:p>
    <w:tbl>
      <w:tblPr>
        <w:tblStyle w:val="a3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446"/>
        <w:gridCol w:w="1446"/>
        <w:gridCol w:w="1446"/>
        <w:gridCol w:w="1446"/>
        <w:gridCol w:w="1446"/>
      </w:tblGrid>
      <w:tr w:rsidR="007E0F91" w:rsidTr="007E0F91">
        <w:trPr>
          <w:trHeight w:val="717"/>
          <w:jc w:val="center"/>
        </w:trPr>
        <w:tc>
          <w:tcPr>
            <w:tcW w:w="1990" w:type="dxa"/>
            <w:vAlign w:val="center"/>
          </w:tcPr>
          <w:bookmarkEnd w:id="0"/>
          <w:p w:rsidR="00A87B34" w:rsidRPr="00CA6F4B" w:rsidRDefault="00A87B34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892" w:type="dxa"/>
            <w:gridSpan w:val="2"/>
            <w:vAlign w:val="center"/>
          </w:tcPr>
          <w:p w:rsidR="00A87B34" w:rsidRPr="00CA6F4B" w:rsidRDefault="00A87B34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87B34" w:rsidRPr="00CA6F4B" w:rsidRDefault="00A87B34" w:rsidP="00CA6F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报考法院</w:t>
            </w:r>
          </w:p>
          <w:p w:rsidR="00A87B34" w:rsidRPr="00CA6F4B" w:rsidRDefault="00A87B34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及职位</w:t>
            </w:r>
          </w:p>
        </w:tc>
        <w:tc>
          <w:tcPr>
            <w:tcW w:w="2892" w:type="dxa"/>
            <w:gridSpan w:val="2"/>
            <w:vAlign w:val="center"/>
          </w:tcPr>
          <w:p w:rsidR="00A87B34" w:rsidRPr="00CA6F4B" w:rsidRDefault="00A87B34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E0F91" w:rsidTr="007E0F91">
        <w:trPr>
          <w:trHeight w:val="654"/>
          <w:jc w:val="center"/>
        </w:trPr>
        <w:tc>
          <w:tcPr>
            <w:tcW w:w="1990" w:type="dxa"/>
            <w:vAlign w:val="center"/>
          </w:tcPr>
          <w:p w:rsidR="00A87B34" w:rsidRPr="00CA6F4B" w:rsidRDefault="00A87B34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92" w:type="dxa"/>
            <w:gridSpan w:val="2"/>
            <w:vAlign w:val="center"/>
          </w:tcPr>
          <w:p w:rsidR="00A87B34" w:rsidRPr="00CA6F4B" w:rsidRDefault="00A87B34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87B34" w:rsidRPr="00CA6F4B" w:rsidRDefault="007E0F91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92" w:type="dxa"/>
            <w:gridSpan w:val="2"/>
            <w:vAlign w:val="center"/>
          </w:tcPr>
          <w:p w:rsidR="00A87B34" w:rsidRPr="00CA6F4B" w:rsidRDefault="00A87B34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E0F91" w:rsidTr="007E0F91">
        <w:trPr>
          <w:trHeight w:val="878"/>
          <w:jc w:val="center"/>
        </w:trPr>
        <w:tc>
          <w:tcPr>
            <w:tcW w:w="9220" w:type="dxa"/>
            <w:gridSpan w:val="6"/>
            <w:vAlign w:val="center"/>
          </w:tcPr>
          <w:p w:rsidR="007E0F91" w:rsidRPr="00CA6F4B" w:rsidRDefault="007E0F91" w:rsidP="00CA6F4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1.近14天内有无进出新型冠状病毒肺炎疫情中高风险地区？</w:t>
            </w:r>
          </w:p>
          <w:p w:rsidR="007E0F91" w:rsidRDefault="007E0F91" w:rsidP="00CA6F4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有（   ）</w:t>
            </w:r>
          </w:p>
          <w:p w:rsidR="007E0F91" w:rsidRPr="00CA6F4B" w:rsidRDefault="007E0F91" w:rsidP="00CA6F4B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无（   ）</w:t>
            </w:r>
          </w:p>
        </w:tc>
      </w:tr>
      <w:tr w:rsidR="007E0F91" w:rsidTr="007E0F91">
        <w:trPr>
          <w:jc w:val="center"/>
        </w:trPr>
        <w:tc>
          <w:tcPr>
            <w:tcW w:w="9220" w:type="dxa"/>
            <w:gridSpan w:val="6"/>
            <w:vAlign w:val="center"/>
          </w:tcPr>
          <w:p w:rsidR="007E0F91" w:rsidRPr="00CA6F4B" w:rsidRDefault="007E0F91" w:rsidP="00CA6F4B">
            <w:pPr>
              <w:rPr>
                <w:rFonts w:ascii="仿宋_GB2312" w:eastAsia="仿宋_GB2312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2.有无接触疑似、确诊新型冠状病毒肺炎患者史？</w:t>
            </w:r>
          </w:p>
          <w:p w:rsidR="007E0F91" w:rsidRPr="00CA6F4B" w:rsidRDefault="007E0F91" w:rsidP="00CA6F4B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有（   ）</w:t>
            </w:r>
          </w:p>
          <w:p w:rsidR="007E0F91" w:rsidRPr="00CA6F4B" w:rsidRDefault="007E0F91" w:rsidP="00CA6F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无（   ）</w:t>
            </w:r>
          </w:p>
        </w:tc>
      </w:tr>
      <w:tr w:rsidR="007E0F91" w:rsidTr="007E0F91">
        <w:trPr>
          <w:jc w:val="center"/>
        </w:trPr>
        <w:tc>
          <w:tcPr>
            <w:tcW w:w="9220" w:type="dxa"/>
            <w:gridSpan w:val="6"/>
            <w:vAlign w:val="center"/>
          </w:tcPr>
          <w:p w:rsidR="007E0F91" w:rsidRPr="00CA6F4B" w:rsidRDefault="007E0F91" w:rsidP="00CA6F4B">
            <w:pPr>
              <w:rPr>
                <w:rFonts w:ascii="仿宋_GB2312" w:eastAsia="仿宋_GB2312"/>
                <w:sz w:val="24"/>
                <w:szCs w:val="24"/>
              </w:rPr>
            </w:pPr>
            <w:r w:rsidRPr="00CA6F4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3.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近</w:t>
            </w:r>
            <w:r w:rsidRPr="00CA6F4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 xml:space="preserve">14 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天内是否有感冒症状（体温≥</w:t>
            </w:r>
            <w:r w:rsidRPr="00CA6F4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37.3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、乏力、咳嗽、发烧、肌肉痛、头痛）、心慌、胸闷、恶心呕吐、腹泻、结膜炎（红眼病样表现：眼睛涩、红、分泌物）、喘憋、呼吸急促等其他异常症状？</w:t>
            </w:r>
          </w:p>
          <w:p w:rsidR="007E0F91" w:rsidRPr="00CA6F4B" w:rsidRDefault="007E0F91" w:rsidP="00CA6F4B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有（   ）</w:t>
            </w:r>
          </w:p>
          <w:p w:rsidR="007E0F91" w:rsidRPr="00CA6F4B" w:rsidRDefault="007E0F91" w:rsidP="00CA6F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hint="eastAsia"/>
                <w:sz w:val="24"/>
                <w:szCs w:val="24"/>
              </w:rPr>
              <w:t>无（   ）</w:t>
            </w:r>
          </w:p>
        </w:tc>
      </w:tr>
      <w:tr w:rsidR="007E0F91" w:rsidTr="007E0F91">
        <w:trPr>
          <w:trHeight w:val="340"/>
          <w:jc w:val="center"/>
        </w:trPr>
        <w:tc>
          <w:tcPr>
            <w:tcW w:w="1990" w:type="dxa"/>
            <w:vMerge w:val="restart"/>
            <w:vAlign w:val="center"/>
          </w:tcPr>
          <w:p w:rsidR="007E0F91" w:rsidRPr="00CA6F4B" w:rsidRDefault="007E0F91" w:rsidP="007E0F9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4.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近</w:t>
            </w:r>
            <w:r w:rsidRPr="00CA6F4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 xml:space="preserve">14 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天内体温测量情况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A6F4B" w:rsidTr="007E0F91">
        <w:trPr>
          <w:trHeight w:val="340"/>
          <w:jc w:val="center"/>
        </w:trPr>
        <w:tc>
          <w:tcPr>
            <w:tcW w:w="1990" w:type="dxa"/>
            <w:vMerge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E0F91" w:rsidTr="007E0F91">
        <w:trPr>
          <w:trHeight w:val="340"/>
          <w:jc w:val="center"/>
        </w:trPr>
        <w:tc>
          <w:tcPr>
            <w:tcW w:w="1990" w:type="dxa"/>
            <w:vMerge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A6F4B" w:rsidTr="007E0F91">
        <w:trPr>
          <w:trHeight w:val="340"/>
          <w:jc w:val="center"/>
        </w:trPr>
        <w:tc>
          <w:tcPr>
            <w:tcW w:w="1990" w:type="dxa"/>
            <w:vMerge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E0F91" w:rsidTr="007E0F91">
        <w:trPr>
          <w:trHeight w:val="340"/>
          <w:jc w:val="center"/>
        </w:trPr>
        <w:tc>
          <w:tcPr>
            <w:tcW w:w="1990" w:type="dxa"/>
            <w:vMerge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446" w:type="dxa"/>
            <w:vAlign w:val="center"/>
          </w:tcPr>
          <w:p w:rsidR="007E0F91" w:rsidRPr="00CA6F4B" w:rsidRDefault="007E0F91" w:rsidP="007E0F9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A6F4B" w:rsidTr="007E0F91">
        <w:trPr>
          <w:trHeight w:val="340"/>
          <w:jc w:val="center"/>
        </w:trPr>
        <w:tc>
          <w:tcPr>
            <w:tcW w:w="1990" w:type="dxa"/>
            <w:vMerge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E0F91" w:rsidTr="007E0F91">
        <w:trPr>
          <w:jc w:val="center"/>
        </w:trPr>
        <w:tc>
          <w:tcPr>
            <w:tcW w:w="9220" w:type="dxa"/>
            <w:gridSpan w:val="6"/>
            <w:vAlign w:val="center"/>
          </w:tcPr>
          <w:p w:rsidR="007E0F91" w:rsidRPr="00CA6F4B" w:rsidRDefault="007E0F91" w:rsidP="00CA6F4B"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CA6F4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5.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资格复审后至面试结束前是否离开雅安范围？</w:t>
            </w:r>
          </w:p>
          <w:p w:rsidR="007E0F91" w:rsidRPr="00CA6F4B" w:rsidRDefault="007E0F91" w:rsidP="007E0F91">
            <w:pPr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是（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）</w:t>
            </w:r>
          </w:p>
          <w:p w:rsidR="007E0F91" w:rsidRPr="00CA6F4B" w:rsidRDefault="007E0F91" w:rsidP="007E0F9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否（ 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CA6F4B" w:rsidTr="007E0F91">
        <w:trPr>
          <w:jc w:val="center"/>
        </w:trPr>
        <w:tc>
          <w:tcPr>
            <w:tcW w:w="1990" w:type="dxa"/>
            <w:vAlign w:val="center"/>
          </w:tcPr>
          <w:p w:rsidR="00CA6F4B" w:rsidRPr="00CA6F4B" w:rsidRDefault="00CA6F4B" w:rsidP="00CA6F4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6.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其他需说明情况：</w:t>
            </w:r>
          </w:p>
        </w:tc>
        <w:tc>
          <w:tcPr>
            <w:tcW w:w="7230" w:type="dxa"/>
            <w:gridSpan w:val="5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A6F4B" w:rsidTr="007E0F91">
        <w:trPr>
          <w:trHeight w:val="2828"/>
          <w:jc w:val="center"/>
        </w:trPr>
        <w:tc>
          <w:tcPr>
            <w:tcW w:w="1990" w:type="dxa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230" w:type="dxa"/>
            <w:gridSpan w:val="5"/>
            <w:vAlign w:val="center"/>
          </w:tcPr>
          <w:p w:rsidR="007E0F91" w:rsidRDefault="00CA6F4B" w:rsidP="007E0F91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  <w:r w:rsidRPr="007E0F91"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  <w:t>本人承诺在参加</w:t>
            </w:r>
            <w:r w:rsidR="007E0F91" w:rsidRPr="007E0F91">
              <w:rPr>
                <w:rFonts w:ascii="楷体" w:eastAsia="楷体" w:hAnsi="楷体" w:cs="宋体"/>
                <w:kern w:val="0"/>
                <w:sz w:val="28"/>
                <w:szCs w:val="24"/>
              </w:rPr>
              <w:t>2020</w:t>
            </w:r>
            <w:r w:rsidRPr="007E0F91"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  <w:t>年</w:t>
            </w:r>
            <w:r w:rsidRPr="007E0F91"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  <w:t>雅安</w:t>
            </w:r>
            <w:r w:rsidRPr="007E0F91"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  <w:t>市法院系统公开考试录用公务员体能测评、资格复审、面试中，如实逐项填报健康、行程、疫情防控等情况，如隐瞒或虚假填报引起不良后果，本人愿意承担相应的法律责任。</w:t>
            </w:r>
          </w:p>
          <w:p w:rsidR="007E0F91" w:rsidRDefault="007E0F91" w:rsidP="007E0F91">
            <w:pPr>
              <w:autoSpaceDE w:val="0"/>
              <w:autoSpaceDN w:val="0"/>
              <w:adjustRightInd w:val="0"/>
              <w:spacing w:line="400" w:lineRule="exact"/>
              <w:ind w:firstLineChars="1100" w:firstLine="3080"/>
              <w:rPr>
                <w:rFonts w:ascii="楷体" w:eastAsia="楷体" w:hAnsi="楷体" w:cs="宋体"/>
                <w:kern w:val="0"/>
                <w:sz w:val="28"/>
                <w:szCs w:val="24"/>
              </w:rPr>
            </w:pPr>
          </w:p>
          <w:p w:rsidR="00CA6F4B" w:rsidRPr="007E0F91" w:rsidRDefault="00CA6F4B" w:rsidP="007E0F91">
            <w:pPr>
              <w:autoSpaceDE w:val="0"/>
              <w:autoSpaceDN w:val="0"/>
              <w:adjustRightInd w:val="0"/>
              <w:spacing w:line="400" w:lineRule="exact"/>
              <w:ind w:firstLineChars="1100" w:firstLine="3080"/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</w:pPr>
            <w:r w:rsidRPr="007E0F91"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  <w:t>考生签名：</w:t>
            </w:r>
          </w:p>
          <w:p w:rsidR="00CA6F4B" w:rsidRPr="007E0F91" w:rsidRDefault="00CA6F4B" w:rsidP="007E0F91">
            <w:pPr>
              <w:autoSpaceDE w:val="0"/>
              <w:autoSpaceDN w:val="0"/>
              <w:adjustRightInd w:val="0"/>
              <w:ind w:firstLineChars="1200" w:firstLine="3360"/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</w:pPr>
            <w:r w:rsidRPr="007E0F91">
              <w:rPr>
                <w:rFonts w:ascii="楷体" w:eastAsia="楷体" w:hAnsi="楷体" w:cs="宋体" w:hint="eastAsia"/>
                <w:kern w:val="0"/>
                <w:sz w:val="28"/>
                <w:szCs w:val="24"/>
              </w:rPr>
              <w:t>年    月    日</w:t>
            </w:r>
          </w:p>
        </w:tc>
      </w:tr>
      <w:tr w:rsidR="00CA6F4B" w:rsidTr="007E0F91">
        <w:trPr>
          <w:trHeight w:val="522"/>
          <w:jc w:val="center"/>
        </w:trPr>
        <w:tc>
          <w:tcPr>
            <w:tcW w:w="1990" w:type="dxa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230" w:type="dxa"/>
            <w:gridSpan w:val="5"/>
            <w:vAlign w:val="center"/>
          </w:tcPr>
          <w:p w:rsidR="00CA6F4B" w:rsidRPr="00CA6F4B" w:rsidRDefault="00CA6F4B" w:rsidP="00CA6F4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资格复审、面试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、体能测评</w:t>
            </w:r>
            <w:r w:rsidRPr="00CA6F4B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等环节均需提交。</w:t>
            </w:r>
          </w:p>
        </w:tc>
      </w:tr>
    </w:tbl>
    <w:p w:rsidR="00A87B34" w:rsidRPr="00A87B34" w:rsidRDefault="00A87B34" w:rsidP="00A87B34">
      <w:pPr>
        <w:rPr>
          <w:rFonts w:hint="eastAsia"/>
        </w:rPr>
      </w:pPr>
    </w:p>
    <w:sectPr w:rsidR="00A87B34" w:rsidRPr="00A8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34"/>
    <w:rsid w:val="007E0F91"/>
    <w:rsid w:val="00A87B34"/>
    <w:rsid w:val="00C86397"/>
    <w:rsid w:val="00C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3C8F"/>
  <w15:chartTrackingRefBased/>
  <w15:docId w15:val="{552F5828-1545-441D-A7C8-95251D5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谌甦</dc:creator>
  <cp:keywords/>
  <dc:description/>
  <cp:lastModifiedBy>谌甦</cp:lastModifiedBy>
  <cp:revision>1</cp:revision>
  <dcterms:created xsi:type="dcterms:W3CDTF">2021-01-18T06:51:00Z</dcterms:created>
  <dcterms:modified xsi:type="dcterms:W3CDTF">2021-01-18T07:19:00Z</dcterms:modified>
</cp:coreProperties>
</file>