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</w:t>
      </w:r>
      <w:r>
        <w:rPr>
          <w:rFonts w:hint="eastAsia" w:ascii="宋体" w:hAnsi="宋体"/>
          <w:b/>
          <w:bCs/>
          <w:sz w:val="44"/>
          <w:szCs w:val="44"/>
        </w:rPr>
        <w:t>2020年海口市第三人民医院招聘编外专业技术人员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及涉考人员防疫承诺书</w:t>
      </w:r>
    </w:p>
    <w:p>
      <w:pPr>
        <w:pStyle w:val="4"/>
        <w:widowControl/>
        <w:spacing w:beforeAutospacing="0" w:afterAutospacing="0"/>
        <w:rPr>
          <w:rFonts w:ascii="宋体" w:hAnsi="宋体" w:cs="宋体"/>
          <w:color w:val="000000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2.考试前14天本人无境外、国内中高风险区的活动轨迹。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 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4.进入考场后，本人严格遵守各项防控管理的相关规定。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pStyle w:val="4"/>
        <w:widowControl/>
        <w:spacing w:beforeAutospacing="0" w:afterAutospacing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                                     </w:t>
      </w:r>
    </w:p>
    <w:p>
      <w:pPr>
        <w:pStyle w:val="4"/>
        <w:widowControl/>
        <w:spacing w:beforeAutospacing="0" w:afterAutospacing="0"/>
        <w:ind w:firstLine="4498" w:firstLineChars="14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签字：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                                     签署日期：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15A0E"/>
    <w:rsid w:val="00051C91"/>
    <w:rsid w:val="00515A0E"/>
    <w:rsid w:val="005963B9"/>
    <w:rsid w:val="006744CD"/>
    <w:rsid w:val="0074209C"/>
    <w:rsid w:val="00862AD1"/>
    <w:rsid w:val="0089020B"/>
    <w:rsid w:val="00A57F6D"/>
    <w:rsid w:val="00BB487C"/>
    <w:rsid w:val="00DD06BC"/>
    <w:rsid w:val="00E5604E"/>
    <w:rsid w:val="0A9E2BCD"/>
    <w:rsid w:val="4C277B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2020-12-25T08:03:00Z</dcterms:created>
  <dc:creator>暖暖的冰淇凌</dc:creator>
  <cp:lastModifiedBy>Administrator</cp:lastModifiedBy>
  <cp:lastPrinted>2020-09-09T09:55:00Z</cp:lastPrinted>
  <dcterms:modified xsi:type="dcterms:W3CDTF">2021-01-15T02:27:25Z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