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spacing w:before="217" w:before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玉林市直事业单位编制使用计划申报表</w:t>
      </w:r>
    </w:p>
    <w:tbl>
      <w:tblPr>
        <w:tblStyle w:val="2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13"/>
        <w:gridCol w:w="537"/>
        <w:gridCol w:w="543"/>
        <w:gridCol w:w="762"/>
        <w:gridCol w:w="768"/>
        <w:gridCol w:w="630"/>
        <w:gridCol w:w="362"/>
        <w:gridCol w:w="358"/>
        <w:gridCol w:w="225"/>
        <w:gridCol w:w="88"/>
        <w:gridCol w:w="264"/>
        <w:gridCol w:w="280"/>
        <w:gridCol w:w="821"/>
        <w:gridCol w:w="39"/>
        <w:gridCol w:w="400"/>
        <w:gridCol w:w="385"/>
        <w:gridCol w:w="9"/>
        <w:gridCol w:w="637"/>
        <w:gridCol w:w="319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申请使用编制单位情况</w:t>
            </w: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单位全称</w:t>
            </w:r>
          </w:p>
        </w:tc>
        <w:tc>
          <w:tcPr>
            <w:tcW w:w="6781" w:type="dxa"/>
            <w:gridSpan w:val="16"/>
            <w:noWrap w:val="0"/>
            <w:vAlign w:val="center"/>
          </w:tcPr>
          <w:p>
            <w:pPr>
              <w:spacing w:line="28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机构级别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经费来源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单位类别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核定编制数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（名）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013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2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管理人员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专业技术人员</w:t>
            </w:r>
          </w:p>
        </w:tc>
        <w:tc>
          <w:tcPr>
            <w:tcW w:w="21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2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现有在编人数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（人）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013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人员</w:t>
            </w: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占%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专业技术人员</w:t>
            </w:r>
          </w:p>
        </w:tc>
        <w:tc>
          <w:tcPr>
            <w:tcW w:w="7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占%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工勤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人员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占%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空缺编制数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（名）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013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管理人员</w:t>
            </w:r>
          </w:p>
        </w:tc>
        <w:tc>
          <w:tcPr>
            <w:tcW w:w="18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人员</w:t>
            </w:r>
          </w:p>
        </w:tc>
        <w:tc>
          <w:tcPr>
            <w:tcW w:w="25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955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5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5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领导职数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正副职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人数</w:t>
            </w:r>
          </w:p>
        </w:tc>
        <w:tc>
          <w:tcPr>
            <w:tcW w:w="247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单位正副职</w:t>
            </w:r>
          </w:p>
        </w:tc>
        <w:tc>
          <w:tcPr>
            <w:tcW w:w="25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内设科级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领导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47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内设科级领导</w:t>
            </w:r>
          </w:p>
        </w:tc>
        <w:tc>
          <w:tcPr>
            <w:tcW w:w="25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招聘人员申请使用编制情况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使用编制（名）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用于岗位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380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80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80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80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215" w:type="dxa"/>
            <w:gridSpan w:val="5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80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215" w:type="dxa"/>
            <w:gridSpan w:val="5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80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使用编制单位意见</w:t>
            </w: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ind w:firstLine="840" w:firstLineChars="3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负责人签名：</w:t>
            </w:r>
          </w:p>
          <w:p>
            <w:pPr>
              <w:ind w:firstLine="840" w:firstLineChars="3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（公章）</w:t>
            </w:r>
          </w:p>
          <w:p>
            <w:pPr>
              <w:ind w:firstLine="840" w:firstLineChars="3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年   月   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主管部门意见</w:t>
            </w:r>
          </w:p>
        </w:tc>
        <w:tc>
          <w:tcPr>
            <w:tcW w:w="4663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ind w:firstLine="1080" w:firstLineChars="4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负责人签名：</w:t>
            </w:r>
          </w:p>
          <w:p>
            <w:pPr>
              <w:ind w:firstLine="840" w:firstLineChars="3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（公章）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机构编制部门审批意见</w:t>
            </w:r>
          </w:p>
        </w:tc>
        <w:tc>
          <w:tcPr>
            <w:tcW w:w="8623" w:type="dxa"/>
            <w:gridSpan w:val="1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说明</w:t>
            </w:r>
          </w:p>
        </w:tc>
        <w:tc>
          <w:tcPr>
            <w:tcW w:w="8623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此表适用于市直事业单位使用编制公开招聘人员，一式一份。此表可复印使用。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  <w:szCs w:val="20"/>
        </w:rPr>
      </w:pPr>
      <w:r>
        <w:rPr>
          <w:rFonts w:hint="eastAsia" w:ascii="仿宋_GB2312" w:eastAsia="仿宋_GB2312"/>
          <w:color w:val="000000"/>
          <w:sz w:val="24"/>
          <w:szCs w:val="20"/>
        </w:rPr>
        <w:t xml:space="preserve"> </w:t>
      </w:r>
    </w:p>
    <w:p>
      <w:pPr>
        <w:rPr>
          <w:rFonts w:hint="eastAsia" w:ascii="仿宋_GB2312" w:eastAsia="仿宋_GB2312"/>
          <w:color w:val="000000"/>
          <w:sz w:val="24"/>
          <w:szCs w:val="20"/>
        </w:rPr>
      </w:pPr>
      <w:r>
        <w:rPr>
          <w:rFonts w:hint="eastAsia" w:ascii="仿宋_GB2312" w:eastAsia="仿宋_GB2312"/>
          <w:color w:val="000000"/>
          <w:sz w:val="24"/>
          <w:szCs w:val="20"/>
        </w:rPr>
        <w:t>联系人：  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96985"/>
    <w:rsid w:val="18E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2021-01-11T03:28:00Z</dcterms:created>
  <dc:creator>郭富城1419848983</dc:creator>
  <cp:lastModifiedBy>郭富城1419848983</cp:lastModifiedBy>
  <dcterms:modified xsi:type="dcterms:W3CDTF">2021-01-11T03:30:03Z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