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tbl>
      <w:tblPr>
        <w:tblStyle w:val="3"/>
        <w:tblW w:w="147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992"/>
        <w:gridCol w:w="567"/>
        <w:gridCol w:w="4394"/>
        <w:gridCol w:w="881"/>
        <w:gridCol w:w="1110"/>
        <w:gridCol w:w="1725"/>
        <w:gridCol w:w="1160"/>
        <w:gridCol w:w="830"/>
        <w:gridCol w:w="589"/>
        <w:gridCol w:w="782"/>
        <w:gridCol w:w="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4224" w:type="dxa"/>
            <w:gridSpan w:val="12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  <w:t>四川省住房和城乡建设厅直属事业单位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 w:cs="Times New Roman"/>
                <w:bCs/>
                <w:color w:val="000000"/>
                <w:kern w:val="0"/>
                <w:sz w:val="44"/>
                <w:szCs w:val="44"/>
              </w:rPr>
              <w:t>2020年12月公开招聘工作人员面试资格审查人员名单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职位编码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公共科目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公共科目成绩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笔试总成绩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岗位排名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王露熹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四川省建设工程消防和勘察设计技术中心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38010001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5121211538324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综合知识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65.3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65.3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向鸿林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四川省建设工程消防和勘察设计技术中心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38010001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5121211102919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综合知识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49.7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49.7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罗茂颖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四川省建设工程消防和勘察设计技术中心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38010001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5121211001906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综合知识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杨  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四川省建设工程消防和勘察设计技术中心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38010002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5121211409303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综合知识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叶  青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四川省建设工程消防和勘察设计技术中心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38010002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5121211301103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综合知识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53.1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53.1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唐福尧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四川省建设工程消防和勘察设计技术中心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38010004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5121211609720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综合知识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65.8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65.8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周  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四川省建设工程消防和勘察设计技术中心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38010004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5121210701926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综合知识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64.6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64.6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张爱萍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四川省建设工程消防和勘察设计技术中心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38010004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5121211112806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综合知识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B578A"/>
    <w:rsid w:val="3F7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2021-01-15T01:24:00Z</dcterms:created>
  <dc:creator>熊那个喵吖</dc:creator>
  <cp:lastModifiedBy>熊那个喵吖</cp:lastModifiedBy>
  <dcterms:modified xsi:type="dcterms:W3CDTF">2021-01-15T01:26:21Z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