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河北医科大学第一医院</w:t>
      </w:r>
    </w:p>
    <w:p>
      <w:pPr>
        <w:widowControl/>
        <w:spacing w:line="330" w:lineRule="atLeast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高层次人才招聘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报名表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宋体" w:hAnsi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 xml:space="preserve">                              </w:t>
      </w:r>
    </w:p>
    <w:tbl>
      <w:tblPr>
        <w:tblStyle w:val="4"/>
        <w:tblW w:w="9190" w:type="dxa"/>
        <w:tblCellSpacing w:w="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195"/>
        <w:gridCol w:w="1171"/>
        <w:gridCol w:w="1051"/>
        <w:gridCol w:w="1043"/>
        <w:gridCol w:w="325"/>
        <w:gridCol w:w="571"/>
        <w:gridCol w:w="573"/>
        <w:gridCol w:w="555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    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    别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贴照片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（粘贴1寸照片或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    族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婚育情况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职称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（取得时间）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ind w:firstLine="90" w:firstLineChars="5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ind w:firstLine="90" w:firstLineChars="5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   业</w:t>
            </w:r>
          </w:p>
          <w:p>
            <w:pPr>
              <w:widowControl/>
              <w:spacing w:line="345" w:lineRule="atLeast"/>
              <w:ind w:firstLine="90" w:firstLineChars="5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导   师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tblCellSpacing w:w="0" w:type="dxa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执业资格证种类及取得时间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实习医院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教育经历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（专接本请写清楚）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  历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  校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  业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专科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exac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工作及学习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经历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成果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5" w:lineRule="atLeast"/>
              <w:ind w:firstLine="180" w:firstLineChars="100"/>
              <w:jc w:val="both"/>
              <w:rPr>
                <w:rFonts w:ascii="宋体" w:hAnsi="宋体" w:cs="宋体"/>
                <w:color w:val="A5A5A5" w:themeColor="background1" w:themeShade="A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5A5A5" w:themeColor="background1" w:themeShade="A6"/>
                <w:kern w:val="0"/>
                <w:sz w:val="18"/>
                <w:szCs w:val="18"/>
              </w:rPr>
              <w:t>注：课题、论文、著作限定为第一完成人或通讯作者</w:t>
            </w:r>
          </w:p>
          <w:p>
            <w:pPr>
              <w:widowControl/>
              <w:spacing w:line="345" w:lineRule="atLeast"/>
              <w:ind w:firstLine="90" w:firstLineChars="50"/>
              <w:jc w:val="both"/>
              <w:rPr>
                <w:rFonts w:ascii="宋体" w:hAnsi="宋体" w:cs="宋体"/>
                <w:color w:val="A5A5A5" w:themeColor="background1" w:themeShade="A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tblCellSpacing w:w="0" w:type="dxa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兼职</w:t>
            </w:r>
          </w:p>
        </w:tc>
        <w:tc>
          <w:tcPr>
            <w:tcW w:w="7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907" w:right="1588" w:bottom="90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B2C"/>
    <w:rsid w:val="001E4852"/>
    <w:rsid w:val="00356F2D"/>
    <w:rsid w:val="003C406E"/>
    <w:rsid w:val="003F770C"/>
    <w:rsid w:val="004B1123"/>
    <w:rsid w:val="005D077F"/>
    <w:rsid w:val="006D2BAC"/>
    <w:rsid w:val="00742CA0"/>
    <w:rsid w:val="00BD4851"/>
    <w:rsid w:val="00D17452"/>
    <w:rsid w:val="00EC4660"/>
    <w:rsid w:val="00FB0B2C"/>
    <w:rsid w:val="0D767E80"/>
    <w:rsid w:val="2D327631"/>
    <w:rsid w:val="46D7205D"/>
    <w:rsid w:val="5990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2</TotalTime>
  <ScaleCrop>false</ScaleCrop>
  <LinksUpToDate>false</LinksUpToDate>
  <CharactersWithSpaces>368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2020-09-17T02:16:00Z</dcterms:created>
  <dc:creator>Windows 用户</dc:creator>
  <cp:lastModifiedBy>Administrator</cp:lastModifiedBy>
  <dcterms:modified xsi:type="dcterms:W3CDTF">2020-09-17T02:27:50Z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