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年洛阳市公安局</w:t>
      </w:r>
      <w:r>
        <w:rPr>
          <w:rFonts w:hint="eastAsia"/>
          <w:b/>
          <w:sz w:val="36"/>
          <w:szCs w:val="36"/>
        </w:rPr>
        <w:t>公开招聘</w:t>
      </w:r>
      <w:r>
        <w:rPr>
          <w:b/>
          <w:sz w:val="36"/>
          <w:szCs w:val="36"/>
        </w:rPr>
        <w:t>警务辅助人员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面试资格确认情况登记表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92"/>
        <w:gridCol w:w="328"/>
        <w:gridCol w:w="1080"/>
        <w:gridCol w:w="1080"/>
        <w:gridCol w:w="1260"/>
        <w:gridCol w:w="162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技术资格（证书）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特长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83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现住址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退役士兵</w:t>
            </w:r>
          </w:p>
        </w:tc>
        <w:tc>
          <w:tcPr>
            <w:tcW w:w="12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入伍时间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入伍地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退伍时间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退伍地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（简历从高中起填写至今）</w:t>
            </w:r>
          </w:p>
        </w:tc>
        <w:tc>
          <w:tcPr>
            <w:tcW w:w="83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7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7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7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5145" w:firstLineChars="24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考生（签名）：                   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报考岗位：      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1. 本表一式2份，贴上一寸照片。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2. 除资格审查意见由负责资格审查的工作人员填写外，其它项目均由报考者填写。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3. 审核未通过的审核人要注明未通过原因。</w:t>
      </w:r>
    </w:p>
    <w:p>
      <w:pPr>
        <w:spacing w:line="280" w:lineRule="exact"/>
        <w:ind w:left="-1" w:leftChars="-200" w:right="-392" w:rightChars="-218" w:hanging="359" w:hangingChars="171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4. 退役士兵人员须填写入伍时间、入伍地、退伍时间、退伍地等四项内容。</w:t>
      </w:r>
    </w:p>
    <w:sectPr>
      <w:pgSz w:w="11906" w:h="16838"/>
      <w:pgMar w:top="1260" w:right="1800" w:bottom="131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FED"/>
    <w:rsid w:val="00015189"/>
    <w:rsid w:val="00040872"/>
    <w:rsid w:val="00157124"/>
    <w:rsid w:val="002452FD"/>
    <w:rsid w:val="00277593"/>
    <w:rsid w:val="002823F4"/>
    <w:rsid w:val="002F6CED"/>
    <w:rsid w:val="003F326F"/>
    <w:rsid w:val="0042769A"/>
    <w:rsid w:val="00485BE0"/>
    <w:rsid w:val="004C4E5F"/>
    <w:rsid w:val="004E0C95"/>
    <w:rsid w:val="00563CC2"/>
    <w:rsid w:val="00564E5A"/>
    <w:rsid w:val="005B4A82"/>
    <w:rsid w:val="005E01C2"/>
    <w:rsid w:val="0062693D"/>
    <w:rsid w:val="00643B98"/>
    <w:rsid w:val="006D32EF"/>
    <w:rsid w:val="00754A4D"/>
    <w:rsid w:val="00774515"/>
    <w:rsid w:val="00782922"/>
    <w:rsid w:val="00905F03"/>
    <w:rsid w:val="00A2184B"/>
    <w:rsid w:val="00A727D0"/>
    <w:rsid w:val="00AE65A1"/>
    <w:rsid w:val="00B35FED"/>
    <w:rsid w:val="00B74550"/>
    <w:rsid w:val="00B95D83"/>
    <w:rsid w:val="00C000B1"/>
    <w:rsid w:val="00C20052"/>
    <w:rsid w:val="00D055EC"/>
    <w:rsid w:val="00D0738C"/>
    <w:rsid w:val="00D2513D"/>
    <w:rsid w:val="00D31EA0"/>
    <w:rsid w:val="00D414A0"/>
    <w:rsid w:val="00D90885"/>
    <w:rsid w:val="00DE38BD"/>
    <w:rsid w:val="00E72988"/>
    <w:rsid w:val="00FC7C57"/>
    <w:rsid w:val="404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style41"/>
    <w:basedOn w:val="5"/>
    <w:qFormat/>
    <w:uiPriority w:val="0"/>
    <w:rPr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561</Characters>
  <Lines>4</Lines>
  <Paragraphs>1</Paragraphs>
  <TotalTime>56</TotalTime>
  <ScaleCrop>false</ScaleCrop>
  <LinksUpToDate>false</LinksUpToDate>
  <CharactersWithSpaces>658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2018-09-14T10:22:00Z</dcterms:created>
  <dc:creator>微软用户</dc:creator>
  <cp:lastModifiedBy>Administrator</cp:lastModifiedBy>
  <cp:lastPrinted>2018-12-11T01:09:00Z</cp:lastPrinted>
  <dcterms:modified xsi:type="dcterms:W3CDTF">2021-01-15T10:25:58Z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