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auto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七台河市公安局招聘警务辅助人员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auto"/>
        </w:rPr>
        <w:t>考生承诺书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一、本人已仔细阅读招考公告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招录计划，理解且认可其内容，遵守考试纪律，服从考试安排，并将按规定完成相关程序。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二、本人在现场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期间所提供的信息和相关材料真实有效(含身份信息、照片信息、学历学位材料、工作经历材料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退伍证、户籍信息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等其他与职位要求的资格条件相关的信息和材料)，不存在弄虚作假行为。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本人未被列为失信联合惩戒对象，没有违法犯罪行为。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四、若因本人在报名时填写信息错误，与事实不符，造成不符合职位要求而被取消参加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资格，本人自行承担相关责任。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因警务辅助人员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需要进行体能测评，则本人应当在规定时间、地点，按照相关规定参加测评，若体能测评不合格或因怀孕、伤病等个人原因不能在规定的体能测评最后一天前参加体能测评，则本人自愿被取消参加后续考试录用环节的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、保证在考试及录用期间联系方式畅通。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本人在笔试后任何环节不主动放弃相应资格，若因非主观原因放弃，需提前与招录单位沟通，并出具本人签字的正式书面材料。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考生姓名：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40" w:firstLineChars="2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 月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日</w:t>
      </w:r>
    </w:p>
    <w:sectPr>
      <w:pgSz w:w="11906" w:h="16838"/>
      <w:pgMar w:top="1531" w:right="1474" w:bottom="387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74BD3"/>
    <w:rsid w:val="066731DB"/>
    <w:rsid w:val="10AB1454"/>
    <w:rsid w:val="13374BD3"/>
    <w:rsid w:val="210B1967"/>
    <w:rsid w:val="33BE1F0A"/>
    <w:rsid w:val="3EDF1F1B"/>
    <w:rsid w:val="693F77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78;&#37096;&#31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335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2018-09-03T07:45:00Z</dcterms:created>
  <dc:creator>悍匪</dc:creator>
  <cp:lastModifiedBy>刘彤</cp:lastModifiedBy>
  <cp:lastPrinted>2020-12-25T07:03:00Z</cp:lastPrinted>
  <dcterms:modified xsi:type="dcterms:W3CDTF">2020-12-25T07:04:57Z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