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bCs/>
          <w:sz w:val="28"/>
          <w:szCs w:val="28"/>
        </w:rPr>
      </w:pPr>
      <w:bookmarkStart w:id="12" w:name="_GoBack"/>
      <w:bookmarkEnd w:id="12"/>
      <w:r>
        <w:rPr>
          <w:rFonts w:hint="eastAsia" w:ascii="宋体" w:hAnsi="宋体"/>
          <w:b/>
          <w:bCs/>
          <w:sz w:val="28"/>
          <w:szCs w:val="28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百色起义纪念馆招聘编外工作人员报名登记表</w:t>
      </w:r>
    </w:p>
    <w:tbl>
      <w:tblPr>
        <w:tblStyle w:val="2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学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 xml:space="preserve"> 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状态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式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9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eastAsia"/>
              </w:rPr>
            </w:pPr>
            <w:bookmarkStart w:id="10" w:name="A1701_20"/>
            <w:bookmarkEnd w:id="10"/>
          </w:p>
          <w:p>
            <w:pPr>
              <w:spacing w:before="60" w:beforeAutospacing="0" w:afterAutospacing="0" w:line="320" w:lineRule="exact"/>
              <w:ind w:left="2620" w:right="100" w:hanging="253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2"/>
        <w:tblW w:w="9405" w:type="dxa"/>
        <w:tblInd w:w="-4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3"/>
        <w:gridCol w:w="1274"/>
        <w:gridCol w:w="574"/>
        <w:gridCol w:w="1008"/>
        <w:gridCol w:w="4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1325" w:leftChars="0" w:right="0" w:rightChars="0" w:hanging="1325" w:hangingChars="550"/>
              <w:jc w:val="left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bookmarkStart w:id="11" w:name="A1401_21"/>
            <w:bookmarkEnd w:id="11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u w:val="thic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155" w:leftChars="-55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color w:val="00B0F0"/>
                <w:sz w:val="24"/>
                <w:szCs w:val="24"/>
                <w:u w:val="thick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7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个人技能、特长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1" w:hRule="exact"/>
        </w:trPr>
        <w:tc>
          <w:tcPr>
            <w:tcW w:w="7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自我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评价</w:t>
            </w:r>
          </w:p>
        </w:tc>
        <w:tc>
          <w:tcPr>
            <w:tcW w:w="864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系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面 貌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6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4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24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</w:trPr>
        <w:tc>
          <w:tcPr>
            <w:tcW w:w="76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备注</w:t>
            </w:r>
          </w:p>
        </w:tc>
        <w:tc>
          <w:tcPr>
            <w:tcW w:w="864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B3DEF"/>
    <w:rsid w:val="0ECB3DEF"/>
    <w:rsid w:val="172447FB"/>
    <w:rsid w:val="627C4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2020-12-16T09:26:00Z</dcterms:created>
  <dc:creator>百色起义纪念馆</dc:creator>
  <cp:lastModifiedBy>1</cp:lastModifiedBy>
  <dcterms:modified xsi:type="dcterms:W3CDTF">2020-12-20T09:21:32Z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