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黑体" w:hAnsi="宋体" w:eastAsia="黑体" w:cs="黑体"/>
          <w:sz w:val="25"/>
          <w:szCs w:val="25"/>
        </w:rPr>
        <w:t>附件</w:t>
      </w:r>
      <w:r>
        <w:rPr>
          <w:rFonts w:hint="eastAsia" w:ascii="黑体" w:hAnsi="宋体" w:eastAsia="黑体" w:cs="黑体"/>
          <w:sz w:val="25"/>
          <w:szCs w:val="25"/>
        </w:rPr>
        <w:t>2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sz w:val="25"/>
          <w:szCs w:val="25"/>
        </w:rPr>
        <w:t>   </w:t>
      </w:r>
      <w:bookmarkStart w:id="0" w:name="_GoBack"/>
      <w:r>
        <w:rPr>
          <w:rFonts w:ascii="方正小标宋简体" w:hAnsi="方正小标宋简体" w:eastAsia="方正小标宋简体" w:cs="方正小标宋简体"/>
          <w:sz w:val="28"/>
          <w:szCs w:val="28"/>
        </w:rPr>
        <w:t>临澧县</w:t>
      </w:r>
      <w:r>
        <w:rPr>
          <w:rFonts w:hint="default" w:ascii="方正小标宋简体" w:hAnsi="方正小标宋简体" w:eastAsia="方正小标宋简体" w:cs="方正小标宋简体"/>
          <w:sz w:val="28"/>
          <w:szCs w:val="28"/>
        </w:rPr>
        <w:t>2020年城区学校公开考调教师报名及资格审查表</w:t>
      </w:r>
      <w:bookmarkEnd w:id="0"/>
    </w:p>
    <w:p>
      <w:pPr>
        <w:pStyle w:val="2"/>
        <w:keepNext w:val="0"/>
        <w:keepLines w:val="0"/>
        <w:widowControl/>
        <w:suppressLineNumbers w:val="0"/>
        <w:spacing w:after="120" w:afterAutospacing="0"/>
      </w:pPr>
      <w:r>
        <w:rPr>
          <w:rFonts w:hint="eastAsia" w:ascii="宋体" w:hAnsi="宋体" w:eastAsia="宋体" w:cs="宋体"/>
          <w:sz w:val="19"/>
          <w:szCs w:val="19"/>
        </w:rPr>
        <w:t xml:space="preserve">报考岗位： </w:t>
      </w:r>
      <w:r>
        <w:rPr>
          <w:rFonts w:hint="eastAsia" w:ascii="宋体" w:hAnsi="宋体" w:eastAsia="宋体" w:cs="宋体"/>
          <w:sz w:val="19"/>
          <w:szCs w:val="19"/>
          <w:u w:val="single"/>
        </w:rPr>
        <w:t>       </w:t>
      </w:r>
      <w:r>
        <w:rPr>
          <w:rFonts w:hint="eastAsia" w:ascii="宋体" w:hAnsi="宋体" w:eastAsia="宋体" w:cs="宋体"/>
          <w:sz w:val="19"/>
          <w:szCs w:val="19"/>
        </w:rPr>
        <w:t>（初中或小学）</w:t>
      </w:r>
      <w:r>
        <w:rPr>
          <w:rFonts w:hint="eastAsia" w:ascii="宋体" w:hAnsi="宋体" w:eastAsia="宋体" w:cs="宋体"/>
          <w:sz w:val="19"/>
          <w:szCs w:val="19"/>
          <w:u w:val="single"/>
        </w:rPr>
        <w:t>           </w:t>
      </w:r>
      <w:r>
        <w:rPr>
          <w:rFonts w:hint="eastAsia" w:ascii="宋体" w:hAnsi="宋体" w:eastAsia="宋体" w:cs="宋体"/>
          <w:sz w:val="19"/>
          <w:szCs w:val="19"/>
        </w:rPr>
        <w:t>（学科）       </w:t>
      </w:r>
    </w:p>
    <w:tbl>
      <w:tblPr>
        <w:tblW w:w="768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"/>
        <w:gridCol w:w="725"/>
        <w:gridCol w:w="509"/>
        <w:gridCol w:w="790"/>
        <w:gridCol w:w="43"/>
        <w:gridCol w:w="980"/>
        <w:gridCol w:w="180"/>
        <w:gridCol w:w="381"/>
        <w:gridCol w:w="232"/>
        <w:gridCol w:w="270"/>
        <w:gridCol w:w="488"/>
        <w:gridCol w:w="104"/>
        <w:gridCol w:w="106"/>
        <w:gridCol w:w="759"/>
        <w:gridCol w:w="267"/>
        <w:gridCol w:w="140"/>
        <w:gridCol w:w="1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8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姓  名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一寸免冠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2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性  别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2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-12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乡镇从教年限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2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第一学历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及毕业院校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2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最高学历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毕业时间、毕业院校及所学专业</w:t>
            </w:r>
          </w:p>
        </w:tc>
        <w:tc>
          <w:tcPr>
            <w:tcW w:w="2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8" w:hRule="atLeast"/>
          <w:tblCellSpacing w:w="0" w:type="dxa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教师资格类别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现任教学段及学科及年限</w:t>
            </w:r>
          </w:p>
        </w:tc>
        <w:tc>
          <w:tcPr>
            <w:tcW w:w="2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-12"/>
                <w:sz w:val="16"/>
                <w:szCs w:val="16"/>
                <w:bdr w:val="none" w:color="auto" w:sz="0" w:space="0"/>
              </w:rPr>
              <w:t>职   称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68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岗位等级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是否愿意执行考调岗位等级工资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现工作单位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职务</w:t>
            </w:r>
          </w:p>
        </w:tc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家庭住址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经历</w:t>
            </w:r>
          </w:p>
        </w:tc>
        <w:tc>
          <w:tcPr>
            <w:tcW w:w="65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56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意见</w:t>
            </w:r>
          </w:p>
        </w:tc>
        <w:tc>
          <w:tcPr>
            <w:tcW w:w="4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该同志在乡镇学校从教时间：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single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singl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月至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single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singl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现任教学段、学科及时间：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single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学段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single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学科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single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所在学校意见： 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校长签名：                     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                          2020年  月   日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pacing w:val="-12"/>
                <w:sz w:val="16"/>
                <w:szCs w:val="16"/>
                <w:bdr w:val="none" w:color="auto" w:sz="0" w:space="0"/>
              </w:rPr>
              <w:t>中学意见：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校长签名： 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           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2020年 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4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承诺</w:t>
            </w:r>
          </w:p>
        </w:tc>
        <w:tc>
          <w:tcPr>
            <w:tcW w:w="65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1.本表所填写内容完全真实，如有虚假，一经查实，取消考调资格，一切后果本人承担；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2.自愿执行考调岗位等级工资。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444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68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情况</w:t>
            </w:r>
          </w:p>
        </w:tc>
        <w:tc>
          <w:tcPr>
            <w:tcW w:w="65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2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乡镇工作年限是否合格：是□  否□  不合格原因：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2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年龄是否合格：是□  否□  不合格原因：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2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学历是否合格：是□  否□  不合格原因：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2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教师资格证是否合格：是□  否□  不合格原因：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年度考核结果是否合格：是□  否□  不合格原因：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8" w:hRule="atLeast"/>
          <w:tblCellSpacing w:w="0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意见</w:t>
            </w:r>
          </w:p>
        </w:tc>
        <w:tc>
          <w:tcPr>
            <w:tcW w:w="65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经审查，该同志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single"/>
                <w:bdr w:val="none" w:color="auto" w:sz="0" w:space="0"/>
              </w:rPr>
              <w:t>          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（符合/不符合）报考资格。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审查人签字：                                       2020 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92CAC"/>
    <w:rsid w:val="09692CAC"/>
    <w:rsid w:val="3980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2020-08-02T02:41:00Z</dcterms:created>
  <dc:creator>黎莎-中公教育</dc:creator>
  <cp:lastModifiedBy>黎莎-中公教育</cp:lastModifiedBy>
  <dcterms:modified xsi:type="dcterms:W3CDTF">2020-08-02T02:42:20Z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