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after="300" w:afterAutospacing="0" w:line="390" w:lineRule="atLeast"/>
        <w:ind w:right="-94" w:rightChars="0"/>
        <w:jc w:val="center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u w:val="none"/>
          <w:lang w:val="en-US" w:eastAsia="zh-CN" w:bidi="ar"/>
        </w:rPr>
        <w:t>2020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 w:bidi="ar"/>
        </w:rPr>
        <w:t>年黄山市祁门县事业单位公开招聘符合加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 w:bidi="ar"/>
        </w:rPr>
        <w:t>分政策人员名单</w:t>
      </w:r>
    </w:p>
    <w:tbl>
      <w:tblPr>
        <w:tblStyle w:val="3"/>
        <w:tblpPr w:leftFromText="180" w:rightFromText="180" w:vertAnchor="text" w:horzAnchor="page" w:tblpX="1903" w:tblpY="358"/>
        <w:tblOverlap w:val="never"/>
        <w:tblW w:w="88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885"/>
        <w:gridCol w:w="705"/>
        <w:gridCol w:w="1500"/>
        <w:gridCol w:w="1590"/>
        <w:gridCol w:w="1800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服务项目名称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服务单位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服务年限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9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报考岗位代码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8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吕媛瑶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三支一扶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黟县洪星中心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小学幼儿班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2017.09-2019.08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1707012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000000"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19A6"/>
    <w:rsid w:val="0B6813DE"/>
    <w:rsid w:val="15AC19E0"/>
    <w:rsid w:val="31D60270"/>
    <w:rsid w:val="3C63726E"/>
    <w:rsid w:val="3FC95087"/>
    <w:rsid w:val="412C57F9"/>
    <w:rsid w:val="41E86DC7"/>
    <w:rsid w:val="45011CE3"/>
    <w:rsid w:val="45C44EC4"/>
    <w:rsid w:val="50B44E11"/>
    <w:rsid w:val="517C227C"/>
    <w:rsid w:val="616B45AD"/>
    <w:rsid w:val="664F19A6"/>
    <w:rsid w:val="66D52F1E"/>
    <w:rsid w:val="679D6D7F"/>
    <w:rsid w:val="6D42321F"/>
    <w:rsid w:val="723A3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2016-06-30T10:18:00Z</dcterms:created>
  <dc:creator>cc</dc:creator>
  <cp:lastModifiedBy>admin</cp:lastModifiedBy>
  <dcterms:modified xsi:type="dcterms:W3CDTF">2020-07-29T02:23:18Z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