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湖州东成建设工程检测股份有限公司招聘报名表</w:t>
      </w:r>
    </w:p>
    <w:tbl>
      <w:tblPr>
        <w:tblStyle w:val="2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30"/>
        <w:gridCol w:w="840"/>
        <w:gridCol w:w="60"/>
        <w:gridCol w:w="675"/>
        <w:gridCol w:w="1234"/>
        <w:gridCol w:w="236"/>
        <w:gridCol w:w="225"/>
        <w:gridCol w:w="510"/>
        <w:gridCol w:w="735"/>
        <w:gridCol w:w="1095"/>
        <w:gridCol w:w="48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 名</w:t>
            </w:r>
          </w:p>
        </w:tc>
        <w:tc>
          <w:tcPr>
            <w:tcW w:w="1470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身份证号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 别</w:t>
            </w:r>
          </w:p>
        </w:tc>
        <w:tc>
          <w:tcPr>
            <w:tcW w:w="1470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出生年月</w:t>
            </w:r>
          </w:p>
        </w:tc>
        <w:tc>
          <w:tcPr>
            <w:tcW w:w="2310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05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籍 贯</w:t>
            </w:r>
          </w:p>
        </w:tc>
        <w:tc>
          <w:tcPr>
            <w:tcW w:w="1470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职称</w:t>
            </w:r>
          </w:p>
        </w:tc>
        <w:tc>
          <w:tcPr>
            <w:tcW w:w="2310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05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历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毕业院校及专业</w:t>
            </w:r>
          </w:p>
        </w:tc>
        <w:tc>
          <w:tcPr>
            <w:tcW w:w="3281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05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报名单位及岗位</w:t>
            </w:r>
          </w:p>
        </w:tc>
        <w:tc>
          <w:tcPr>
            <w:tcW w:w="7455" w:type="dxa"/>
            <w:gridSpan w:val="10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现户籍所在地</w:t>
            </w:r>
          </w:p>
        </w:tc>
        <w:tc>
          <w:tcPr>
            <w:tcW w:w="2205" w:type="dxa"/>
            <w:gridSpan w:val="4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现工作单位</w:t>
            </w:r>
          </w:p>
        </w:tc>
        <w:tc>
          <w:tcPr>
            <w:tcW w:w="3780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联系地址</w:t>
            </w:r>
          </w:p>
        </w:tc>
        <w:tc>
          <w:tcPr>
            <w:tcW w:w="2205" w:type="dxa"/>
            <w:gridSpan w:val="4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联系方式</w:t>
            </w:r>
          </w:p>
        </w:tc>
        <w:tc>
          <w:tcPr>
            <w:tcW w:w="3780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5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所在单位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个人特长</w:t>
            </w:r>
          </w:p>
        </w:tc>
        <w:tc>
          <w:tcPr>
            <w:tcW w:w="8295" w:type="dxa"/>
            <w:gridSpan w:val="11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备注：工作经历和个人情况介绍要实事求是。如有弄虚作假者，一经查实，取消本次招聘资格。</w:t>
      </w:r>
    </w:p>
    <w:p>
      <w:pPr>
        <w:spacing w:line="300" w:lineRule="exact"/>
        <w:rPr>
          <w:rFonts w:ascii="仿宋_GB2312" w:hAnsi="仿宋" w:eastAsia="仿宋_GB2312"/>
          <w:b/>
          <w:sz w:val="24"/>
        </w:rPr>
      </w:pPr>
    </w:p>
    <w:p>
      <w:pPr>
        <w:spacing w:line="300" w:lineRule="exact"/>
        <w:rPr>
          <w:rFonts w:ascii="仿宋_GB2312" w:hAnsi="仿宋" w:eastAsia="仿宋_GB2312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个人情况介绍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（主要介绍本人工作情况和表现、以及本人取得工作业绩和工作成果）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</w:trPr>
        <w:tc>
          <w:tcPr>
            <w:tcW w:w="8834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r>
        <w:rPr>
          <w:rFonts w:ascii="仿宋" w:hAnsi="仿宋" w:eastAsia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A9"/>
    <w:rsid w:val="007C339E"/>
    <w:rsid w:val="009F2EA9"/>
    <w:rsid w:val="514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2020-01-16T08:03:00Z</dcterms:created>
  <dc:creator>Administrator</dc:creator>
  <cp:lastModifiedBy>简单点</cp:lastModifiedBy>
  <dcterms:modified xsi:type="dcterms:W3CDTF">2020-01-17T07:46:18Z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