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4" w:rsidRDefault="00A64E94" w:rsidP="00A64E94">
      <w:pPr>
        <w:pStyle w:val="a5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96C7A">
        <w:rPr>
          <w:rFonts w:ascii="方正小标宋简体" w:eastAsia="方正小标宋简体" w:hAnsi="Calibri" w:cs="Times New Roman" w:hint="eastAsia"/>
          <w:sz w:val="44"/>
          <w:szCs w:val="44"/>
        </w:rPr>
        <w:t>2019年冬季</w:t>
      </w:r>
      <w:r w:rsidRPr="00796C7A">
        <w:rPr>
          <w:rFonts w:ascii="方正小标宋简体" w:eastAsia="方正小标宋简体" w:hAnsi="Times New Roman" w:cs="Times New Roman" w:hint="eastAsia"/>
          <w:sz w:val="44"/>
          <w:szCs w:val="44"/>
        </w:rPr>
        <w:t>南宁高新区</w:t>
      </w:r>
      <w:r w:rsidRPr="00796C7A">
        <w:rPr>
          <w:rFonts w:ascii="方正小标宋简体" w:eastAsia="方正小标宋简体" w:hAnsi="Calibri" w:cs="Times New Roman" w:hint="eastAsia"/>
          <w:sz w:val="44"/>
          <w:szCs w:val="44"/>
        </w:rPr>
        <w:t>公开招聘</w:t>
      </w:r>
      <w:r w:rsidRPr="00796C7A">
        <w:rPr>
          <w:rFonts w:ascii="方正小标宋简体" w:eastAsia="方正小标宋简体" w:hAnsi="仿宋" w:hint="eastAsia"/>
          <w:sz w:val="44"/>
          <w:szCs w:val="44"/>
        </w:rPr>
        <w:t>劳动合同</w:t>
      </w:r>
    </w:p>
    <w:p w:rsidR="00EE338D" w:rsidRDefault="00A64E94" w:rsidP="0031066F">
      <w:pPr>
        <w:pStyle w:val="a5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796C7A">
        <w:rPr>
          <w:rFonts w:ascii="方正小标宋简体" w:eastAsia="方正小标宋简体" w:hAnsi="仿宋" w:hint="eastAsia"/>
          <w:sz w:val="44"/>
          <w:szCs w:val="44"/>
        </w:rPr>
        <w:t>聘用制工作</w:t>
      </w:r>
      <w:r w:rsidRPr="00796C7A">
        <w:rPr>
          <w:rFonts w:ascii="方正小标宋简体" w:eastAsia="方正小标宋简体" w:hint="eastAsia"/>
          <w:sz w:val="44"/>
          <w:szCs w:val="44"/>
        </w:rPr>
        <w:t>人员</w:t>
      </w:r>
      <w:r w:rsidRPr="00796C7A">
        <w:rPr>
          <w:rFonts w:ascii="方正小标宋简体" w:eastAsia="方正小标宋简体" w:hAnsi="Calibri" w:hint="eastAsia"/>
          <w:sz w:val="44"/>
          <w:szCs w:val="44"/>
        </w:rPr>
        <w:t>招聘计划表</w:t>
      </w:r>
    </w:p>
    <w:p w:rsidR="00AD772D" w:rsidRPr="00796C7A" w:rsidRDefault="00AD772D" w:rsidP="0031066F">
      <w:pPr>
        <w:pStyle w:val="a5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698"/>
        <w:gridCol w:w="663"/>
        <w:gridCol w:w="2739"/>
        <w:gridCol w:w="3969"/>
        <w:gridCol w:w="1343"/>
      </w:tblGrid>
      <w:tr w:rsidR="00A64E94" w:rsidRPr="00603388" w:rsidTr="00D30C5E">
        <w:trPr>
          <w:trHeight w:val="500"/>
          <w:jc w:val="center"/>
        </w:trPr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</w:tr>
      <w:tr w:rsidR="00A64E94" w:rsidRPr="00603388" w:rsidTr="00D85DDC">
        <w:trPr>
          <w:trHeight w:val="516"/>
          <w:jc w:val="center"/>
        </w:trPr>
        <w:tc>
          <w:tcPr>
            <w:tcW w:w="498" w:type="dxa"/>
            <w:vMerge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  <w:r w:rsidR="00F93AD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年龄及其他要求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A64E94" w:rsidRPr="00610138" w:rsidRDefault="00A64E94" w:rsidP="001A051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10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</w:tr>
      <w:tr w:rsidR="00D85DDC" w:rsidRPr="00F93AD7" w:rsidTr="00D85DDC">
        <w:trPr>
          <w:trHeight w:val="1684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D85DDC" w:rsidRPr="0029024F" w:rsidRDefault="00D85DDC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02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85DDC" w:rsidRPr="00F93AD7" w:rsidRDefault="00D85DDC" w:rsidP="002F77E4">
            <w:pPr>
              <w:widowControl/>
              <w:spacing w:line="300" w:lineRule="exact"/>
              <w:contextualSpacing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经济综合服务管理员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85DDC" w:rsidRPr="0055393A" w:rsidRDefault="00D85DDC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85DDC" w:rsidRPr="00F93AD7" w:rsidRDefault="00D85DDC" w:rsidP="0091158A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工商管理、公共事业管理、国际经济与贸易、金融、经济、会计、财税、采购、</w:t>
            </w:r>
            <w:r w:rsidRPr="00F93AD7"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供应链管理</w:t>
            </w: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、航运、物流相关专业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5DDC" w:rsidRPr="00F93AD7" w:rsidRDefault="00D85DDC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35岁及以下（硕士、博士研究生年龄可放宽至40岁及以下）。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D85DDC" w:rsidRPr="00F93AD7" w:rsidRDefault="00D85DDC" w:rsidP="00F93AD7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</w:t>
            </w:r>
            <w:bookmarkStart w:id="0" w:name="_GoBack"/>
            <w:bookmarkEnd w:id="0"/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制本科及以上学历、专业对应的学士及以上学位。</w:t>
            </w:r>
          </w:p>
        </w:tc>
      </w:tr>
      <w:tr w:rsidR="00F93AD7" w:rsidRPr="00F93AD7" w:rsidTr="00F93AD7">
        <w:trPr>
          <w:trHeight w:val="1100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F93AD7" w:rsidRPr="0029024F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93AD7" w:rsidRPr="00F93AD7" w:rsidRDefault="00F93AD7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93AD7" w:rsidRPr="0055393A" w:rsidRDefault="00F93AD7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F93AD7" w:rsidRPr="00F93AD7" w:rsidRDefault="00F93AD7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新闻学、广播电视新闻学、汉语言文学、文秘等</w:t>
            </w: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</w:t>
            </w:r>
            <w:r w:rsidRPr="00F93A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AD7" w:rsidRPr="00F93AD7" w:rsidRDefault="00F93AD7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30岁及以下</w:t>
            </w: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（硕士、博士研究生年龄可放宽至40岁及以下）。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93AD7" w:rsidRPr="00F93AD7" w:rsidRDefault="00F93AD7" w:rsidP="00F93AD7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3AD7" w:rsidRPr="00F93AD7" w:rsidTr="00F93AD7">
        <w:trPr>
          <w:trHeight w:val="847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F93AD7" w:rsidRPr="0029024F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93AD7" w:rsidRPr="00F93AD7" w:rsidRDefault="00F93AD7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法律事务工作人员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93AD7" w:rsidRPr="0055393A" w:rsidRDefault="00F93AD7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F93AD7" w:rsidRPr="00F93AD7" w:rsidRDefault="00F93AD7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AD7" w:rsidRPr="00F93AD7" w:rsidRDefault="00F93AD7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93AD7" w:rsidRPr="00F93AD7" w:rsidRDefault="00F93AD7" w:rsidP="00F93AD7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8D5" w:rsidRPr="00F93AD7" w:rsidTr="00F93AD7">
        <w:trPr>
          <w:trHeight w:val="847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228D5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228D5" w:rsidRPr="00F93AD7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环境工程技术员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228D5" w:rsidRPr="0055393A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228D5" w:rsidRPr="00F93AD7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环境科学类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8D5" w:rsidRPr="00F93AD7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228D5" w:rsidRPr="00F93AD7" w:rsidRDefault="00A228D5" w:rsidP="00F93AD7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8D5" w:rsidRPr="00F93AD7" w:rsidTr="00F93AD7">
        <w:trPr>
          <w:trHeight w:val="847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228D5" w:rsidRPr="0029024F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228D5" w:rsidRPr="00F93AD7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网络技术人员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228D5" w:rsidRPr="0055393A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228D5" w:rsidRPr="00F93AD7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计算机科学与技术类、电气工程及电子信息类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8D5" w:rsidRPr="00F93AD7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228D5" w:rsidRPr="00F93AD7" w:rsidRDefault="00A228D5" w:rsidP="00F93AD7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8D5" w:rsidRPr="00F93AD7" w:rsidTr="00F93AD7">
        <w:trPr>
          <w:trHeight w:val="847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228D5" w:rsidRPr="0029024F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228D5" w:rsidRPr="00F93AD7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机械工程技术员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228D5" w:rsidRPr="0055393A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228D5" w:rsidRPr="00F93AD7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机械设计与制造类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8D5" w:rsidRPr="00F93AD7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228D5" w:rsidRPr="00F93AD7" w:rsidRDefault="00A228D5" w:rsidP="00F93AD7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8D5" w:rsidRPr="00F93AD7" w:rsidTr="00AD772D">
        <w:trPr>
          <w:trHeight w:val="1392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228D5" w:rsidRPr="0029024F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228D5" w:rsidRPr="00F93AD7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疾病预防（卫生监督）工作人员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228D5" w:rsidRPr="0055393A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228D5" w:rsidRPr="00F93AD7" w:rsidRDefault="00A228D5" w:rsidP="000D685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93AD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预防医学、</w:t>
            </w: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卫生检验</w:t>
            </w:r>
            <w:r w:rsidRPr="00F93AD7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、公共卫生管理、卫生事业管理、临床医学、药学等医药、卫生监督相关专业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8D5" w:rsidRPr="00F93AD7" w:rsidRDefault="00A228D5" w:rsidP="000D685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35岁及以下（硕士、博士研究生年龄可放宽至40岁及以下，已取得执业医师资格或具有中级职称者年龄可放宽至40岁）。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228D5" w:rsidRPr="00F93AD7" w:rsidRDefault="00A228D5" w:rsidP="00F93AD7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8D5" w:rsidRPr="00F93AD7" w:rsidTr="00AD772D">
        <w:trPr>
          <w:trHeight w:val="689"/>
          <w:jc w:val="center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A228D5" w:rsidRPr="0029024F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A228D5" w:rsidRPr="00F93AD7" w:rsidRDefault="00A228D5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垃圾分类专职工作人员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228D5" w:rsidRPr="0055393A" w:rsidRDefault="00A228D5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228D5" w:rsidRPr="00F93AD7" w:rsidRDefault="00A228D5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228D5" w:rsidRPr="00F93AD7" w:rsidRDefault="00A228D5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35岁及以下（硕士、博士研究生年龄可放宽至40岁及以下）。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228D5" w:rsidRPr="00F93AD7" w:rsidRDefault="00A228D5" w:rsidP="00FE0C16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8D5" w:rsidRPr="00F93AD7" w:rsidTr="00AD772D">
        <w:trPr>
          <w:trHeight w:val="855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:rsidR="00A228D5" w:rsidRPr="0029024F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A228D5" w:rsidRPr="00F93AD7" w:rsidRDefault="00A228D5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228D5" w:rsidRPr="0055393A" w:rsidRDefault="00A228D5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228D5" w:rsidRPr="00F93AD7" w:rsidRDefault="00A228D5" w:rsidP="00FC29F2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环境科学类、管理科学与工程类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228D5" w:rsidRPr="00F93AD7" w:rsidRDefault="00A228D5" w:rsidP="00046517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228D5" w:rsidRPr="00F93AD7" w:rsidRDefault="00A228D5" w:rsidP="00FE0C16">
            <w:pPr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8D5" w:rsidRPr="00F93AD7" w:rsidTr="00D85DDC">
        <w:trPr>
          <w:trHeight w:val="913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228D5" w:rsidRPr="0029024F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228D5" w:rsidRPr="00F93AD7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建设工程技术员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228D5" w:rsidRPr="0055393A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228D5" w:rsidRPr="00F93AD7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228D5" w:rsidRPr="00F93AD7" w:rsidRDefault="00A228D5" w:rsidP="002F77E4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35岁及以下（具备中级以上职称、硕士、博士研究生年龄可放宽至40岁及以下）。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A228D5" w:rsidRPr="00F93AD7" w:rsidRDefault="00A228D5" w:rsidP="00B14439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全日制大专及以上学历。</w:t>
            </w:r>
          </w:p>
        </w:tc>
      </w:tr>
      <w:tr w:rsidR="00A228D5" w:rsidRPr="00603388" w:rsidTr="0031066F">
        <w:trPr>
          <w:trHeight w:val="1320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A228D5" w:rsidRPr="0029024F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228D5" w:rsidRPr="00F93AD7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消防工程技术员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228D5" w:rsidRPr="0055393A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5393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228D5" w:rsidRPr="00F93AD7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93AD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土建类、火灾勘查、消防指挥、消防管理、消防管理指挥、消防工程专业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228D5" w:rsidRPr="00BC4C14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228D5" w:rsidRPr="001C3229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A228D5" w:rsidRPr="00603388" w:rsidTr="00D85DDC">
        <w:trPr>
          <w:trHeight w:val="1043"/>
          <w:jc w:val="center"/>
        </w:trPr>
        <w:tc>
          <w:tcPr>
            <w:tcW w:w="2196" w:type="dxa"/>
            <w:gridSpan w:val="2"/>
            <w:shd w:val="clear" w:color="auto" w:fill="auto"/>
            <w:noWrap/>
            <w:vAlign w:val="center"/>
            <w:hideMark/>
          </w:tcPr>
          <w:p w:rsidR="00A228D5" w:rsidRPr="00603388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0338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228D5" w:rsidRPr="006C4377" w:rsidRDefault="00A228D5" w:rsidP="00FE0C16"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8051" w:type="dxa"/>
            <w:gridSpan w:val="3"/>
            <w:shd w:val="clear" w:color="auto" w:fill="auto"/>
            <w:noWrap/>
            <w:hideMark/>
          </w:tcPr>
          <w:p w:rsidR="00A228D5" w:rsidRPr="00642130" w:rsidRDefault="00A228D5" w:rsidP="00314202">
            <w:pPr>
              <w:widowControl/>
              <w:spacing w:line="300" w:lineRule="exact"/>
              <w:ind w:firstLineChars="200" w:firstLine="562"/>
              <w:contextualSpacing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CD05DF" w:rsidRPr="00A64E94" w:rsidRDefault="00CD05DF" w:rsidP="00FE0C16">
      <w:pPr>
        <w:jc w:val="center"/>
      </w:pPr>
    </w:p>
    <w:sectPr w:rsidR="00CD05DF" w:rsidRPr="00A64E94" w:rsidSect="00A64E94">
      <w:pgSz w:w="11906" w:h="16838" w:code="9"/>
      <w:pgMar w:top="289" w:right="1797" w:bottom="295" w:left="179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01" w:rsidRDefault="00933F01" w:rsidP="006673A3">
      <w:r>
        <w:separator/>
      </w:r>
    </w:p>
  </w:endnote>
  <w:endnote w:type="continuationSeparator" w:id="0">
    <w:p w:rsidR="00933F01" w:rsidRDefault="00933F01" w:rsidP="0066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01" w:rsidRDefault="00933F01" w:rsidP="006673A3">
      <w:r>
        <w:separator/>
      </w:r>
    </w:p>
  </w:footnote>
  <w:footnote w:type="continuationSeparator" w:id="0">
    <w:p w:rsidR="00933F01" w:rsidRDefault="00933F01" w:rsidP="00667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ED"/>
    <w:rsid w:val="00002557"/>
    <w:rsid w:val="000059FE"/>
    <w:rsid w:val="001C1ED2"/>
    <w:rsid w:val="001C3229"/>
    <w:rsid w:val="001F6EA6"/>
    <w:rsid w:val="00217FEC"/>
    <w:rsid w:val="0022430E"/>
    <w:rsid w:val="00237451"/>
    <w:rsid w:val="0027381C"/>
    <w:rsid w:val="00280599"/>
    <w:rsid w:val="002879CC"/>
    <w:rsid w:val="0029024F"/>
    <w:rsid w:val="002E0235"/>
    <w:rsid w:val="002E2A18"/>
    <w:rsid w:val="002F77E4"/>
    <w:rsid w:val="00305C26"/>
    <w:rsid w:val="0031066F"/>
    <w:rsid w:val="00314202"/>
    <w:rsid w:val="00331AC0"/>
    <w:rsid w:val="00360DF1"/>
    <w:rsid w:val="00363EA6"/>
    <w:rsid w:val="0037712D"/>
    <w:rsid w:val="0039583B"/>
    <w:rsid w:val="003F17DA"/>
    <w:rsid w:val="0041245D"/>
    <w:rsid w:val="00435A51"/>
    <w:rsid w:val="0049026E"/>
    <w:rsid w:val="004D12B6"/>
    <w:rsid w:val="0050562F"/>
    <w:rsid w:val="00542EC4"/>
    <w:rsid w:val="0055393A"/>
    <w:rsid w:val="005602E5"/>
    <w:rsid w:val="005C07A0"/>
    <w:rsid w:val="00610138"/>
    <w:rsid w:val="00641089"/>
    <w:rsid w:val="00642130"/>
    <w:rsid w:val="00650BC5"/>
    <w:rsid w:val="00665718"/>
    <w:rsid w:val="006673A3"/>
    <w:rsid w:val="006926CD"/>
    <w:rsid w:val="006A77D8"/>
    <w:rsid w:val="006E48EB"/>
    <w:rsid w:val="006E5056"/>
    <w:rsid w:val="007007B8"/>
    <w:rsid w:val="00701A91"/>
    <w:rsid w:val="007102B1"/>
    <w:rsid w:val="00717204"/>
    <w:rsid w:val="00721134"/>
    <w:rsid w:val="00757833"/>
    <w:rsid w:val="00782CE3"/>
    <w:rsid w:val="007B1DED"/>
    <w:rsid w:val="007B2C80"/>
    <w:rsid w:val="007E0134"/>
    <w:rsid w:val="007E4151"/>
    <w:rsid w:val="00824A32"/>
    <w:rsid w:val="00874E9C"/>
    <w:rsid w:val="00905519"/>
    <w:rsid w:val="0091158A"/>
    <w:rsid w:val="00933F01"/>
    <w:rsid w:val="0096789D"/>
    <w:rsid w:val="009A4BB2"/>
    <w:rsid w:val="009C4A30"/>
    <w:rsid w:val="00A228D5"/>
    <w:rsid w:val="00A64E94"/>
    <w:rsid w:val="00A65BCE"/>
    <w:rsid w:val="00A71DD2"/>
    <w:rsid w:val="00A96F03"/>
    <w:rsid w:val="00AD772D"/>
    <w:rsid w:val="00AF4505"/>
    <w:rsid w:val="00B14439"/>
    <w:rsid w:val="00B26134"/>
    <w:rsid w:val="00B44DBD"/>
    <w:rsid w:val="00B46C60"/>
    <w:rsid w:val="00B70A25"/>
    <w:rsid w:val="00BB0EC3"/>
    <w:rsid w:val="00BD5D32"/>
    <w:rsid w:val="00BE27B4"/>
    <w:rsid w:val="00CB7B2C"/>
    <w:rsid w:val="00CD05DF"/>
    <w:rsid w:val="00D30C5E"/>
    <w:rsid w:val="00D548A3"/>
    <w:rsid w:val="00D85DDC"/>
    <w:rsid w:val="00DB4E6D"/>
    <w:rsid w:val="00DC0035"/>
    <w:rsid w:val="00DF4CF8"/>
    <w:rsid w:val="00E31116"/>
    <w:rsid w:val="00E93CAF"/>
    <w:rsid w:val="00EA304D"/>
    <w:rsid w:val="00EC69F6"/>
    <w:rsid w:val="00EE338D"/>
    <w:rsid w:val="00F3403E"/>
    <w:rsid w:val="00F45723"/>
    <w:rsid w:val="00F72CAC"/>
    <w:rsid w:val="00F81E0E"/>
    <w:rsid w:val="00F93AD7"/>
    <w:rsid w:val="00FC29F2"/>
    <w:rsid w:val="00FC4DC9"/>
    <w:rsid w:val="00FE0C16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3A3"/>
    <w:rPr>
      <w:sz w:val="18"/>
      <w:szCs w:val="18"/>
    </w:rPr>
  </w:style>
  <w:style w:type="paragraph" w:styleId="a5">
    <w:name w:val="Normal (Web)"/>
    <w:basedOn w:val="a"/>
    <w:rsid w:val="00667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3A3"/>
    <w:rPr>
      <w:sz w:val="18"/>
      <w:szCs w:val="18"/>
    </w:rPr>
  </w:style>
  <w:style w:type="paragraph" w:styleId="a5">
    <w:name w:val="Normal (Web)"/>
    <w:basedOn w:val="a"/>
    <w:rsid w:val="00667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C4C5-74FB-4CE5-900D-2799E6B4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120</Words>
  <Characters>685</Characters>
  <Application>Microsoft Office Word</Application>
  <DocSecurity>0</DocSecurity>
  <Lines>5</Lines>
  <Paragraphs>1</Paragraphs>
  <ScaleCrop>false</ScaleCrop>
  <Company>Lenovo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83</cp:revision>
  <cp:lastPrinted>2019-12-24T09:24:00Z</cp:lastPrinted>
  <dcterms:created xsi:type="dcterms:W3CDTF">2019-11-04T09:46:00Z</dcterms:created>
  <dcterms:modified xsi:type="dcterms:W3CDTF">2019-12-31T01:48:00Z</dcterms:modified>
</cp:coreProperties>
</file>