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5407" w:rsidRDefault="00A65407">
      <w:pPr>
        <w:rPr>
          <w:rFonts w:hint="eastAsia"/>
        </w:rPr>
      </w:pPr>
    </w:p>
    <w:p w:rsidR="00714266" w:rsidRDefault="00714266"/>
    <w:tbl>
      <w:tblPr>
        <w:tblW w:w="15846" w:type="dxa"/>
        <w:tblInd w:w="78" w:type="dxa"/>
        <w:tblLayout w:type="fixed"/>
        <w:tblLook w:val="04A0"/>
      </w:tblPr>
      <w:tblGrid>
        <w:gridCol w:w="2440"/>
        <w:gridCol w:w="1418"/>
        <w:gridCol w:w="708"/>
        <w:gridCol w:w="3402"/>
        <w:gridCol w:w="426"/>
        <w:gridCol w:w="1934"/>
        <w:gridCol w:w="334"/>
        <w:gridCol w:w="1106"/>
        <w:gridCol w:w="311"/>
        <w:gridCol w:w="2126"/>
        <w:gridCol w:w="1641"/>
      </w:tblGrid>
      <w:tr w:rsidR="00C86BB7">
        <w:trPr>
          <w:trHeight w:val="675"/>
        </w:trPr>
        <w:tc>
          <w:tcPr>
            <w:tcW w:w="15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BB7" w:rsidRDefault="00D71750" w:rsidP="00E700D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2019年招聘工作人员岗位汇总表</w:t>
            </w:r>
          </w:p>
        </w:tc>
      </w:tr>
      <w:tr w:rsidR="00C86BB7">
        <w:trPr>
          <w:trHeight w:val="495"/>
        </w:trPr>
        <w:tc>
          <w:tcPr>
            <w:tcW w:w="15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6BB7" w:rsidRDefault="00D71750" w:rsidP="00E700D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申报单位（盖章）：淮南市第一人民医院               </w:t>
            </w:r>
          </w:p>
        </w:tc>
      </w:tr>
      <w:tr w:rsidR="00C86BB7" w:rsidTr="006A1B1F">
        <w:trPr>
          <w:trHeight w:val="543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A7F1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6BB7" w:rsidTr="006A1B1F">
        <w:trPr>
          <w:trHeight w:val="45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7" w:rsidRDefault="00C86BB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7" w:rsidRDefault="00C86BB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7" w:rsidRDefault="00C86BB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B7" w:rsidRDefault="00D7175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7" w:rsidRDefault="00C86BB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C86BB7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康复医学与理疗学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D717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BB7" w:rsidRDefault="00D717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B7" w:rsidRDefault="00C86B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消化系病学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专业硕士、熟练电子胃镜操作优先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呼吸系病学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病理学与病理生理学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肿瘤学（内科方向）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心血管病学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51EE" w:rsidRPr="00C03A3D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肿瘤学（放疗方向）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48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影像医学与核医学（放射方向）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51EE" w:rsidRPr="004342E0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影像医学与核医学（磁共振方向）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影像医学与核医学（超声诊断肌骨、儿科方向）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 w:rsidP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影像医学与核医学（核医学方向）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影像医学与核医学（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51EE" w:rsidTr="006A1B1F">
        <w:trPr>
          <w:trHeight w:val="48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联系人及联系电话</w:t>
            </w:r>
          </w:p>
        </w:tc>
      </w:tr>
      <w:tr w:rsidR="00BE51EE" w:rsidTr="006A1B1F">
        <w:trPr>
          <w:trHeight w:val="4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Pr="00DA2735" w:rsidRDefault="00CB077D" w:rsidP="004022F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2735">
              <w:rPr>
                <w:rFonts w:ascii="宋体" w:hAnsi="宋体" w:cs="宋体" w:hint="eastAsia"/>
                <w:color w:val="000000"/>
                <w:kern w:val="0"/>
                <w:szCs w:val="21"/>
              </w:rPr>
              <w:t>普外科学、呼吸系病学、神经病学、心血管病学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Pr="004342E0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全科医学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Pr="00C03A3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风湿病学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AF1456" w:rsidRDefault="00BE51EE" w:rsidP="00A65407">
            <w:pPr>
              <w:jc w:val="center"/>
              <w:rPr>
                <w:sz w:val="18"/>
                <w:szCs w:val="18"/>
              </w:rPr>
            </w:pPr>
            <w:r w:rsidRPr="00AF1456">
              <w:rPr>
                <w:rFonts w:hint="eastAsia"/>
                <w:sz w:val="18"/>
                <w:szCs w:val="18"/>
              </w:rPr>
              <w:t>普外科学（肝胆胰方向</w:t>
            </w:r>
            <w:r w:rsidRPr="00AF1456">
              <w:rPr>
                <w:rFonts w:hint="eastAsia"/>
                <w:sz w:val="18"/>
                <w:szCs w:val="18"/>
              </w:rPr>
              <w:t>1</w:t>
            </w:r>
            <w:r w:rsidRPr="00AF1456">
              <w:rPr>
                <w:rFonts w:hint="eastAsia"/>
                <w:sz w:val="18"/>
                <w:szCs w:val="18"/>
              </w:rPr>
              <w:t>人、胃肠、血管外科方向</w:t>
            </w:r>
            <w:r w:rsidRPr="00AF1456">
              <w:rPr>
                <w:rFonts w:hint="eastAsia"/>
                <w:sz w:val="18"/>
                <w:szCs w:val="18"/>
              </w:rPr>
              <w:t>2</w:t>
            </w:r>
            <w:r w:rsidRPr="00AF1456">
              <w:rPr>
                <w:rFonts w:hint="eastAsia"/>
                <w:sz w:val="18"/>
                <w:szCs w:val="18"/>
              </w:rPr>
              <w:t>人、甲乳方向</w:t>
            </w:r>
            <w:r w:rsidRPr="00AF1456">
              <w:rPr>
                <w:rFonts w:hint="eastAsia"/>
                <w:sz w:val="18"/>
                <w:szCs w:val="18"/>
              </w:rPr>
              <w:t>1</w:t>
            </w:r>
            <w:r w:rsidRPr="00AF145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烧伤学、整形学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临床检验诊断学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妇产科学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Pr="00C03A3D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肾病学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Pr="00DA2735" w:rsidRDefault="00BE51E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2735">
              <w:rPr>
                <w:rFonts w:ascii="宋体" w:hAnsi="宋体" w:cs="宋体" w:hint="eastAsia"/>
                <w:color w:val="000000"/>
                <w:kern w:val="0"/>
                <w:szCs w:val="21"/>
              </w:rPr>
              <w:t>皮肤病与性病学（临床医学色素性疾病方向）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老年医学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生理学、神经生物学、生物物理学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48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联系人及联系电话</w:t>
            </w:r>
          </w:p>
        </w:tc>
      </w:tr>
      <w:tr w:rsidR="00BE51EE" w:rsidTr="006A1B1F">
        <w:trPr>
          <w:trHeight w:val="4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学历(学位)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EE" w:rsidRDefault="00BE51EE" w:rsidP="00F67D5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  他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E" w:rsidRDefault="00BE51EE" w:rsidP="00F67D58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神经外科学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Pr="004342E0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B077D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胸心外科学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077D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077D" w:rsidRPr="004342E0" w:rsidRDefault="00CB077D" w:rsidP="004022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急诊医学、普外科学、骨外科学、呼吸系病学、心血管病学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AD2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药理学</w:t>
            </w:r>
            <w:r w:rsidR="00AD2BC9">
              <w:rPr>
                <w:rFonts w:hint="eastAsia"/>
                <w:szCs w:val="21"/>
              </w:rPr>
              <w:t>、微生物与生化药学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儿科学（新生儿方向）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4342E0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口腔临床医学（颌面外科方向）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C36D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055E7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急诊医学、普外科学、骨外科学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专业硕士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C36D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Pr="001D1CB1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51EE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51EE" w:rsidRDefault="00BE51EE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271B" w:rsidTr="006A1B1F">
        <w:trPr>
          <w:trHeight w:val="52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71B" w:rsidRDefault="00B7271B" w:rsidP="00E241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71B" w:rsidRDefault="00B7271B" w:rsidP="00E241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271B" w:rsidRDefault="00B7271B" w:rsidP="00F67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271B" w:rsidRDefault="00B7271B" w:rsidP="00E2413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社会医学与卫生事业管理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71B" w:rsidRDefault="00B7271B" w:rsidP="00E241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71B" w:rsidRDefault="00B7271B" w:rsidP="00E241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7271B" w:rsidRDefault="00B7271B" w:rsidP="00E241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271B" w:rsidRDefault="00B7271B" w:rsidP="00F67D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86BB7" w:rsidRDefault="00D71750">
      <w:pPr>
        <w:widowControl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>备注：1.岗位名称：指管理、专业技术岗位。</w:t>
      </w:r>
    </w:p>
    <w:p w:rsidR="00C86BB7" w:rsidRDefault="00D71750">
      <w:pPr>
        <w:widowControl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     2.资格条件：招聘单位不得设置歧视性、指向性条件或其他与招聘岗位要求无关的报考条件。</w:t>
      </w:r>
    </w:p>
    <w:p w:rsidR="00C86BB7" w:rsidRDefault="00D71750">
      <w:pPr>
        <w:widowControl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     3.专业：系指招聘岗位要求的人员所学专业（应按照教育部门学科分类、专业，规范填报）。</w:t>
      </w:r>
    </w:p>
    <w:p w:rsidR="00C86BB7" w:rsidRDefault="00D71750" w:rsidP="00A65407"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     4.年龄：按以下档次设置：45周岁以下、40周岁以下、35周岁以下、30周岁以下、25周岁以下，除引进高层次人才和特殊专业岗位外，一般岗位年龄应设置在35周岁以下。</w:t>
      </w:r>
    </w:p>
    <w:sectPr w:rsidR="00C86BB7" w:rsidSect="0049585F">
      <w:headerReference w:type="default" r:id="rId8"/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3F" w:rsidRDefault="00BD5B3F" w:rsidP="00C86BB7">
      <w:r>
        <w:separator/>
      </w:r>
    </w:p>
  </w:endnote>
  <w:endnote w:type="continuationSeparator" w:id="0">
    <w:p w:rsidR="00BD5B3F" w:rsidRDefault="00BD5B3F" w:rsidP="00C8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3F" w:rsidRDefault="00BD5B3F" w:rsidP="00C86BB7">
      <w:r>
        <w:separator/>
      </w:r>
    </w:p>
  </w:footnote>
  <w:footnote w:type="continuationSeparator" w:id="0">
    <w:p w:rsidR="00BD5B3F" w:rsidRDefault="00BD5B3F" w:rsidP="00C8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7" w:rsidRDefault="00C86BB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AE1"/>
    <w:rsid w:val="00024A5F"/>
    <w:rsid w:val="00026953"/>
    <w:rsid w:val="00040AA6"/>
    <w:rsid w:val="00040FA8"/>
    <w:rsid w:val="00045513"/>
    <w:rsid w:val="000506FC"/>
    <w:rsid w:val="00052840"/>
    <w:rsid w:val="00055E73"/>
    <w:rsid w:val="00083C1D"/>
    <w:rsid w:val="000A1A3C"/>
    <w:rsid w:val="000B3871"/>
    <w:rsid w:val="000C1EC4"/>
    <w:rsid w:val="000F7B72"/>
    <w:rsid w:val="00103702"/>
    <w:rsid w:val="0010514E"/>
    <w:rsid w:val="001125FD"/>
    <w:rsid w:val="00145BCD"/>
    <w:rsid w:val="00172A27"/>
    <w:rsid w:val="00176FD6"/>
    <w:rsid w:val="001805CD"/>
    <w:rsid w:val="001841C3"/>
    <w:rsid w:val="0018586E"/>
    <w:rsid w:val="00194294"/>
    <w:rsid w:val="00196A64"/>
    <w:rsid w:val="001B7238"/>
    <w:rsid w:val="001C45B0"/>
    <w:rsid w:val="001D3C0F"/>
    <w:rsid w:val="001D43FB"/>
    <w:rsid w:val="00202B8F"/>
    <w:rsid w:val="0020354E"/>
    <w:rsid w:val="0021255B"/>
    <w:rsid w:val="00225098"/>
    <w:rsid w:val="00226AB5"/>
    <w:rsid w:val="00254E84"/>
    <w:rsid w:val="002607DC"/>
    <w:rsid w:val="00271DB5"/>
    <w:rsid w:val="002749C6"/>
    <w:rsid w:val="00276530"/>
    <w:rsid w:val="0028712F"/>
    <w:rsid w:val="002D3FC2"/>
    <w:rsid w:val="002E177F"/>
    <w:rsid w:val="002E31C7"/>
    <w:rsid w:val="00307CB6"/>
    <w:rsid w:val="00331BBE"/>
    <w:rsid w:val="00346229"/>
    <w:rsid w:val="003844CB"/>
    <w:rsid w:val="00392CC4"/>
    <w:rsid w:val="0039363F"/>
    <w:rsid w:val="00396499"/>
    <w:rsid w:val="003D04CC"/>
    <w:rsid w:val="003E1A92"/>
    <w:rsid w:val="003E76F0"/>
    <w:rsid w:val="003F6ADB"/>
    <w:rsid w:val="00406A54"/>
    <w:rsid w:val="00411846"/>
    <w:rsid w:val="00424F50"/>
    <w:rsid w:val="004342E0"/>
    <w:rsid w:val="004633ED"/>
    <w:rsid w:val="00481B7A"/>
    <w:rsid w:val="00484294"/>
    <w:rsid w:val="0049585F"/>
    <w:rsid w:val="004A14F6"/>
    <w:rsid w:val="004C316B"/>
    <w:rsid w:val="004C7398"/>
    <w:rsid w:val="004E28A0"/>
    <w:rsid w:val="004E3741"/>
    <w:rsid w:val="004F12C6"/>
    <w:rsid w:val="004F6EB7"/>
    <w:rsid w:val="00533D2A"/>
    <w:rsid w:val="00556193"/>
    <w:rsid w:val="0058378E"/>
    <w:rsid w:val="005A681F"/>
    <w:rsid w:val="005F0F11"/>
    <w:rsid w:val="006046BC"/>
    <w:rsid w:val="00604941"/>
    <w:rsid w:val="006052B4"/>
    <w:rsid w:val="00607A74"/>
    <w:rsid w:val="00610A8B"/>
    <w:rsid w:val="00621155"/>
    <w:rsid w:val="00641471"/>
    <w:rsid w:val="006418C7"/>
    <w:rsid w:val="00645F20"/>
    <w:rsid w:val="00652760"/>
    <w:rsid w:val="00652BF2"/>
    <w:rsid w:val="00654F75"/>
    <w:rsid w:val="006910EA"/>
    <w:rsid w:val="006A1B1F"/>
    <w:rsid w:val="006A5B34"/>
    <w:rsid w:val="006C1293"/>
    <w:rsid w:val="006F64C6"/>
    <w:rsid w:val="0070429A"/>
    <w:rsid w:val="00706783"/>
    <w:rsid w:val="00714266"/>
    <w:rsid w:val="00730191"/>
    <w:rsid w:val="0073489F"/>
    <w:rsid w:val="00750840"/>
    <w:rsid w:val="007523D3"/>
    <w:rsid w:val="00755189"/>
    <w:rsid w:val="00760A54"/>
    <w:rsid w:val="0076716A"/>
    <w:rsid w:val="00790D42"/>
    <w:rsid w:val="007D0FDC"/>
    <w:rsid w:val="007D612D"/>
    <w:rsid w:val="007E624A"/>
    <w:rsid w:val="00801952"/>
    <w:rsid w:val="008140C0"/>
    <w:rsid w:val="00831DB9"/>
    <w:rsid w:val="00853B3D"/>
    <w:rsid w:val="008A32EB"/>
    <w:rsid w:val="008B759A"/>
    <w:rsid w:val="008C65F9"/>
    <w:rsid w:val="009148BD"/>
    <w:rsid w:val="009159BA"/>
    <w:rsid w:val="009430E5"/>
    <w:rsid w:val="00963C06"/>
    <w:rsid w:val="00966060"/>
    <w:rsid w:val="00986999"/>
    <w:rsid w:val="00993E02"/>
    <w:rsid w:val="0099519F"/>
    <w:rsid w:val="009B3C69"/>
    <w:rsid w:val="009E0440"/>
    <w:rsid w:val="009E2449"/>
    <w:rsid w:val="00A05F56"/>
    <w:rsid w:val="00A1493A"/>
    <w:rsid w:val="00A1540D"/>
    <w:rsid w:val="00A3519D"/>
    <w:rsid w:val="00A416E0"/>
    <w:rsid w:val="00A41E39"/>
    <w:rsid w:val="00A60CB6"/>
    <w:rsid w:val="00A63B3B"/>
    <w:rsid w:val="00A65407"/>
    <w:rsid w:val="00A70ECD"/>
    <w:rsid w:val="00AA5211"/>
    <w:rsid w:val="00AA6D28"/>
    <w:rsid w:val="00AC1DF7"/>
    <w:rsid w:val="00AC7E74"/>
    <w:rsid w:val="00AD2BC9"/>
    <w:rsid w:val="00AF1456"/>
    <w:rsid w:val="00AF43E1"/>
    <w:rsid w:val="00B1579F"/>
    <w:rsid w:val="00B50989"/>
    <w:rsid w:val="00B7271B"/>
    <w:rsid w:val="00B72EAE"/>
    <w:rsid w:val="00B76155"/>
    <w:rsid w:val="00B85994"/>
    <w:rsid w:val="00B925E7"/>
    <w:rsid w:val="00B9410E"/>
    <w:rsid w:val="00BC3562"/>
    <w:rsid w:val="00BD3058"/>
    <w:rsid w:val="00BD4560"/>
    <w:rsid w:val="00BD5B3F"/>
    <w:rsid w:val="00BE51EE"/>
    <w:rsid w:val="00C02397"/>
    <w:rsid w:val="00C03A3D"/>
    <w:rsid w:val="00C200DC"/>
    <w:rsid w:val="00C230A6"/>
    <w:rsid w:val="00C313B6"/>
    <w:rsid w:val="00C36CB4"/>
    <w:rsid w:val="00C42365"/>
    <w:rsid w:val="00C43646"/>
    <w:rsid w:val="00C44A38"/>
    <w:rsid w:val="00C731FE"/>
    <w:rsid w:val="00C76AEF"/>
    <w:rsid w:val="00C7791B"/>
    <w:rsid w:val="00C832B0"/>
    <w:rsid w:val="00C837B9"/>
    <w:rsid w:val="00C86BB7"/>
    <w:rsid w:val="00C90137"/>
    <w:rsid w:val="00CA33D5"/>
    <w:rsid w:val="00CB077D"/>
    <w:rsid w:val="00CD29C3"/>
    <w:rsid w:val="00CE4C97"/>
    <w:rsid w:val="00CF61CC"/>
    <w:rsid w:val="00D064AF"/>
    <w:rsid w:val="00D2119B"/>
    <w:rsid w:val="00D32305"/>
    <w:rsid w:val="00D41415"/>
    <w:rsid w:val="00D429A7"/>
    <w:rsid w:val="00D71750"/>
    <w:rsid w:val="00D72DC3"/>
    <w:rsid w:val="00D73BB7"/>
    <w:rsid w:val="00D745D5"/>
    <w:rsid w:val="00D8324E"/>
    <w:rsid w:val="00D869E3"/>
    <w:rsid w:val="00D87BEE"/>
    <w:rsid w:val="00D928DB"/>
    <w:rsid w:val="00DA0A2D"/>
    <w:rsid w:val="00DA2735"/>
    <w:rsid w:val="00DA5F74"/>
    <w:rsid w:val="00DA7F1C"/>
    <w:rsid w:val="00DB1FFB"/>
    <w:rsid w:val="00DB5FC7"/>
    <w:rsid w:val="00DD4988"/>
    <w:rsid w:val="00DE2AC0"/>
    <w:rsid w:val="00DF4A9E"/>
    <w:rsid w:val="00E030C3"/>
    <w:rsid w:val="00E26742"/>
    <w:rsid w:val="00E53A31"/>
    <w:rsid w:val="00E571C5"/>
    <w:rsid w:val="00E700D7"/>
    <w:rsid w:val="00EA7D29"/>
    <w:rsid w:val="00EC5D20"/>
    <w:rsid w:val="00ED7DC5"/>
    <w:rsid w:val="00EE3577"/>
    <w:rsid w:val="00F06DE4"/>
    <w:rsid w:val="00F26319"/>
    <w:rsid w:val="00F270ED"/>
    <w:rsid w:val="00F4476A"/>
    <w:rsid w:val="00F55011"/>
    <w:rsid w:val="00F57054"/>
    <w:rsid w:val="00F70DF8"/>
    <w:rsid w:val="00F83458"/>
    <w:rsid w:val="00FB708C"/>
    <w:rsid w:val="00FB7B2B"/>
    <w:rsid w:val="00FC3407"/>
    <w:rsid w:val="02794A89"/>
    <w:rsid w:val="06481206"/>
    <w:rsid w:val="197153E4"/>
    <w:rsid w:val="1A9D206F"/>
    <w:rsid w:val="1C9C2464"/>
    <w:rsid w:val="1D567638"/>
    <w:rsid w:val="25535150"/>
    <w:rsid w:val="28B633FB"/>
    <w:rsid w:val="2A37190C"/>
    <w:rsid w:val="2F3A7D1D"/>
    <w:rsid w:val="3CD373B8"/>
    <w:rsid w:val="42717192"/>
    <w:rsid w:val="43A56EC9"/>
    <w:rsid w:val="466430C6"/>
    <w:rsid w:val="5C035E64"/>
    <w:rsid w:val="69F2313A"/>
    <w:rsid w:val="6E9514DC"/>
    <w:rsid w:val="70333249"/>
    <w:rsid w:val="782C7C15"/>
    <w:rsid w:val="78A30A8E"/>
    <w:rsid w:val="795F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B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86BB7"/>
    <w:pPr>
      <w:ind w:leftChars="2500" w:left="100"/>
    </w:pPr>
  </w:style>
  <w:style w:type="paragraph" w:styleId="a4">
    <w:name w:val="footer"/>
    <w:basedOn w:val="a"/>
    <w:qFormat/>
    <w:rsid w:val="00C86B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86B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C86BB7"/>
  </w:style>
  <w:style w:type="paragraph" w:styleId="a7">
    <w:name w:val="List Paragraph"/>
    <w:basedOn w:val="a"/>
    <w:uiPriority w:val="34"/>
    <w:qFormat/>
    <w:rsid w:val="00C86BB7"/>
    <w:pPr>
      <w:ind w:firstLineChars="200" w:firstLine="420"/>
    </w:pPr>
  </w:style>
  <w:style w:type="paragraph" w:styleId="a8">
    <w:name w:val="Balloon Text"/>
    <w:basedOn w:val="a"/>
    <w:link w:val="Char"/>
    <w:rsid w:val="003E1A92"/>
    <w:rPr>
      <w:sz w:val="18"/>
      <w:szCs w:val="18"/>
    </w:rPr>
  </w:style>
  <w:style w:type="character" w:customStyle="1" w:styleId="Char">
    <w:name w:val="批注框文本 Char"/>
    <w:basedOn w:val="a0"/>
    <w:link w:val="a8"/>
    <w:rsid w:val="003E1A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C7748-DF67-4BD2-874D-7C914DB7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376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关于申报2014年度事业单位编制计划使用表的通知</dc:title>
  <dc:creator>微软用户</dc:creator>
  <cp:lastModifiedBy>Administrator</cp:lastModifiedBy>
  <cp:revision>17</cp:revision>
  <cp:lastPrinted>2019-02-13T23:57:00Z</cp:lastPrinted>
  <dcterms:created xsi:type="dcterms:W3CDTF">2019-02-11T06:47:00Z</dcterms:created>
  <dcterms:modified xsi:type="dcterms:W3CDTF">2019-02-14T00:37:00Z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