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E" w:rsidRPr="00867014" w:rsidRDefault="00D83F9E" w:rsidP="0086701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67014">
        <w:rPr>
          <w:rFonts w:asciiTheme="majorEastAsia" w:eastAsiaTheme="majorEastAsia" w:hAnsiTheme="majorEastAsia" w:hint="eastAsia"/>
          <w:b/>
          <w:sz w:val="44"/>
          <w:szCs w:val="44"/>
        </w:rPr>
        <w:t>蒙城县2019年医师资格考试报名审核工作通</w:t>
      </w:r>
      <w:r w:rsidR="008670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867014">
        <w:rPr>
          <w:rFonts w:asciiTheme="majorEastAsia" w:eastAsiaTheme="majorEastAsia" w:hAnsiTheme="majorEastAsia" w:hint="eastAsia"/>
          <w:b/>
          <w:sz w:val="44"/>
          <w:szCs w:val="44"/>
        </w:rPr>
        <w:t>知</w:t>
      </w:r>
    </w:p>
    <w:p w:rsidR="00D83F9E" w:rsidRDefault="00D83F9E" w:rsidP="00D83F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一、各医疗机构现场审核时间安排：</w:t>
      </w:r>
    </w:p>
    <w:tbl>
      <w:tblPr>
        <w:tblStyle w:val="a3"/>
        <w:tblpPr w:leftFromText="180" w:rightFromText="180" w:vertAnchor="text" w:horzAnchor="page" w:tblpX="1485" w:tblpY="303"/>
        <w:tblOverlap w:val="never"/>
        <w:tblW w:w="9180" w:type="dxa"/>
        <w:tblLayout w:type="fixed"/>
        <w:tblLook w:val="04A0"/>
      </w:tblPr>
      <w:tblGrid>
        <w:gridCol w:w="1491"/>
        <w:gridCol w:w="636"/>
        <w:gridCol w:w="6345"/>
        <w:gridCol w:w="708"/>
      </w:tblGrid>
      <w:tr w:rsidR="00792221" w:rsidTr="006813EF">
        <w:tc>
          <w:tcPr>
            <w:tcW w:w="2127" w:type="dxa"/>
            <w:gridSpan w:val="2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时间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</w:t>
            </w:r>
          </w:p>
        </w:tc>
        <w:tc>
          <w:tcPr>
            <w:tcW w:w="708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报名人数</w:t>
            </w:r>
          </w:p>
        </w:tc>
      </w:tr>
      <w:tr w:rsidR="00792221" w:rsidTr="006813EF">
        <w:trPr>
          <w:trHeight w:val="719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2月15日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一院          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50</w:t>
            </w:r>
          </w:p>
        </w:tc>
      </w:tr>
      <w:tr w:rsidR="00792221" w:rsidTr="006813EF">
        <w:trPr>
          <w:trHeight w:val="854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中医院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52</w:t>
            </w:r>
          </w:p>
        </w:tc>
      </w:tr>
      <w:tr w:rsidR="00792221" w:rsidTr="006813EF">
        <w:trPr>
          <w:trHeight w:val="739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2月18日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双涧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C43A08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50</w:t>
            </w:r>
          </w:p>
        </w:tc>
      </w:tr>
      <w:tr w:rsidR="00792221" w:rsidTr="006813EF">
        <w:trPr>
          <w:trHeight w:val="824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二院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（26人）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、二院东区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（16人）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C43A08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42</w:t>
            </w:r>
          </w:p>
        </w:tc>
      </w:tr>
      <w:tr w:rsidR="00792221" w:rsidTr="006813EF">
        <w:trPr>
          <w:trHeight w:val="904"/>
        </w:trPr>
        <w:tc>
          <w:tcPr>
            <w:tcW w:w="1491" w:type="dxa"/>
            <w:vMerge w:val="restart"/>
          </w:tcPr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2月19 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王集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（27人）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、立仓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（19人）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C43A08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C35E4B">
              <w:rPr>
                <w:rFonts w:asciiTheme="majorEastAsia" w:eastAsiaTheme="majorEastAsia" w:hAnsiTheme="majorEastAsia" w:cstheme="majorEastAsia" w:hint="eastAsia"/>
                <w:sz w:val="24"/>
              </w:rPr>
              <w:t>6</w:t>
            </w:r>
          </w:p>
        </w:tc>
      </w:tr>
      <w:tr w:rsidR="00792221" w:rsidTr="006813EF">
        <w:trPr>
          <w:trHeight w:val="759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6813EF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辛集（20人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  <w:r w:rsidR="00792221">
              <w:rPr>
                <w:rFonts w:asciiTheme="majorEastAsia" w:eastAsiaTheme="majorEastAsia" w:hAnsiTheme="majorEastAsia" w:cstheme="majorEastAsia" w:hint="eastAsia"/>
                <w:sz w:val="24"/>
              </w:rPr>
              <w:t>、板桥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（29人）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6813EF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49</w:t>
            </w:r>
          </w:p>
        </w:tc>
      </w:tr>
      <w:tr w:rsidR="00792221" w:rsidTr="006813EF">
        <w:trPr>
          <w:trHeight w:val="913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2月20日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6813E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乐土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（23人）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 w:rsidR="006813EF">
              <w:rPr>
                <w:rFonts w:asciiTheme="majorEastAsia" w:eastAsiaTheme="majorEastAsia" w:hAnsiTheme="majorEastAsia" w:cstheme="majorEastAsia" w:hint="eastAsia"/>
                <w:sz w:val="24"/>
              </w:rPr>
              <w:t>妇女儿童医院（25人）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6813EF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48</w:t>
            </w:r>
          </w:p>
        </w:tc>
      </w:tr>
      <w:tr w:rsidR="00792221" w:rsidTr="006813EF">
        <w:trPr>
          <w:trHeight w:val="849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792221" w:rsidP="00584E3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三义</w:t>
            </w:r>
            <w:r w:rsidR="00C43A08">
              <w:rPr>
                <w:rFonts w:asciiTheme="majorEastAsia" w:eastAsiaTheme="majorEastAsia" w:hAnsiTheme="majorEastAsia" w:cstheme="majorEastAsia" w:hint="eastAsia"/>
                <w:sz w:val="24"/>
              </w:rPr>
              <w:t>（29人）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、马集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（16人）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</w:p>
        </w:tc>
        <w:tc>
          <w:tcPr>
            <w:tcW w:w="708" w:type="dxa"/>
          </w:tcPr>
          <w:p w:rsidR="00792221" w:rsidRDefault="00792221" w:rsidP="00792221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92221" w:rsidRDefault="009D08CF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584E3C">
              <w:rPr>
                <w:rFonts w:asciiTheme="majorEastAsia" w:eastAsiaTheme="majorEastAsia" w:hAnsiTheme="majorEastAsia" w:cstheme="majorEastAsia" w:hint="eastAsia"/>
                <w:sz w:val="24"/>
              </w:rPr>
              <w:t>5</w:t>
            </w:r>
          </w:p>
        </w:tc>
      </w:tr>
      <w:tr w:rsidR="00792221" w:rsidTr="006813EF">
        <w:trPr>
          <w:trHeight w:val="510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2月21日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C35E4B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吕望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（18人）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移村（3人）、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中西医结合医院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（17人）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、康复医院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708" w:type="dxa"/>
          </w:tcPr>
          <w:p w:rsidR="00792221" w:rsidRDefault="006B1469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6813EF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</w:tr>
      <w:tr w:rsidR="00792221" w:rsidTr="006813EF">
        <w:trPr>
          <w:trHeight w:val="330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6B146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岳坊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（15人）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、漆园</w:t>
            </w:r>
            <w:r w:rsidR="009D08CF">
              <w:rPr>
                <w:rFonts w:asciiTheme="majorEastAsia" w:eastAsiaTheme="majorEastAsia" w:hAnsiTheme="majorEastAsia" w:cstheme="majorEastAsia" w:hint="eastAsia"/>
                <w:sz w:val="24"/>
              </w:rPr>
              <w:t>（17人）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妇幼计生中心（12人）</w:t>
            </w:r>
          </w:p>
        </w:tc>
        <w:tc>
          <w:tcPr>
            <w:tcW w:w="708" w:type="dxa"/>
          </w:tcPr>
          <w:p w:rsidR="00792221" w:rsidRDefault="006B1469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44</w:t>
            </w:r>
          </w:p>
        </w:tc>
      </w:tr>
      <w:tr w:rsidR="00792221" w:rsidTr="00C35E4B">
        <w:trPr>
          <w:trHeight w:val="805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2月22日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C35E4B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罗集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（11人）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、脑康医院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常兴（19人）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、中奥中西医结合门诊部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</w:p>
        </w:tc>
        <w:tc>
          <w:tcPr>
            <w:tcW w:w="708" w:type="dxa"/>
          </w:tcPr>
          <w:p w:rsidR="00792221" w:rsidRDefault="006B1469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43</w:t>
            </w:r>
          </w:p>
        </w:tc>
      </w:tr>
      <w:tr w:rsidR="00792221" w:rsidTr="006813EF">
        <w:trPr>
          <w:trHeight w:val="315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C35E4B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坛城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（10人）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、楚村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（10人）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、四院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（10人）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、河沟医院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、柳林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、佳慧专科门诊部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</w:p>
          <w:p w:rsidR="00792221" w:rsidRDefault="00F866A1" w:rsidP="00C35E4B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陈桥医院（6人）</w:t>
            </w:r>
          </w:p>
        </w:tc>
        <w:tc>
          <w:tcPr>
            <w:tcW w:w="708" w:type="dxa"/>
          </w:tcPr>
          <w:p w:rsidR="00792221" w:rsidRDefault="00F866A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40</w:t>
            </w:r>
          </w:p>
        </w:tc>
      </w:tr>
      <w:tr w:rsidR="00792221" w:rsidTr="00C35E4B">
        <w:trPr>
          <w:trHeight w:val="745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2月25日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C35E4B" w:rsidRDefault="00792221" w:rsidP="006813E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庄周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（16人）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、庄子医院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（9人）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、白杨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（9人）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</w:p>
          <w:p w:rsidR="00792221" w:rsidRDefault="00792221" w:rsidP="00C35E4B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田桥</w:t>
            </w:r>
            <w:r w:rsidR="006B1469">
              <w:rPr>
                <w:rFonts w:asciiTheme="majorEastAsia" w:eastAsiaTheme="majorEastAsia" w:hAnsiTheme="majorEastAsia" w:cstheme="majorEastAsia" w:hint="eastAsia"/>
                <w:sz w:val="24"/>
              </w:rPr>
              <w:t>（8人）</w:t>
            </w:r>
          </w:p>
        </w:tc>
        <w:tc>
          <w:tcPr>
            <w:tcW w:w="708" w:type="dxa"/>
          </w:tcPr>
          <w:p w:rsidR="00792221" w:rsidRDefault="006B1469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6813EF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</w:tr>
      <w:tr w:rsidR="00792221" w:rsidTr="00823C1E">
        <w:trPr>
          <w:trHeight w:val="982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F866A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小涧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、许疃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、篱笆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（10人）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、体育路门诊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（6人）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、南关医院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、众和医院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</w:p>
        </w:tc>
        <w:tc>
          <w:tcPr>
            <w:tcW w:w="708" w:type="dxa"/>
          </w:tcPr>
          <w:p w:rsidR="00792221" w:rsidRDefault="00DF6676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792221" w:rsidTr="00823C1E">
        <w:trPr>
          <w:trHeight w:val="2825"/>
        </w:trPr>
        <w:tc>
          <w:tcPr>
            <w:tcW w:w="1491" w:type="dxa"/>
            <w:vMerge w:val="restart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2月26日</w:t>
            </w: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上午</w:t>
            </w:r>
          </w:p>
        </w:tc>
        <w:tc>
          <w:tcPr>
            <w:tcW w:w="6345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河东社区卫生服务站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（5人）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、葛建领诊所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、庄子社区卫生服务站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王洪飞口腔诊所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、阳光综合门诊部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、桃园社区卫生服务站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、民众眼科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（4人）、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曾朝霞口腔诊所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（2人）、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李辉内科诊所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、邵明政中医诊所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、学院社区卫生服务站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、李万峰口腔诊所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1人</w:t>
            </w:r>
            <w:r w:rsidR="00DF6676"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、吴涛内科诊所（2人）、</w:t>
            </w:r>
          </w:p>
        </w:tc>
        <w:tc>
          <w:tcPr>
            <w:tcW w:w="708" w:type="dxa"/>
          </w:tcPr>
          <w:p w:rsidR="00792221" w:rsidRDefault="00F866A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37</w:t>
            </w:r>
          </w:p>
        </w:tc>
      </w:tr>
      <w:tr w:rsidR="00792221" w:rsidTr="00C35E4B">
        <w:trPr>
          <w:trHeight w:val="3189"/>
        </w:trPr>
        <w:tc>
          <w:tcPr>
            <w:tcW w:w="1491" w:type="dxa"/>
            <w:vMerge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6" w:type="dxa"/>
          </w:tcPr>
          <w:p w:rsidR="00792221" w:rsidRDefault="00792221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下午</w:t>
            </w:r>
          </w:p>
        </w:tc>
        <w:tc>
          <w:tcPr>
            <w:tcW w:w="6345" w:type="dxa"/>
          </w:tcPr>
          <w:p w:rsidR="00792221" w:rsidRDefault="00792221" w:rsidP="00C35E4B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漆园社区卫生服务站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、张克宝口腔诊所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、陈培龙内科诊所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、新蒙医院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、淮中医院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、少华中西医门诊部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（3人）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、富园社区卫生服务站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、王丽口腔诊所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、王子阳口腔诊所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（2人）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、万佛塔社区卫生服务站</w:t>
            </w:r>
            <w:r w:rsidR="00F866A1">
              <w:rPr>
                <w:rFonts w:asciiTheme="majorEastAsia" w:eastAsiaTheme="majorEastAsia" w:hAnsiTheme="majorEastAsia" w:cstheme="majorEastAsia" w:hint="eastAsia"/>
                <w:sz w:val="24"/>
              </w:rPr>
              <w:t>（1人）</w:t>
            </w:r>
            <w:r w:rsidR="00584E3C">
              <w:rPr>
                <w:rFonts w:asciiTheme="majorEastAsia" w:eastAsiaTheme="majorEastAsia" w:hAnsiTheme="majorEastAsia" w:cstheme="majorEastAsia" w:hint="eastAsia"/>
                <w:sz w:val="24"/>
              </w:rPr>
              <w:t>、河西社区卫生服务站（1人）、嵇康亭社区卫生服务站（1人）</w:t>
            </w:r>
            <w:r w:rsidR="006813EF">
              <w:rPr>
                <w:rFonts w:asciiTheme="majorEastAsia" w:eastAsiaTheme="majorEastAsia" w:hAnsiTheme="majorEastAsia" w:cstheme="majorEastAsia" w:hint="eastAsia"/>
                <w:sz w:val="24"/>
              </w:rPr>
              <w:t>、赵传仁中医诊所（1人）刘桥社区卫生服务站（2人）、东方门诊部（2人）、望月社区卫生服务站（2人</w:t>
            </w:r>
          </w:p>
        </w:tc>
        <w:tc>
          <w:tcPr>
            <w:tcW w:w="708" w:type="dxa"/>
          </w:tcPr>
          <w:p w:rsidR="00792221" w:rsidRDefault="006813EF" w:rsidP="0079222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34</w:t>
            </w:r>
          </w:p>
        </w:tc>
      </w:tr>
    </w:tbl>
    <w:p w:rsidR="00D83F9E" w:rsidRPr="00D83F9E" w:rsidRDefault="00823C1E" w:rsidP="00D83F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83F9E" w:rsidRPr="00D83F9E">
        <w:rPr>
          <w:rFonts w:ascii="黑体" w:eastAsia="黑体" w:hAnsi="黑体" w:hint="eastAsia"/>
          <w:sz w:val="32"/>
          <w:szCs w:val="32"/>
        </w:rPr>
        <w:t>、考生现场审核时须提交以下材料：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1、</w:t>
      </w:r>
      <w:r w:rsidR="00D83F9E" w:rsidRPr="00D83F9E">
        <w:rPr>
          <w:rFonts w:ascii="仿宋" w:eastAsia="仿宋" w:hAnsi="仿宋" w:hint="eastAsia"/>
          <w:sz w:val="32"/>
          <w:szCs w:val="32"/>
        </w:rPr>
        <w:t>医师资格考试报名暨授予医师资格申请表（</w:t>
      </w:r>
      <w:r w:rsidR="00823C1E">
        <w:rPr>
          <w:rFonts w:ascii="仿宋" w:eastAsia="仿宋" w:hAnsi="仿宋" w:hint="eastAsia"/>
          <w:sz w:val="32"/>
          <w:szCs w:val="32"/>
        </w:rPr>
        <w:t>由</w:t>
      </w:r>
      <w:r w:rsidR="00D83F9E" w:rsidRPr="00D83F9E">
        <w:rPr>
          <w:rFonts w:ascii="仿宋" w:eastAsia="仿宋" w:hAnsi="仿宋" w:hint="eastAsia"/>
          <w:sz w:val="32"/>
          <w:szCs w:val="32"/>
        </w:rPr>
        <w:t>报名点现场确认后进入报名系统打印）。申请表中相关内容，一经考生签字确认后不得修改。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2、</w:t>
      </w:r>
      <w:r w:rsidR="00D83F9E" w:rsidRPr="00D83F9E">
        <w:rPr>
          <w:rFonts w:ascii="仿宋" w:eastAsia="仿宋" w:hAnsi="仿宋" w:hint="eastAsia"/>
          <w:sz w:val="32"/>
          <w:szCs w:val="32"/>
        </w:rPr>
        <w:t>2019 年医师资格考试报名信息核对确认表（附件 1）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3、</w:t>
      </w:r>
      <w:r w:rsidR="00D83F9E" w:rsidRPr="00D83F9E">
        <w:rPr>
          <w:rFonts w:ascii="仿宋" w:eastAsia="仿宋" w:hAnsi="仿宋" w:hint="eastAsia"/>
          <w:sz w:val="32"/>
          <w:szCs w:val="32"/>
        </w:rPr>
        <w:t>本人</w:t>
      </w:r>
      <w:r w:rsidR="00823C1E">
        <w:rPr>
          <w:rFonts w:ascii="仿宋" w:eastAsia="仿宋" w:hAnsi="仿宋" w:hint="eastAsia"/>
          <w:sz w:val="32"/>
          <w:szCs w:val="32"/>
        </w:rPr>
        <w:t>二代有效身份</w:t>
      </w:r>
      <w:r w:rsidR="00D83F9E" w:rsidRPr="00D83F9E">
        <w:rPr>
          <w:rFonts w:ascii="仿宋" w:eastAsia="仿宋" w:hAnsi="仿宋" w:hint="eastAsia"/>
          <w:sz w:val="32"/>
          <w:szCs w:val="32"/>
        </w:rPr>
        <w:t>复印件。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4、</w:t>
      </w:r>
      <w:r w:rsidR="00D83F9E" w:rsidRPr="00D83F9E">
        <w:rPr>
          <w:rFonts w:ascii="仿宋" w:eastAsia="仿宋" w:hAnsi="仿宋" w:hint="eastAsia"/>
          <w:sz w:val="32"/>
          <w:szCs w:val="32"/>
        </w:rPr>
        <w:t>毕业证书原件及复印件，其中 2015 年 1 月 1 日以后入学的专业型研究生还需提供专业学位证书。如考生毕业证书原件丢失或损坏的，大专学历及以上的可以联系毕业学校出具“毕业证明书”代替毕业证书，中专学历的可以使用省级教育行政部门出具的“学历证明书”代替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5、</w:t>
      </w:r>
      <w:r w:rsidR="00D83F9E" w:rsidRPr="00D83F9E">
        <w:rPr>
          <w:rFonts w:ascii="仿宋" w:eastAsia="仿宋" w:hAnsi="仿宋" w:hint="eastAsia"/>
          <w:sz w:val="32"/>
          <w:szCs w:val="32"/>
        </w:rPr>
        <w:t>安徽省试用期考核合格证明（附件 2）;应届毕业生还需填写《应届医学专业毕业生医师资格考试报考承诺书》(附件 3)。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6、</w:t>
      </w:r>
      <w:r w:rsidR="00D83F9E" w:rsidRPr="00D83F9E">
        <w:rPr>
          <w:rFonts w:ascii="仿宋" w:eastAsia="仿宋" w:hAnsi="仿宋" w:hint="eastAsia"/>
          <w:sz w:val="32"/>
          <w:szCs w:val="32"/>
        </w:rPr>
        <w:t>具有助理资格报考执业医师的，须提供助理资格证和助理注册证书原件和复印件，同时在注册证书复印件上加盖单位公章；如在注册过程中有变更记录的，须提供首次注册证明。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7、</w:t>
      </w:r>
      <w:r w:rsidR="00D83F9E" w:rsidRPr="00D83F9E">
        <w:rPr>
          <w:rFonts w:ascii="仿宋" w:eastAsia="仿宋" w:hAnsi="仿宋" w:hint="eastAsia"/>
          <w:sz w:val="32"/>
          <w:szCs w:val="32"/>
        </w:rPr>
        <w:t>试用医疗机构执业许可证副本复印件。</w:t>
      </w:r>
      <w:r w:rsidR="00A701B6">
        <w:rPr>
          <w:rFonts w:ascii="仿宋" w:eastAsia="仿宋" w:hAnsi="仿宋" w:hint="eastAsia"/>
          <w:sz w:val="32"/>
          <w:szCs w:val="32"/>
        </w:rPr>
        <w:t>（一个机构提供一份就行了，不需要每个考生都提交）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8、</w:t>
      </w:r>
      <w:r w:rsidR="00D83F9E" w:rsidRPr="00D83F9E">
        <w:rPr>
          <w:rFonts w:ascii="仿宋" w:eastAsia="仿宋" w:hAnsi="仿宋" w:hint="eastAsia"/>
          <w:sz w:val="32"/>
          <w:szCs w:val="32"/>
        </w:rPr>
        <w:t>师承和确有专长人员，须提供省中医药管理局颁发的师承和确有专长证书原件和复印件。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9、</w:t>
      </w:r>
      <w:r w:rsidR="00D83F9E" w:rsidRPr="00D83F9E">
        <w:rPr>
          <w:rFonts w:ascii="仿宋" w:eastAsia="仿宋" w:hAnsi="仿宋" w:hint="eastAsia"/>
          <w:sz w:val="32"/>
          <w:szCs w:val="32"/>
        </w:rPr>
        <w:t>申请参加加试的考生需提供《2019 年度医师资格考试短线医学专业加试申请表》(附件 4)</w:t>
      </w:r>
      <w:r w:rsidR="00823C1E" w:rsidRPr="00823C1E">
        <w:rPr>
          <w:rFonts w:ascii="仿宋" w:eastAsia="仿宋" w:hAnsi="仿宋" w:hint="eastAsia"/>
          <w:sz w:val="32"/>
          <w:szCs w:val="32"/>
        </w:rPr>
        <w:t xml:space="preserve"> </w:t>
      </w:r>
      <w:r w:rsidR="00823C1E">
        <w:rPr>
          <w:rFonts w:ascii="仿宋" w:eastAsia="仿宋" w:hAnsi="仿宋" w:hint="eastAsia"/>
          <w:sz w:val="32"/>
          <w:szCs w:val="32"/>
        </w:rPr>
        <w:t>2份</w:t>
      </w:r>
      <w:r w:rsidR="00D83F9E" w:rsidRPr="00D83F9E">
        <w:rPr>
          <w:rFonts w:ascii="仿宋" w:eastAsia="仿宋" w:hAnsi="仿宋" w:hint="eastAsia"/>
          <w:sz w:val="32"/>
          <w:szCs w:val="32"/>
        </w:rPr>
        <w:t>。</w:t>
      </w:r>
    </w:p>
    <w:p w:rsidR="00D83F9E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10、</w:t>
      </w:r>
      <w:r w:rsidR="00D83F9E" w:rsidRPr="00D83F9E">
        <w:rPr>
          <w:rFonts w:ascii="仿宋" w:eastAsia="仿宋" w:hAnsi="仿宋" w:hint="eastAsia"/>
          <w:sz w:val="32"/>
          <w:szCs w:val="32"/>
        </w:rPr>
        <w:t>毕业证和资格证书等与现有身份信息不符的考生，需提供身份信息佐证材料。</w:t>
      </w:r>
    </w:p>
    <w:p w:rsid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11、大专及以上学历考生，需提供从学信网打印的电子学历验证证明。</w:t>
      </w:r>
    </w:p>
    <w:p w:rsidR="008E747B" w:rsidRPr="00D83F9E" w:rsidRDefault="00867014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23C1E">
        <w:rPr>
          <w:rFonts w:ascii="仿宋" w:eastAsia="仿宋" w:hAnsi="仿宋" w:hint="eastAsia"/>
          <w:sz w:val="32"/>
          <w:szCs w:val="32"/>
        </w:rPr>
        <w:t>12、在我县医疗机构报考的外地考生，需提供在该医疗机构工作半年以上的工资流水等证明材料。</w:t>
      </w:r>
    </w:p>
    <w:p w:rsidR="00D83F9E" w:rsidRPr="00867014" w:rsidRDefault="00867014" w:rsidP="00D83F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D83F9E" w:rsidRPr="00867014">
        <w:rPr>
          <w:rFonts w:ascii="黑体" w:eastAsia="黑体" w:hAnsi="黑体" w:hint="eastAsia"/>
          <w:sz w:val="32"/>
          <w:szCs w:val="32"/>
        </w:rPr>
        <w:t>三、注意事项</w:t>
      </w:r>
      <w:r w:rsidR="00696F7E" w:rsidRPr="00867014">
        <w:rPr>
          <w:rFonts w:ascii="黑体" w:eastAsia="黑体" w:hAnsi="黑体" w:hint="eastAsia"/>
          <w:sz w:val="32"/>
          <w:szCs w:val="32"/>
        </w:rPr>
        <w:t>：</w:t>
      </w:r>
    </w:p>
    <w:p w:rsidR="00696F7E" w:rsidRPr="00867014" w:rsidRDefault="00696F7E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67014">
        <w:rPr>
          <w:rFonts w:ascii="仿宋" w:eastAsia="仿宋" w:hAnsi="仿宋" w:hint="eastAsia"/>
          <w:sz w:val="32"/>
          <w:szCs w:val="32"/>
        </w:rPr>
        <w:t>1、</w:t>
      </w:r>
      <w:r w:rsidRPr="00867014">
        <w:rPr>
          <w:rFonts w:ascii="仿宋" w:eastAsia="仿宋" w:hAnsi="仿宋" w:hint="eastAsia"/>
          <w:bCs/>
          <w:sz w:val="32"/>
          <w:szCs w:val="32"/>
        </w:rPr>
        <w:t>现场确认地点：蒙城县卫生和计划生育委员会二楼医政股。</w:t>
      </w:r>
    </w:p>
    <w:p w:rsidR="00696F7E" w:rsidRPr="00867014" w:rsidRDefault="00696F7E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67014">
        <w:rPr>
          <w:rFonts w:ascii="仿宋" w:eastAsia="仿宋" w:hAnsi="仿宋" w:hint="eastAsia"/>
          <w:bCs/>
          <w:sz w:val="32"/>
          <w:szCs w:val="32"/>
        </w:rPr>
        <w:lastRenderedPageBreak/>
        <w:t>2、请各单位按照以上顺序放置材料，并用夹子固定。</w:t>
      </w:r>
    </w:p>
    <w:p w:rsidR="00696F7E" w:rsidRPr="00867014" w:rsidRDefault="00696F7E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67014">
        <w:rPr>
          <w:rFonts w:ascii="仿宋" w:eastAsia="仿宋" w:hAnsi="仿宋" w:hint="eastAsia"/>
          <w:bCs/>
          <w:sz w:val="32"/>
          <w:szCs w:val="32"/>
        </w:rPr>
        <w:t>3、</w:t>
      </w:r>
      <w:r w:rsidR="00A701B6" w:rsidRPr="00867014">
        <w:rPr>
          <w:rFonts w:ascii="仿宋" w:eastAsia="仿宋" w:hAnsi="仿宋" w:hint="eastAsia"/>
          <w:bCs/>
          <w:sz w:val="32"/>
          <w:szCs w:val="32"/>
        </w:rPr>
        <w:t>填写试用期考核证明“试用期起止时间”，历届毕业生截止到“2019年1月”试用期要满1年，应届毕业生截止到“2019年8月”试用期要满1年；专升本考生，使用本科学历报考，需同时提供专科毕业证书原件、复印件，且本科、专科所学专业须一致。</w:t>
      </w:r>
    </w:p>
    <w:p w:rsidR="00A701B6" w:rsidRPr="00867014" w:rsidRDefault="00B06474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67014">
        <w:rPr>
          <w:rFonts w:ascii="仿宋" w:eastAsia="仿宋" w:hAnsi="仿宋" w:hint="eastAsia"/>
          <w:bCs/>
          <w:sz w:val="32"/>
          <w:szCs w:val="32"/>
        </w:rPr>
        <w:t>4、考生填写网上报名信息必须与考生原件信息全部一致，原件</w:t>
      </w:r>
      <w:r w:rsidR="00867014" w:rsidRPr="00867014">
        <w:rPr>
          <w:rFonts w:ascii="仿宋" w:eastAsia="仿宋" w:hAnsi="仿宋" w:hint="eastAsia"/>
          <w:bCs/>
          <w:sz w:val="32"/>
          <w:szCs w:val="32"/>
        </w:rPr>
        <w:t>材料必须真实且符合报考条件。现场审核前，考生逐一核对全部报名信息填写是否正确，核对无误后签订《2019年医师资格考试报名信息核对确认表》。</w:t>
      </w:r>
    </w:p>
    <w:p w:rsidR="00867014" w:rsidRDefault="00867014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67014">
        <w:rPr>
          <w:rFonts w:ascii="仿宋" w:eastAsia="仿宋" w:hAnsi="仿宋" w:hint="eastAsia"/>
          <w:bCs/>
          <w:sz w:val="32"/>
          <w:szCs w:val="32"/>
        </w:rPr>
        <w:t>5、需填写的纸质材料不得涂抹，所有复印件统一用A4</w:t>
      </w:r>
      <w:r w:rsidR="005B70ED">
        <w:rPr>
          <w:rFonts w:ascii="仿宋" w:eastAsia="仿宋" w:hAnsi="仿宋" w:hint="eastAsia"/>
          <w:bCs/>
          <w:sz w:val="32"/>
          <w:szCs w:val="32"/>
        </w:rPr>
        <w:t>纸复印,并加盖单位印章。</w:t>
      </w:r>
    </w:p>
    <w:p w:rsidR="005B70ED" w:rsidRPr="00867014" w:rsidRDefault="005B70ED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6、带教老师必须</w:t>
      </w:r>
      <w:r w:rsidR="008D34A7">
        <w:rPr>
          <w:rFonts w:ascii="仿宋" w:eastAsia="仿宋" w:hAnsi="仿宋" w:hint="eastAsia"/>
          <w:bCs/>
          <w:sz w:val="32"/>
          <w:szCs w:val="32"/>
        </w:rPr>
        <w:t>是本机构的，并</w:t>
      </w:r>
      <w:r>
        <w:rPr>
          <w:rFonts w:ascii="仿宋" w:eastAsia="仿宋" w:hAnsi="仿宋" w:hint="eastAsia"/>
          <w:bCs/>
          <w:sz w:val="32"/>
          <w:szCs w:val="32"/>
        </w:rPr>
        <w:t>与报考类别一致的执业医师。</w:t>
      </w:r>
    </w:p>
    <w:p w:rsidR="00867014" w:rsidRPr="00867014" w:rsidRDefault="005B70ED" w:rsidP="00867014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7</w:t>
      </w:r>
      <w:r w:rsidR="00867014" w:rsidRPr="00867014">
        <w:rPr>
          <w:rFonts w:ascii="仿宋" w:eastAsia="仿宋" w:hAnsi="仿宋" w:hint="eastAsia"/>
          <w:bCs/>
          <w:sz w:val="32"/>
          <w:szCs w:val="32"/>
        </w:rPr>
        <w:t>、各单位现场确认时要来一名具办人员，负责维持现场秩序。</w:t>
      </w:r>
    </w:p>
    <w:p w:rsidR="00696F7E" w:rsidRPr="00867014" w:rsidRDefault="001F7668" w:rsidP="00D83F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8、请各单位严格按照规定时间进行现场确认，逾期不予审核。</w:t>
      </w:r>
    </w:p>
    <w:sectPr w:rsidR="00696F7E" w:rsidRPr="00867014" w:rsidSect="008E7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F9E"/>
    <w:rsid w:val="000B63E7"/>
    <w:rsid w:val="001F7668"/>
    <w:rsid w:val="002C0AB4"/>
    <w:rsid w:val="00325023"/>
    <w:rsid w:val="00584E3C"/>
    <w:rsid w:val="005B70ED"/>
    <w:rsid w:val="006813EF"/>
    <w:rsid w:val="00696F7E"/>
    <w:rsid w:val="006B1469"/>
    <w:rsid w:val="00792221"/>
    <w:rsid w:val="00823C1E"/>
    <w:rsid w:val="00867014"/>
    <w:rsid w:val="008D34A7"/>
    <w:rsid w:val="008E747B"/>
    <w:rsid w:val="009D08CF"/>
    <w:rsid w:val="00A33EE1"/>
    <w:rsid w:val="00A701B6"/>
    <w:rsid w:val="00B06474"/>
    <w:rsid w:val="00B13460"/>
    <w:rsid w:val="00B75E96"/>
    <w:rsid w:val="00C35E4B"/>
    <w:rsid w:val="00C43A08"/>
    <w:rsid w:val="00D46A4C"/>
    <w:rsid w:val="00D83F9E"/>
    <w:rsid w:val="00DD7AD2"/>
    <w:rsid w:val="00DF6676"/>
    <w:rsid w:val="00E90F33"/>
    <w:rsid w:val="00F86252"/>
    <w:rsid w:val="00F8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83F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309</Words>
  <Characters>1762</Characters>
  <Application>Microsoft Office Word</Application>
  <DocSecurity>0</DocSecurity>
  <Lines>14</Lines>
  <Paragraphs>4</Paragraphs>
  <ScaleCrop>false</ScaleCrop>
  <Company>CHINA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</cp:revision>
  <dcterms:created xsi:type="dcterms:W3CDTF">2019-02-12T07:46:00Z</dcterms:created>
  <dcterms:modified xsi:type="dcterms:W3CDTF">2019-02-12T11:24:00Z</dcterms:modified>
</cp:coreProperties>
</file>