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辽阳市通知</w:t>
      </w:r>
    </w:p>
    <w:p>
      <w:pPr>
        <w:spacing w:line="4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、领取笔试准考证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</w:t>
      </w:r>
      <w:r>
        <w:rPr>
          <w:rFonts w:hint="eastAsia" w:ascii="仿宋" w:hAnsi="仿宋" w:eastAsia="仿宋"/>
          <w:sz w:val="32"/>
          <w:szCs w:val="32"/>
          <w:lang w:eastAsia="zh-CN"/>
        </w:rPr>
        <w:t>网上诚信报名、资格初</w:t>
      </w:r>
      <w:r>
        <w:rPr>
          <w:rFonts w:hint="eastAsia" w:ascii="仿宋" w:hAnsi="仿宋" w:eastAsia="仿宋"/>
          <w:sz w:val="32"/>
          <w:szCs w:val="32"/>
        </w:rPr>
        <w:t>审</w:t>
      </w:r>
      <w:r>
        <w:rPr>
          <w:rFonts w:hint="eastAsia" w:ascii="仿宋" w:hAnsi="仿宋" w:eastAsia="仿宋"/>
          <w:sz w:val="32"/>
          <w:szCs w:val="32"/>
          <w:lang w:eastAsia="zh-CN"/>
        </w:rPr>
        <w:t>环节</w:t>
      </w:r>
      <w:r>
        <w:rPr>
          <w:rFonts w:hint="eastAsia" w:ascii="仿宋" w:hAnsi="仿宋" w:eastAsia="仿宋"/>
          <w:sz w:val="32"/>
          <w:szCs w:val="32"/>
        </w:rPr>
        <w:t>的同学，请于20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年7月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sz w:val="32"/>
          <w:szCs w:val="32"/>
        </w:rPr>
        <w:t>日～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日上午9:00～11:00，下午14:00～16:00到辽阳市人事考试办公室（白塔区青年大街79号，中国社会保险四楼）领取《笔试准考证》。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笔试时间：20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年7月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日上午9:00～10:30</w:t>
      </w: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笔试科目：《职业能力倾向测验》</w:t>
      </w:r>
    </w:p>
    <w:p>
      <w:pPr>
        <w:spacing w:line="4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、现场资格复审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通过“三支一扶”计划招募笔试，进入面试环节的同学，</w:t>
      </w:r>
      <w:r>
        <w:rPr>
          <w:rFonts w:hint="eastAsia" w:ascii="仿宋" w:hAnsi="仿宋" w:eastAsia="仿宋"/>
          <w:sz w:val="32"/>
          <w:szCs w:val="32"/>
        </w:rPr>
        <w:t>请于20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日上午9:00～11:00，下午14:00～16:00，到辽阳市人力资源和社会保障局窗口（辽阳市文圣区新城路9号，河东市政府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A</w:t>
      </w:r>
      <w:r>
        <w:rPr>
          <w:rFonts w:hint="eastAsia" w:ascii="仿宋" w:hAnsi="仿宋" w:eastAsia="仿宋"/>
          <w:sz w:val="32"/>
          <w:szCs w:val="32"/>
        </w:rPr>
        <w:t>座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楼人社局办事大厅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36号窗口</w:t>
      </w:r>
      <w:r>
        <w:rPr>
          <w:rFonts w:hint="eastAsia" w:ascii="仿宋" w:hAnsi="仿宋" w:eastAsia="仿宋"/>
          <w:sz w:val="32"/>
          <w:szCs w:val="32"/>
        </w:rPr>
        <w:t>）进行现场报名资格复审。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携带材料：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①从辽宁人事考试网上下载的《报名登记表》一式三份（表中学校意见栏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>不用</w:t>
      </w:r>
      <w:r>
        <w:rPr>
          <w:rFonts w:hint="eastAsia" w:ascii="仿宋" w:hAnsi="仿宋" w:eastAsia="仿宋"/>
          <w:sz w:val="32"/>
          <w:szCs w:val="32"/>
        </w:rPr>
        <w:t>盖章）。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②本人身份证原件及复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印件；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③户口本原件及复印件（复印首页及本人页）；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④毕业证原件及复印件</w:t>
      </w:r>
      <w:r>
        <w:rPr>
          <w:rFonts w:hint="eastAsia" w:ascii="仿宋" w:hAnsi="仿宋" w:eastAsia="仿宋"/>
          <w:sz w:val="32"/>
          <w:szCs w:val="32"/>
          <w:lang w:eastAsia="zh-CN"/>
        </w:rPr>
        <w:t>或《教育部学历证书电子注册备案表》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⑤报到证原件及复印件（</w:t>
      </w:r>
      <w:r>
        <w:rPr>
          <w:rFonts w:hint="eastAsia" w:ascii="黑体" w:hAnsi="黑体" w:eastAsia="黑体"/>
          <w:sz w:val="32"/>
          <w:szCs w:val="32"/>
        </w:rPr>
        <w:t>报到证中接收单位为市人力资源和社会保障局，无其他具体接收单位的，即视为符合“离校未就业”条件</w:t>
      </w:r>
      <w:r>
        <w:rPr>
          <w:rFonts w:hint="eastAsia" w:ascii="仿宋" w:hAnsi="仿宋" w:eastAsia="仿宋"/>
          <w:sz w:val="32"/>
          <w:szCs w:val="32"/>
        </w:rPr>
        <w:t>）；</w:t>
      </w: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注：如有部分考生放弃面试资格，在同职位笔试合格的考生中，按照笔试成绩从高到低的顺序，递补面试人选；如在面试结束后、公布人选环节前出现岗位空缺，在同职位参加面试的考生中，递补招募人选。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辽阳市人力资源和社会保障局</w:t>
      </w:r>
    </w:p>
    <w:p>
      <w:pPr>
        <w:spacing w:line="440" w:lineRule="exact"/>
        <w:ind w:right="96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FC"/>
    <w:rsid w:val="00056191"/>
    <w:rsid w:val="000F1DA1"/>
    <w:rsid w:val="00243B85"/>
    <w:rsid w:val="0025008A"/>
    <w:rsid w:val="00253B25"/>
    <w:rsid w:val="002B214B"/>
    <w:rsid w:val="003A33A8"/>
    <w:rsid w:val="0046630F"/>
    <w:rsid w:val="00485F13"/>
    <w:rsid w:val="00563789"/>
    <w:rsid w:val="0056490E"/>
    <w:rsid w:val="00573DFC"/>
    <w:rsid w:val="005F0A97"/>
    <w:rsid w:val="00610C3E"/>
    <w:rsid w:val="0063702E"/>
    <w:rsid w:val="007948D3"/>
    <w:rsid w:val="007B3B91"/>
    <w:rsid w:val="007E3F5B"/>
    <w:rsid w:val="008A16E7"/>
    <w:rsid w:val="008E26F4"/>
    <w:rsid w:val="00905698"/>
    <w:rsid w:val="009E7812"/>
    <w:rsid w:val="009F229F"/>
    <w:rsid w:val="009F3A03"/>
    <w:rsid w:val="00A47B78"/>
    <w:rsid w:val="00B34FF3"/>
    <w:rsid w:val="00B43677"/>
    <w:rsid w:val="00BC3ED2"/>
    <w:rsid w:val="00C56C28"/>
    <w:rsid w:val="00C7703A"/>
    <w:rsid w:val="00CB6710"/>
    <w:rsid w:val="00CB6DE5"/>
    <w:rsid w:val="00DD643C"/>
    <w:rsid w:val="00E719E4"/>
    <w:rsid w:val="00EA2EF1"/>
    <w:rsid w:val="00EE488C"/>
    <w:rsid w:val="00EE4938"/>
    <w:rsid w:val="00F02A32"/>
    <w:rsid w:val="00F5107A"/>
    <w:rsid w:val="00F56523"/>
    <w:rsid w:val="39F7D64E"/>
    <w:rsid w:val="3F728143"/>
    <w:rsid w:val="3FBFC11D"/>
    <w:rsid w:val="51E544AC"/>
    <w:rsid w:val="75BFB486"/>
    <w:rsid w:val="76F68515"/>
    <w:rsid w:val="FAD784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74</Words>
  <Characters>425</Characters>
  <Lines>3</Lines>
  <Paragraphs>1</Paragraphs>
  <TotalTime>8</TotalTime>
  <ScaleCrop>false</ScaleCrop>
  <LinksUpToDate>false</LinksUpToDate>
  <CharactersWithSpaces>498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2021-06-09T05:50:00Z</dcterms:created>
  <dc:creator>Administrator</dc:creator>
  <cp:lastModifiedBy>ly031035</cp:lastModifiedBy>
  <cp:lastPrinted>2018-06-27T02:21:00Z</cp:lastPrinted>
  <dcterms:modified xsi:type="dcterms:W3CDTF">2022-06-28T16:30:35Z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