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rPr>
          <w:rFonts w:ascii="楷体_GB2312" w:hAnsi="宋体" w:eastAsia="楷体_GB2312" w:cs="宋体"/>
          <w:kern w:val="0"/>
          <w:sz w:val="36"/>
          <w:szCs w:val="36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附件4：</w:t>
      </w:r>
    </w:p>
    <w:p>
      <w:pPr>
        <w:ind w:firstLine="3240" w:firstLineChars="900"/>
        <w:rPr>
          <w:rFonts w:ascii="方正小标宋_GBK" w:hAnsi="仿宋" w:eastAsia="方正小标宋_GBK" w:cs="宋体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 w:cs="宋体"/>
          <w:sz w:val="36"/>
          <w:szCs w:val="36"/>
        </w:rPr>
        <w:t>诚信承诺书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kern w:val="10"/>
          <w:sz w:val="32"/>
          <w:szCs w:val="32"/>
        </w:rPr>
        <w:t>我已仔细阅读《</w:t>
      </w:r>
      <w:r>
        <w:rPr>
          <w:rFonts w:hint="eastAsia" w:ascii="仿宋" w:hAnsi="仿宋" w:eastAsia="仿宋"/>
          <w:bCs/>
          <w:sz w:val="32"/>
          <w:szCs w:val="32"/>
        </w:rPr>
        <w:t>青岛市公安局即墨分局招聘警务辅助人员的公告</w:t>
      </w:r>
      <w:r>
        <w:rPr>
          <w:rFonts w:hint="eastAsia" w:ascii="仿宋" w:hAnsi="仿宋" w:eastAsia="仿宋" w:cs="仿宋_GB2312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  <w:r>
        <w:rPr>
          <w:rFonts w:ascii="仿宋" w:hAnsi="仿宋" w:eastAsia="仿宋" w:cs="仿宋_GB2312"/>
          <w:kern w:val="10"/>
          <w:sz w:val="32"/>
          <w:szCs w:val="32"/>
        </w:rPr>
        <w:t xml:space="preserve">                     </w:t>
      </w:r>
    </w:p>
    <w:p>
      <w:pPr>
        <w:tabs>
          <w:tab w:val="left" w:pos="7948"/>
        </w:tabs>
        <w:rPr>
          <w:rFonts w:ascii="仿宋" w:hAnsi="仿宋" w:eastAsia="仿宋" w:cs="仿宋_GB2312"/>
          <w:kern w:val="10"/>
          <w:sz w:val="30"/>
          <w:szCs w:val="30"/>
        </w:rPr>
      </w:pPr>
      <w:r>
        <w:rPr>
          <w:rFonts w:ascii="仿宋" w:hAnsi="仿宋" w:eastAsia="仿宋" w:cs="仿宋_GB2312"/>
          <w:kern w:val="10"/>
          <w:sz w:val="30"/>
          <w:szCs w:val="30"/>
        </w:rPr>
        <w:tab/>
      </w:r>
    </w:p>
    <w:p>
      <w:pPr>
        <w:rPr>
          <w:rFonts w:ascii="仿宋" w:hAnsi="仿宋" w:eastAsia="仿宋" w:cs="仿宋_GB2312"/>
          <w:kern w:val="10"/>
          <w:sz w:val="30"/>
          <w:szCs w:val="30"/>
        </w:rPr>
      </w:pPr>
    </w:p>
    <w:p>
      <w:pPr>
        <w:ind w:firstLine="4160" w:firstLineChars="1300"/>
        <w:rPr>
          <w:rFonts w:ascii="仿宋" w:hAnsi="仿宋" w:eastAsia="仿宋" w:cs="仿宋_GB2312"/>
          <w:kern w:val="10"/>
          <w:sz w:val="32"/>
          <w:szCs w:val="32"/>
        </w:rPr>
      </w:pPr>
      <w:r>
        <w:rPr>
          <w:rFonts w:hint="eastAsia" w:ascii="仿宋" w:hAnsi="仿宋" w:eastAsia="仿宋" w:cs="仿宋_GB2312"/>
          <w:kern w:val="10"/>
          <w:sz w:val="32"/>
          <w:szCs w:val="32"/>
        </w:rPr>
        <w:t>应聘人签名：</w:t>
      </w:r>
    </w:p>
    <w:p>
      <w:r>
        <w:rPr>
          <w:rFonts w:hint="eastAsia" w:ascii="仿宋" w:hAnsi="仿宋" w:eastAsia="仿宋" w:cs="仿宋_GB2312"/>
          <w:kern w:val="10"/>
          <w:sz w:val="32"/>
          <w:szCs w:val="32"/>
        </w:rPr>
        <w:t xml:space="preserve">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228E4"/>
    <w:rsid w:val="3FA2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2019-05-23T10:22:00Z</dcterms:created>
  <dc:creator>Administrator</dc:creator>
  <cp:lastModifiedBy>Administrator</cp:lastModifiedBy>
  <dcterms:modified xsi:type="dcterms:W3CDTF">2019-05-23T10:22:43Z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