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723" w:firstLineChars="200"/>
        <w:jc w:val="center"/>
        <w:rPr>
          <w:b/>
          <w:sz w:val="36"/>
        </w:rPr>
      </w:pPr>
      <w:r>
        <w:rPr>
          <w:b/>
          <w:sz w:val="36"/>
        </w:rPr>
        <w:t>第</w:t>
      </w:r>
      <w:r>
        <w:rPr>
          <w:rFonts w:hint="eastAsia"/>
          <w:b/>
          <w:sz w:val="36"/>
          <w:lang w:val="en-US" w:eastAsia="zh-CN"/>
        </w:rPr>
        <w:t>6</w:t>
      </w:r>
      <w:r>
        <w:rPr>
          <w:b/>
          <w:sz w:val="36"/>
        </w:rPr>
        <w:t>周时政周报(6.</w:t>
      </w:r>
      <w:r>
        <w:rPr>
          <w:rFonts w:hint="eastAsia"/>
          <w:b/>
          <w:sz w:val="36"/>
          <w:lang w:val="en-US" w:eastAsia="zh-CN"/>
        </w:rPr>
        <w:t>8</w:t>
      </w:r>
      <w:r>
        <w:rPr>
          <w:b/>
          <w:sz w:val="36"/>
        </w:rPr>
        <w:t>-6.</w:t>
      </w:r>
      <w:r>
        <w:rPr>
          <w:rFonts w:hint="eastAsia"/>
          <w:b/>
          <w:sz w:val="36"/>
          <w:lang w:val="en-US" w:eastAsia="zh-CN"/>
        </w:rPr>
        <w:t>14</w:t>
      </w:r>
      <w:r>
        <w:rPr>
          <w:b/>
          <w:sz w:val="36"/>
        </w:rPr>
        <w:t>)</w:t>
      </w:r>
    </w:p>
    <w:p>
      <w:pPr>
        <w:pStyle w:val="3"/>
        <w:numPr>
          <w:ilvl w:val="0"/>
          <w:numId w:val="1"/>
        </w:numPr>
        <w:spacing w:line="360" w:lineRule="auto"/>
        <w:ind w:firstLine="562" w:firstLineChars="200"/>
        <w:rPr>
          <w:rFonts w:ascii="仿宋" w:hAnsi="仿宋" w:eastAsia="仿宋"/>
          <w:sz w:val="28"/>
          <w:szCs w:val="24"/>
        </w:rPr>
      </w:pPr>
      <w:r>
        <w:rPr>
          <w:rFonts w:ascii="仿宋" w:hAnsi="仿宋" w:eastAsia="仿宋"/>
          <w:sz w:val="28"/>
          <w:szCs w:val="24"/>
        </w:rPr>
        <w:t>重大事件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1.2019年6月8日3时58分，由</w:t>
      </w:r>
      <w:r>
        <w:rPr>
          <w:rFonts w:hint="eastAsia" w:asciiTheme="minorEastAsia" w:hAnsiTheme="minorEastAsia" w:eastAsiaTheme="minorEastAsia" w:cstheme="minorEastAsia"/>
          <w:color w:val="C00000"/>
        </w:rPr>
        <w:t>山东黄海造船有限公司</w:t>
      </w:r>
      <w:r>
        <w:rPr>
          <w:rFonts w:hint="eastAsia" w:asciiTheme="minorEastAsia" w:hAnsiTheme="minorEastAsia" w:eastAsiaTheme="minorEastAsia" w:cstheme="minorEastAsia"/>
          <w:color w:val="000000" w:themeColor="text1"/>
          <w14:textFill>
            <w14:solidFill>
              <w14:schemeClr w14:val="tx1"/>
            </w14:solidFill>
          </w14:textFill>
        </w:rPr>
        <w:t>为渤海轮渡集团股份有限公司建造的亚洲最大的邮轮型客滚船</w:t>
      </w:r>
      <w:r>
        <w:rPr>
          <w:rFonts w:hint="eastAsia" w:asciiTheme="minorEastAsia" w:hAnsiTheme="minorEastAsia" w:eastAsiaTheme="minorEastAsia" w:cstheme="minorEastAsia"/>
          <w:color w:val="C00000"/>
        </w:rPr>
        <w:t>“中华复兴”</w:t>
      </w:r>
      <w:r>
        <w:rPr>
          <w:rFonts w:hint="eastAsia" w:asciiTheme="minorEastAsia" w:hAnsiTheme="minorEastAsia" w:eastAsiaTheme="minorEastAsia" w:cstheme="minorEastAsia"/>
          <w:color w:val="000000" w:themeColor="text1"/>
          <w14:textFill>
            <w14:solidFill>
              <w14:schemeClr w14:val="tx1"/>
            </w14:solidFill>
          </w14:textFill>
        </w:rPr>
        <w:t>号，在</w:t>
      </w:r>
      <w:r>
        <w:rPr>
          <w:rFonts w:hint="eastAsia" w:asciiTheme="minorEastAsia" w:hAnsiTheme="minorEastAsia" w:eastAsiaTheme="minorEastAsia" w:cstheme="minorEastAsia"/>
          <w:color w:val="C00000"/>
        </w:rPr>
        <w:t>山东省荣成市</w:t>
      </w:r>
      <w:r>
        <w:rPr>
          <w:rFonts w:hint="eastAsia" w:asciiTheme="minorEastAsia" w:hAnsiTheme="minorEastAsia" w:eastAsiaTheme="minorEastAsia" w:cstheme="minorEastAsia"/>
          <w:color w:val="000000" w:themeColor="text1"/>
          <w14:textFill>
            <w14:solidFill>
              <w14:schemeClr w14:val="tx1"/>
            </w14:solidFill>
          </w14:textFill>
        </w:rPr>
        <w:t>石岛管理区下水。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2.2019年6月8日，首届中国—中东欧国家博览会暨国际消费品博览会在</w:t>
      </w:r>
      <w:r>
        <w:rPr>
          <w:rFonts w:hint="eastAsia" w:asciiTheme="minorEastAsia" w:hAnsiTheme="minorEastAsia" w:eastAsiaTheme="minorEastAsia" w:cstheme="minorEastAsia"/>
          <w:color w:val="C00000"/>
        </w:rPr>
        <w:t>浙江宁波</w:t>
      </w:r>
      <w:r>
        <w:rPr>
          <w:rFonts w:hint="eastAsia" w:asciiTheme="minorEastAsia" w:hAnsiTheme="minorEastAsia" w:eastAsiaTheme="minorEastAsia" w:cstheme="minorEastAsia"/>
          <w:color w:val="000000" w:themeColor="text1"/>
          <w14:textFill>
            <w14:solidFill>
              <w14:schemeClr w14:val="tx1"/>
            </w14:solidFill>
          </w14:textFill>
        </w:rPr>
        <w:t>开幕，第21届中国浙江投资贸易洽谈会也于同日开幕。本届博览会以“</w:t>
      </w:r>
      <w:r>
        <w:rPr>
          <w:rFonts w:hint="eastAsia" w:asciiTheme="minorEastAsia" w:hAnsiTheme="minorEastAsia" w:eastAsiaTheme="minorEastAsia" w:cstheme="minorEastAsia"/>
          <w:color w:val="C00000"/>
        </w:rPr>
        <w:t>深化开放合作、携手互利共赢”</w:t>
      </w:r>
      <w:r>
        <w:rPr>
          <w:rFonts w:hint="eastAsia" w:asciiTheme="minorEastAsia" w:hAnsiTheme="minorEastAsia" w:eastAsiaTheme="minorEastAsia" w:cstheme="minorEastAsia"/>
          <w:color w:val="000000" w:themeColor="text1"/>
          <w14:textFill>
            <w14:solidFill>
              <w14:schemeClr w14:val="tx1"/>
            </w14:solidFill>
          </w14:textFill>
        </w:rPr>
        <w:t>为主题。</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14:textFill>
            <w14:solidFill>
              <w14:schemeClr w14:val="tx1"/>
            </w14:solidFill>
          </w14:textFill>
        </w:rPr>
        <w:t>.2019年</w:t>
      </w:r>
      <w:r>
        <w:rPr>
          <w:rFonts w:hint="eastAsia" w:asciiTheme="minorEastAsia" w:hAnsiTheme="minorEastAsia" w:eastAsiaTheme="minorEastAsia" w:cstheme="minorEastAsia"/>
          <w:color w:val="C00000"/>
        </w:rPr>
        <w:t>6月8日</w:t>
      </w:r>
      <w:r>
        <w:rPr>
          <w:rFonts w:hint="eastAsia" w:asciiTheme="minorEastAsia" w:hAnsiTheme="minorEastAsia" w:eastAsiaTheme="minorEastAsia" w:cstheme="minorEastAsia"/>
          <w:color w:val="000000" w:themeColor="text1"/>
          <w14:textFill>
            <w14:solidFill>
              <w14:schemeClr w14:val="tx1"/>
            </w14:solidFill>
          </w14:textFill>
        </w:rPr>
        <w:t>是世界海洋日暨全国海洋宣传日。</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14:textFill>
            <w14:solidFill>
              <w14:schemeClr w14:val="tx1"/>
            </w14:solidFill>
          </w14:textFill>
        </w:rPr>
        <w:t>2019年6月9日电，日前，国家医保局会同财政部印发《关于做好2019年城乡居民基本医疗保障工作的通知》，其中提到，于2020年底前，应取消城乡居民医保个人账户，要向门诊统筹平稳过渡。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14:textFill>
            <w14:solidFill>
              <w14:schemeClr w14:val="tx1"/>
            </w14:solidFill>
          </w14:textFill>
        </w:rPr>
        <w:t>.2019年6月9日电，为把学习贯彻习近平新时代中国特色社会主义思想进一步引向深入，根据中央要求，中央宣传部组织编写了</w:t>
      </w:r>
      <w:r>
        <w:rPr>
          <w:rFonts w:hint="eastAsia" w:asciiTheme="minorEastAsia" w:hAnsiTheme="minorEastAsia" w:eastAsiaTheme="minorEastAsia" w:cstheme="minorEastAsia"/>
          <w:color w:val="C00000"/>
        </w:rPr>
        <w:t>《习近平新时代中国特色社会主义思想学习纲要》。</w:t>
      </w:r>
      <w:r>
        <w:rPr>
          <w:rFonts w:hint="eastAsia" w:asciiTheme="minorEastAsia" w:hAnsiTheme="minorEastAsia" w:eastAsiaTheme="minorEastAsia" w:cstheme="minorEastAsia"/>
          <w:color w:val="000000" w:themeColor="text1"/>
          <w14:textFill>
            <w14:solidFill>
              <w14:schemeClr w14:val="tx1"/>
            </w14:solidFill>
          </w14:textFill>
        </w:rPr>
        <w:t>全书紧紧围绕习近平新时代中国特色社会主义思想是党和国家必须长期坚持的指导思想这一主题，以</w:t>
      </w:r>
      <w:r>
        <w:rPr>
          <w:rFonts w:hint="eastAsia" w:asciiTheme="minorEastAsia" w:hAnsiTheme="minorEastAsia" w:eastAsiaTheme="minorEastAsia" w:cstheme="minorEastAsia"/>
          <w:color w:val="C00000"/>
        </w:rPr>
        <w:t>“八个明确”和“十四个坚持”</w:t>
      </w:r>
      <w:r>
        <w:rPr>
          <w:rFonts w:hint="eastAsia" w:asciiTheme="minorEastAsia" w:hAnsiTheme="minorEastAsia" w:eastAsiaTheme="minorEastAsia" w:cstheme="minorEastAsia"/>
          <w:color w:val="000000" w:themeColor="text1"/>
          <w14:textFill>
            <w14:solidFill>
              <w14:schemeClr w14:val="tx1"/>
            </w14:solidFill>
          </w14:textFill>
        </w:rPr>
        <w:t>为核心内容和主要依据。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14:textFill>
            <w14:solidFill>
              <w14:schemeClr w14:val="tx1"/>
            </w14:solidFill>
          </w14:textFill>
        </w:rPr>
        <w:t>.2019年6月10日，博鳌亚洲论坛全球健康博览会在</w:t>
      </w:r>
      <w:r>
        <w:rPr>
          <w:rFonts w:hint="eastAsia" w:asciiTheme="minorEastAsia" w:hAnsiTheme="minorEastAsia" w:eastAsiaTheme="minorEastAsia" w:cstheme="minorEastAsia"/>
          <w:color w:val="C00000"/>
        </w:rPr>
        <w:t>青岛</w:t>
      </w:r>
      <w:r>
        <w:rPr>
          <w:rFonts w:hint="eastAsia" w:asciiTheme="minorEastAsia" w:hAnsiTheme="minorEastAsia" w:eastAsiaTheme="minorEastAsia" w:cstheme="minorEastAsia"/>
          <w:color w:val="000000" w:themeColor="text1"/>
          <w14:textFill>
            <w14:solidFill>
              <w14:schemeClr w14:val="tx1"/>
            </w14:solidFill>
          </w14:textFill>
        </w:rPr>
        <w:t>世博城开幕。本次以</w:t>
      </w:r>
      <w:r>
        <w:rPr>
          <w:rFonts w:hint="eastAsia" w:asciiTheme="minorEastAsia" w:hAnsiTheme="minorEastAsia" w:eastAsiaTheme="minorEastAsia" w:cstheme="minorEastAsia"/>
          <w:color w:val="C00000"/>
        </w:rPr>
        <w:t>“健康无处不在 人人得享健康”</w:t>
      </w:r>
      <w:r>
        <w:rPr>
          <w:rFonts w:hint="eastAsia" w:asciiTheme="minorEastAsia" w:hAnsiTheme="minorEastAsia" w:eastAsiaTheme="minorEastAsia" w:cstheme="minorEastAsia"/>
          <w:color w:val="000000" w:themeColor="text1"/>
          <w14:textFill>
            <w14:solidFill>
              <w14:schemeClr w14:val="tx1"/>
            </w14:solidFill>
          </w14:textFill>
        </w:rPr>
        <w:t>为主题口号。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lang w:val="en-US" w:eastAsia="zh-CN"/>
          <w14:textFill>
            <w14:solidFill>
              <w14:schemeClr w14:val="tx1"/>
            </w14:solidFill>
          </w14:textFill>
        </w:rPr>
        <w:t>7</w:t>
      </w:r>
      <w:r>
        <w:rPr>
          <w:rFonts w:hint="eastAsia" w:asciiTheme="minorEastAsia" w:hAnsiTheme="minorEastAsia" w:eastAsiaTheme="minorEastAsia" w:cstheme="minorEastAsia"/>
          <w:color w:val="000000" w:themeColor="text1"/>
          <w14:textFill>
            <w14:solidFill>
              <w14:schemeClr w14:val="tx1"/>
            </w14:solidFill>
          </w14:textFill>
        </w:rPr>
        <w:t>.2019年6月11日至17日，以</w:t>
      </w:r>
      <w:r>
        <w:rPr>
          <w:rFonts w:hint="eastAsia" w:asciiTheme="minorEastAsia" w:hAnsiTheme="minorEastAsia" w:eastAsiaTheme="minorEastAsia" w:cstheme="minorEastAsia"/>
          <w:color w:val="C00000"/>
        </w:rPr>
        <w:t>“繁荣互促、和平互信、文化互鉴、生态互助</w:t>
      </w:r>
      <w:r>
        <w:rPr>
          <w:rFonts w:hint="eastAsia" w:asciiTheme="minorEastAsia" w:hAnsiTheme="minorEastAsia" w:eastAsiaTheme="minorEastAsia" w:cstheme="minorEastAsia"/>
          <w:color w:val="000000" w:themeColor="text1"/>
          <w14:textFill>
            <w14:solidFill>
              <w14:schemeClr w14:val="tx1"/>
            </w14:solidFill>
          </w14:textFill>
        </w:rPr>
        <w:t>”为主题的中国2019世界集邮展览，将在</w:t>
      </w:r>
      <w:r>
        <w:rPr>
          <w:rFonts w:hint="eastAsia" w:asciiTheme="minorEastAsia" w:hAnsiTheme="minorEastAsia" w:eastAsiaTheme="minorEastAsia" w:cstheme="minorEastAsia"/>
          <w:color w:val="C00000"/>
        </w:rPr>
        <w:t>湖北武汉</w:t>
      </w:r>
      <w:r>
        <w:rPr>
          <w:rFonts w:hint="eastAsia" w:asciiTheme="minorEastAsia" w:hAnsiTheme="minorEastAsia" w:eastAsiaTheme="minorEastAsia" w:cstheme="minorEastAsia"/>
          <w:color w:val="000000" w:themeColor="text1"/>
          <w14:textFill>
            <w14:solidFill>
              <w14:schemeClr w14:val="tx1"/>
            </w14:solidFill>
          </w14:textFill>
        </w:rPr>
        <w:t>举行。这是世界邮展时隔十年后，再次走进中国。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14:textFill>
            <w14:solidFill>
              <w14:schemeClr w14:val="tx1"/>
            </w14:solidFill>
          </w14:textFill>
        </w:rPr>
        <w:t>2019年6月10日，中科院海洋大科学研究中心“健康海洋”联合航次在</w:t>
      </w:r>
      <w:r>
        <w:rPr>
          <w:rFonts w:hint="eastAsia" w:asciiTheme="minorEastAsia" w:hAnsiTheme="minorEastAsia" w:eastAsiaTheme="minorEastAsia" w:cstheme="minorEastAsia"/>
          <w:color w:val="C00000"/>
        </w:rPr>
        <w:t>山东烟台</w:t>
      </w:r>
      <w:r>
        <w:rPr>
          <w:rFonts w:hint="eastAsia" w:asciiTheme="minorEastAsia" w:hAnsiTheme="minorEastAsia" w:eastAsiaTheme="minorEastAsia" w:cstheme="minorEastAsia"/>
          <w:color w:val="000000" w:themeColor="text1"/>
          <w14:textFill>
            <w14:solidFill>
              <w14:schemeClr w14:val="tx1"/>
            </w14:solidFill>
          </w14:textFill>
        </w:rPr>
        <w:t>正式启动，“创新一”号、“创新二”号和“科学三号”、“实验2”号四艘海洋科考船分别从烟台、青岛与广州同时启航，对渤海、黄海、长江口及珠江口海域展开多学科综合性调查，为开展生态灾害研究、海洋资源开发和生态环境保护、推进近海“健康海洋”示范工程提供数据支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lang w:val="en-US" w:eastAsia="zh-CN"/>
          <w14:textFill>
            <w14:solidFill>
              <w14:schemeClr w14:val="tx1"/>
            </w14:solidFill>
          </w14:textFill>
        </w:rPr>
        <w:t>9</w:t>
      </w:r>
      <w:r>
        <w:rPr>
          <w:rFonts w:hint="eastAsia" w:asciiTheme="minorEastAsia" w:hAnsiTheme="minorEastAsia" w:eastAsiaTheme="minorEastAsia" w:cstheme="minorEastAsia"/>
          <w:color w:val="000000" w:themeColor="text1"/>
          <w14:textFill>
            <w14:solidFill>
              <w14:schemeClr w14:val="tx1"/>
            </w14:solidFill>
          </w14:textFill>
        </w:rPr>
        <w:t>.2019年6月12日，国台办发言人安峰山在例行新闻发布会上表示，第十一届海峡论坛将于6月15日开始在</w:t>
      </w:r>
      <w:r>
        <w:rPr>
          <w:rFonts w:hint="eastAsia" w:asciiTheme="minorEastAsia" w:hAnsiTheme="minorEastAsia" w:eastAsiaTheme="minorEastAsia" w:cstheme="minorEastAsia"/>
          <w:color w:val="C00000"/>
        </w:rPr>
        <w:t>福建省</w:t>
      </w:r>
      <w:r>
        <w:rPr>
          <w:rFonts w:hint="eastAsia" w:asciiTheme="minorEastAsia" w:hAnsiTheme="minorEastAsia" w:eastAsiaTheme="minorEastAsia" w:cstheme="minorEastAsia"/>
          <w:color w:val="000000" w:themeColor="text1"/>
          <w14:textFill>
            <w14:solidFill>
              <w14:schemeClr w14:val="tx1"/>
            </w14:solidFill>
          </w14:textFill>
        </w:rPr>
        <w:t>举办，目前已有超过1万名台湾各县市和各界别的民众报名参加海峡论坛，规模超过历届。</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lang w:val="en-US" w:eastAsia="zh-CN"/>
          <w14:textFill>
            <w14:solidFill>
              <w14:schemeClr w14:val="tx1"/>
            </w14:solidFill>
          </w14:textFill>
        </w:rPr>
        <w:t>10</w:t>
      </w:r>
      <w:r>
        <w:rPr>
          <w:rFonts w:hint="eastAsia" w:asciiTheme="minorEastAsia" w:hAnsiTheme="minorEastAsia" w:eastAsiaTheme="minorEastAsia" w:cstheme="minorEastAsia"/>
          <w:color w:val="000000" w:themeColor="text1"/>
          <w14:textFill>
            <w14:solidFill>
              <w14:schemeClr w14:val="tx1"/>
            </w14:solidFill>
          </w14:textFill>
        </w:rPr>
        <w:t>.6月12日，中国载人航天工程办公室和联合国外层空间事务办公室在维也纳联合宣布，来自17个国家的9个项目从42项申请中脱颖而出，成为中国空间站科学实验首批入选项目。这标志着中国空间站国际合作进入新阶段。</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lang w:val="en-US" w:eastAsia="zh-CN"/>
          <w14:textFill>
            <w14:solidFill>
              <w14:schemeClr w14:val="tx1"/>
            </w14:solidFill>
          </w14:textFill>
        </w:rPr>
        <w:t>11.</w:t>
      </w:r>
      <w:r>
        <w:rPr>
          <w:rFonts w:hint="eastAsia" w:asciiTheme="minorEastAsia" w:hAnsiTheme="minorEastAsia" w:eastAsiaTheme="minorEastAsia" w:cstheme="minorEastAsia"/>
          <w:color w:val="C00000"/>
        </w:rPr>
        <w:t>第二次新时代政法工作创新交流会</w:t>
      </w:r>
      <w:r>
        <w:rPr>
          <w:rFonts w:hint="eastAsia" w:asciiTheme="minorEastAsia" w:hAnsiTheme="minorEastAsia" w:eastAsiaTheme="minorEastAsia" w:cstheme="minorEastAsia"/>
          <w:color w:val="000000" w:themeColor="text1"/>
          <w14:textFill>
            <w14:solidFill>
              <w14:schemeClr w14:val="tx1"/>
            </w14:solidFill>
          </w14:textFill>
        </w:rPr>
        <w:t>在2019年6月12日召开。中共中央政治局委员、中央政法委书记郭声琨在会上强调，要以习近平新时代中国特色社会主义思想为指导，深入贯彻中央政法工作会议精神，把握科技革命最新趋势，坚持高起点规划、大融合建设、智能化应用、安全性发展，以智能化为牵引，推动新时代政法工作创新发展，更好地打击犯罪、保护人民、维护稳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lang w:val="en-US" w:eastAsia="zh-CN"/>
          <w14:textFill>
            <w14:solidFill>
              <w14:schemeClr w14:val="tx1"/>
            </w14:solidFill>
          </w14:textFill>
        </w:rPr>
        <w:t>12</w:t>
      </w:r>
      <w:r>
        <w:rPr>
          <w:rFonts w:hint="eastAsia" w:asciiTheme="minorEastAsia" w:hAnsiTheme="minorEastAsia" w:eastAsiaTheme="minorEastAsia" w:cstheme="minorEastAsia"/>
          <w:color w:val="000000" w:themeColor="text1"/>
          <w14:textFill>
            <w14:solidFill>
              <w14:schemeClr w14:val="tx1"/>
            </w14:solidFill>
          </w14:textFill>
        </w:rPr>
        <w:t>.2019年6月12日电，中国国务院总理</w:t>
      </w:r>
      <w:r>
        <w:rPr>
          <w:rFonts w:hint="eastAsia" w:asciiTheme="minorEastAsia" w:hAnsiTheme="minorEastAsia" w:eastAsiaTheme="minorEastAsia" w:cstheme="minorEastAsia"/>
          <w:color w:val="C00000"/>
        </w:rPr>
        <w:t>李克强</w:t>
      </w:r>
      <w:r>
        <w:rPr>
          <w:rFonts w:hint="eastAsia" w:asciiTheme="minorEastAsia" w:hAnsiTheme="minorEastAsia" w:eastAsiaTheme="minorEastAsia" w:cstheme="minorEastAsia"/>
          <w:color w:val="000000" w:themeColor="text1"/>
          <w14:textFill>
            <w14:solidFill>
              <w14:schemeClr w14:val="tx1"/>
            </w14:solidFill>
          </w14:textFill>
        </w:rPr>
        <w:t>近日主持召开</w:t>
      </w:r>
      <w:r>
        <w:rPr>
          <w:rFonts w:hint="eastAsia" w:asciiTheme="minorEastAsia" w:hAnsiTheme="minorEastAsia" w:eastAsiaTheme="minorEastAsia" w:cstheme="minorEastAsia"/>
          <w:color w:val="C00000"/>
        </w:rPr>
        <w:t>国务院常务会议</w:t>
      </w:r>
      <w:r>
        <w:rPr>
          <w:rFonts w:hint="eastAsia" w:asciiTheme="minorEastAsia" w:hAnsiTheme="minorEastAsia" w:eastAsiaTheme="minorEastAsia" w:cstheme="minorEastAsia"/>
          <w:color w:val="000000" w:themeColor="text1"/>
          <w14:textFill>
            <w14:solidFill>
              <w14:schemeClr w14:val="tx1"/>
            </w14:solidFill>
          </w14:textFill>
        </w:rPr>
        <w:t>，部署加快建设</w:t>
      </w:r>
      <w:r>
        <w:rPr>
          <w:rFonts w:hint="eastAsia" w:asciiTheme="minorEastAsia" w:hAnsiTheme="minorEastAsia" w:eastAsiaTheme="minorEastAsia" w:cstheme="minorEastAsia"/>
          <w:color w:val="C00000"/>
        </w:rPr>
        <w:t>社会信用体系构建</w:t>
      </w:r>
      <w:r>
        <w:rPr>
          <w:rFonts w:hint="eastAsia" w:asciiTheme="minorEastAsia" w:hAnsiTheme="minorEastAsia" w:eastAsiaTheme="minorEastAsia" w:cstheme="minorEastAsia"/>
          <w:color w:val="000000" w:themeColor="text1"/>
          <w14:textFill>
            <w14:solidFill>
              <w14:schemeClr w14:val="tx1"/>
            </w14:solidFill>
          </w14:textFill>
        </w:rPr>
        <w:t>相适应的市场监管新机制。会议指出，信用是市场主体安身立命之本。深化“放管服”改革，简政放权要坚持不懈，公正监管必须落实到位，只有管得好才能放得开。加强信用监管是基础，是健全市场体系的关键，可以有效提升监管效能、维护公平竞争、降低市场交易成本。</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lang w:val="en-US" w:eastAsia="zh-CN"/>
          <w14:textFill>
            <w14:solidFill>
              <w14:schemeClr w14:val="tx1"/>
            </w14:solidFill>
          </w14:textFill>
        </w:rPr>
        <w:t>13</w:t>
      </w:r>
      <w:r>
        <w:rPr>
          <w:rFonts w:hint="eastAsia" w:asciiTheme="minorEastAsia" w:hAnsiTheme="minorEastAsia" w:eastAsiaTheme="minorEastAsia" w:cstheme="minorEastAsia"/>
          <w:color w:val="000000" w:themeColor="text1"/>
          <w14:textFill>
            <w14:solidFill>
              <w14:schemeClr w14:val="tx1"/>
            </w14:solidFill>
          </w14:textFill>
        </w:rPr>
        <w:t>.国家主席习近平当地时间2019年6月12日晚抵达</w:t>
      </w:r>
      <w:r>
        <w:rPr>
          <w:rFonts w:hint="eastAsia" w:asciiTheme="minorEastAsia" w:hAnsiTheme="minorEastAsia" w:eastAsiaTheme="minorEastAsia" w:cstheme="minorEastAsia"/>
          <w:color w:val="C00000"/>
        </w:rPr>
        <w:t>比什凯克</w:t>
      </w:r>
      <w:r>
        <w:rPr>
          <w:rFonts w:hint="eastAsia" w:asciiTheme="minorEastAsia" w:hAnsiTheme="minorEastAsia" w:eastAsiaTheme="minorEastAsia" w:cstheme="minorEastAsia"/>
          <w:color w:val="000000" w:themeColor="text1"/>
          <w14:textFill>
            <w14:solidFill>
              <w14:schemeClr w14:val="tx1"/>
            </w14:solidFill>
          </w14:textFill>
        </w:rPr>
        <w:t>，开始对吉尔吉斯共和国进行国事访问并出席上海合作组织成员国元首理事会第十九次会议。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lang w:val="en-US" w:eastAsia="zh-CN"/>
          <w14:textFill>
            <w14:solidFill>
              <w14:schemeClr w14:val="tx1"/>
            </w14:solidFill>
          </w14:textFill>
        </w:rPr>
        <w:t>14.</w:t>
      </w:r>
      <w:r>
        <w:rPr>
          <w:rFonts w:hint="eastAsia" w:asciiTheme="minorEastAsia" w:hAnsiTheme="minorEastAsia" w:eastAsiaTheme="minorEastAsia" w:cstheme="minorEastAsia"/>
          <w:color w:val="000000" w:themeColor="text1"/>
          <w14:textFill>
            <w14:solidFill>
              <w14:schemeClr w14:val="tx1"/>
            </w14:solidFill>
          </w14:textFill>
        </w:rPr>
        <w:t>为纪念中国2019世界集邮展览在</w:t>
      </w:r>
      <w:r>
        <w:rPr>
          <w:rFonts w:hint="eastAsia" w:asciiTheme="minorEastAsia" w:hAnsiTheme="minorEastAsia" w:eastAsiaTheme="minorEastAsia" w:cstheme="minorEastAsia"/>
          <w:color w:val="C00000"/>
        </w:rPr>
        <w:t>武汉</w:t>
      </w:r>
      <w:r>
        <w:rPr>
          <w:rFonts w:hint="eastAsia" w:asciiTheme="minorEastAsia" w:hAnsiTheme="minorEastAsia" w:eastAsiaTheme="minorEastAsia" w:cstheme="minorEastAsia"/>
          <w:color w:val="000000" w:themeColor="text1"/>
          <w14:textFill>
            <w14:solidFill>
              <w14:schemeClr w14:val="tx1"/>
            </w14:solidFill>
          </w14:textFill>
        </w:rPr>
        <w:t>举行，2019年6月13日，中国邮政部门首次发行智慧水泥明信片</w:t>
      </w:r>
      <w:r>
        <w:rPr>
          <w:rFonts w:hint="eastAsia" w:asciiTheme="minorEastAsia" w:hAnsiTheme="minorEastAsia" w:eastAsiaTheme="minorEastAsia" w:cstheme="minorEastAsia"/>
          <w:color w:val="C00000"/>
        </w:rPr>
        <w:t>《水火矗》</w:t>
      </w:r>
      <w:r>
        <w:rPr>
          <w:rFonts w:hint="eastAsia" w:asciiTheme="minorEastAsia" w:hAnsiTheme="minorEastAsia" w:eastAsiaTheme="minorEastAsia" w:cstheme="minorEastAsia"/>
          <w:color w:val="000000" w:themeColor="text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lang w:val="en-US" w:eastAsia="zh-CN"/>
          <w14:textFill>
            <w14:solidFill>
              <w14:schemeClr w14:val="tx1"/>
            </w14:solidFill>
          </w14:textFill>
        </w:rPr>
        <w:t>15</w:t>
      </w:r>
      <w:r>
        <w:rPr>
          <w:rFonts w:hint="eastAsia" w:asciiTheme="minorEastAsia" w:hAnsiTheme="minorEastAsia" w:eastAsiaTheme="minorEastAsia" w:cstheme="minorEastAsia"/>
          <w:color w:val="000000" w:themeColor="text1"/>
          <w14:textFill>
            <w14:solidFill>
              <w14:schemeClr w14:val="tx1"/>
            </w14:solidFill>
          </w14:textFill>
        </w:rPr>
        <w:t>.2019年6月13日，中共中央政治局常委、国务院总理李克强在</w:t>
      </w:r>
      <w:r>
        <w:rPr>
          <w:rFonts w:hint="eastAsia" w:asciiTheme="minorEastAsia" w:hAnsiTheme="minorEastAsia" w:eastAsiaTheme="minorEastAsia" w:cstheme="minorEastAsia"/>
          <w:color w:val="C00000"/>
        </w:rPr>
        <w:t>浙江杭州</w:t>
      </w:r>
      <w:r>
        <w:rPr>
          <w:rFonts w:hint="eastAsia" w:asciiTheme="minorEastAsia" w:hAnsiTheme="minorEastAsia" w:eastAsiaTheme="minorEastAsia" w:cstheme="minorEastAsia"/>
          <w:color w:val="000000" w:themeColor="text1"/>
          <w14:textFill>
            <w14:solidFill>
              <w14:schemeClr w14:val="tx1"/>
            </w14:solidFill>
          </w14:textFill>
        </w:rPr>
        <w:t>出席全国大众创业万众创新活动周，并发表重要讲话。李克强强调进一步提升“双创”水平 更好发挥稳就业促创新增强新动能作用。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lang w:val="en-US" w:eastAsia="zh-CN"/>
          <w14:textFill>
            <w14:solidFill>
              <w14:schemeClr w14:val="tx1"/>
            </w14:solidFill>
          </w14:textFill>
        </w:rPr>
        <w:t>16</w:t>
      </w:r>
      <w:r>
        <w:rPr>
          <w:rFonts w:hint="eastAsia" w:asciiTheme="minorEastAsia" w:hAnsiTheme="minorEastAsia" w:eastAsiaTheme="minorEastAsia" w:cstheme="minorEastAsia"/>
          <w:color w:val="000000" w:themeColor="text1"/>
          <w14:textFill>
            <w14:solidFill>
              <w14:schemeClr w14:val="tx1"/>
            </w14:solidFill>
          </w14:textFill>
        </w:rPr>
        <w:t>.2019年6月13日，习近平主席同</w:t>
      </w:r>
      <w:r>
        <w:rPr>
          <w:rFonts w:hint="eastAsia" w:asciiTheme="minorEastAsia" w:hAnsiTheme="minorEastAsia" w:eastAsiaTheme="minorEastAsia" w:cstheme="minorEastAsia"/>
          <w:color w:val="C00000"/>
        </w:rPr>
        <w:t>热恩别科夫</w:t>
      </w:r>
      <w:r>
        <w:rPr>
          <w:rFonts w:hint="eastAsia" w:asciiTheme="minorEastAsia" w:hAnsiTheme="minorEastAsia" w:eastAsiaTheme="minorEastAsia" w:cstheme="minorEastAsia"/>
          <w:color w:val="000000" w:themeColor="text1"/>
          <w14:textFill>
            <w14:solidFill>
              <w14:schemeClr w14:val="tx1"/>
            </w14:solidFill>
          </w14:textFill>
        </w:rPr>
        <w:t>总统举行会谈。习近平强调，共建“一带一路”已成为中吉合作的主线。新形势下，双方要推动两国发展战略深入对接，挖掘新的合作潜力，开辟新的合作空间。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asciiTheme="minorEastAsia" w:hAnsiTheme="minorEastAsia" w:cstheme="minorEastAsia"/>
          <w:color w:val="000000" w:themeColor="text1"/>
          <w:lang w:val="en-US" w:eastAsia="zh-CN"/>
          <w14:textFill>
            <w14:solidFill>
              <w14:schemeClr w14:val="tx1"/>
            </w14:solidFill>
          </w14:textFill>
        </w:rPr>
        <w:t>17</w:t>
      </w:r>
      <w:r>
        <w:rPr>
          <w:rFonts w:hint="eastAsia" w:asciiTheme="minorEastAsia" w:hAnsiTheme="minorEastAsia" w:eastAsiaTheme="minorEastAsia" w:cstheme="minorEastAsia"/>
          <w:color w:val="000000" w:themeColor="text1"/>
          <w14:textFill>
            <w14:solidFill>
              <w14:schemeClr w14:val="tx1"/>
            </w14:solidFill>
          </w14:textFill>
        </w:rPr>
        <w:t>.2019年6月13日中国国家主席习近平在比什凯克出席仪式，接受吉尔吉斯斯坦总统热恩别科夫授予</w:t>
      </w:r>
      <w:r>
        <w:rPr>
          <w:rFonts w:hint="eastAsia" w:asciiTheme="minorEastAsia" w:hAnsiTheme="minorEastAsia" w:eastAsiaTheme="minorEastAsia" w:cstheme="minorEastAsia"/>
          <w:color w:val="C00000"/>
        </w:rPr>
        <w:t>“玛纳斯”</w:t>
      </w:r>
      <w:r>
        <w:rPr>
          <w:rFonts w:hint="eastAsia" w:asciiTheme="minorEastAsia" w:hAnsiTheme="minorEastAsia" w:eastAsiaTheme="minorEastAsia" w:cstheme="minorEastAsia"/>
          <w:color w:val="000000" w:themeColor="text1"/>
          <w14:textFill>
            <w14:solidFill>
              <w14:schemeClr w14:val="tx1"/>
            </w14:solidFill>
          </w14:textFill>
        </w:rPr>
        <w:t>一级勋章。</w:t>
      </w:r>
    </w:p>
    <w:p>
      <w:pPr>
        <w:pStyle w:val="3"/>
        <w:numPr>
          <w:ilvl w:val="0"/>
          <w:numId w:val="1"/>
        </w:numPr>
        <w:spacing w:line="360" w:lineRule="auto"/>
        <w:ind w:left="0" w:leftChars="0" w:firstLine="562" w:firstLineChars="200"/>
        <w:rPr>
          <w:rFonts w:ascii="仿宋" w:hAnsi="仿宋" w:eastAsia="仿宋"/>
          <w:sz w:val="28"/>
          <w:szCs w:val="24"/>
        </w:rPr>
      </w:pPr>
      <w:r>
        <w:rPr>
          <w:rFonts w:ascii="仿宋" w:hAnsi="仿宋" w:eastAsia="仿宋"/>
          <w:sz w:val="28"/>
          <w:szCs w:val="24"/>
        </w:rPr>
        <w:t>重要文件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1</w:t>
      </w:r>
      <w:r>
        <w:rPr>
          <w:rFonts w:hint="eastAsia" w:asciiTheme="minorEastAsia" w:hAnsiTheme="minorEastAsia" w:eastAsiaTheme="minorEastAsia" w:cstheme="minorEastAsia"/>
          <w:sz w:val="21"/>
          <w:szCs w:val="21"/>
        </w:rPr>
        <w:t>.2019年6月11电，日前，国务院总理</w:t>
      </w:r>
      <w:r>
        <w:rPr>
          <w:rFonts w:hint="eastAsia" w:asciiTheme="minorEastAsia" w:hAnsiTheme="minorEastAsia" w:eastAsiaTheme="minorEastAsia" w:cstheme="minorEastAsia"/>
          <w:color w:val="C00000"/>
          <w:sz w:val="21"/>
          <w:szCs w:val="21"/>
        </w:rPr>
        <w:t>李克强</w:t>
      </w:r>
      <w:r>
        <w:rPr>
          <w:rFonts w:hint="eastAsia" w:asciiTheme="minorEastAsia" w:hAnsiTheme="minorEastAsia" w:eastAsiaTheme="minorEastAsia" w:cstheme="minorEastAsia"/>
          <w:sz w:val="21"/>
          <w:szCs w:val="21"/>
        </w:rPr>
        <w:t>签署</w:t>
      </w:r>
      <w:r>
        <w:rPr>
          <w:rFonts w:hint="eastAsia" w:asciiTheme="minorEastAsia" w:hAnsiTheme="minorEastAsia" w:eastAsiaTheme="minorEastAsia" w:cstheme="minorEastAsia"/>
          <w:color w:val="C00000"/>
          <w:sz w:val="21"/>
          <w:szCs w:val="21"/>
        </w:rPr>
        <w:t>国务院令</w:t>
      </w:r>
      <w:r>
        <w:rPr>
          <w:rFonts w:hint="eastAsia" w:asciiTheme="minorEastAsia" w:hAnsiTheme="minorEastAsia" w:eastAsiaTheme="minorEastAsia" w:cstheme="minorEastAsia"/>
          <w:sz w:val="21"/>
          <w:szCs w:val="21"/>
        </w:rPr>
        <w:t>，公布</w:t>
      </w:r>
      <w:r>
        <w:rPr>
          <w:rFonts w:hint="eastAsia" w:asciiTheme="minorEastAsia" w:hAnsiTheme="minorEastAsia" w:eastAsiaTheme="minorEastAsia" w:cstheme="minorEastAsia"/>
          <w:color w:val="C00000"/>
          <w:sz w:val="21"/>
          <w:szCs w:val="21"/>
        </w:rPr>
        <w:t>《中华人民共和国人类遗传资源管理条例》，</w:t>
      </w:r>
      <w:r>
        <w:rPr>
          <w:rFonts w:hint="eastAsia" w:asciiTheme="minorEastAsia" w:hAnsiTheme="minorEastAsia" w:eastAsiaTheme="minorEastAsia" w:cstheme="minorEastAsia"/>
          <w:sz w:val="21"/>
          <w:szCs w:val="21"/>
        </w:rPr>
        <w:t>《条例》从加大保护力度、促进合理利用、加强规范、优化服务监管等方面对我国人类遗传资源管理作了规定。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14:textFill>
            <w14:solidFill>
              <w14:schemeClr w14:val="tx1"/>
            </w14:solidFill>
          </w14:textFill>
        </w:rPr>
        <w:t>2019年6月13日电 国家互联网信息办公室就</w:t>
      </w:r>
      <w:r>
        <w:rPr>
          <w:rFonts w:hint="eastAsia" w:asciiTheme="minorEastAsia" w:hAnsiTheme="minorEastAsia" w:eastAsiaTheme="minorEastAsia" w:cstheme="minorEastAsia"/>
          <w:color w:val="C00000"/>
        </w:rPr>
        <w:t>《个人信息出境安全评估办法(征求意见稿)》</w:t>
      </w:r>
      <w:r>
        <w:rPr>
          <w:rFonts w:hint="eastAsia" w:asciiTheme="minorEastAsia" w:hAnsiTheme="minorEastAsia" w:eastAsiaTheme="minorEastAsia" w:cstheme="minorEastAsia"/>
          <w:color w:val="000000" w:themeColor="text1"/>
          <w14:textFill>
            <w14:solidFill>
              <w14:schemeClr w14:val="tx1"/>
            </w14:solidFill>
          </w14:textFill>
        </w:rPr>
        <w:t>向社会公开征求意见。意见稿指出个人信息出境应当按照本办法进行安全评估。经安全评估认定个人信息出境可能影响国家安全、损害公共利益，或者难以有效保障个人信息安全的，不得出境。</w:t>
      </w:r>
    </w:p>
    <w:p>
      <w:pPr>
        <w:numPr>
          <w:numId w:val="0"/>
        </w:numPr>
        <w:ind w:leftChars="200"/>
      </w:pPr>
    </w:p>
    <w:p>
      <w:pPr>
        <w:pStyle w:val="3"/>
        <w:spacing w:line="360" w:lineRule="auto"/>
        <w:ind w:firstLine="562" w:firstLineChars="200"/>
        <w:rPr>
          <w:rFonts w:ascii="微软雅黑" w:hAnsi="微软雅黑" w:eastAsia="微软雅黑" w:cs="微软雅黑"/>
          <w:i w:val="0"/>
          <w:caps w:val="0"/>
          <w:color w:val="333333"/>
          <w:spacing w:val="0"/>
          <w:sz w:val="27"/>
          <w:szCs w:val="27"/>
          <w:shd w:val="clear" w:fill="FFFFFF"/>
        </w:rPr>
      </w:pPr>
      <w:r>
        <w:rPr>
          <w:rFonts w:ascii="仿宋" w:hAnsi="仿宋" w:eastAsia="仿宋"/>
          <w:sz w:val="28"/>
          <w:szCs w:val="24"/>
        </w:rPr>
        <w:t>三、新法速递</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1.2019年6月11日电，生态环境部近日印发</w:t>
      </w:r>
      <w:r>
        <w:rPr>
          <w:rFonts w:hint="eastAsia" w:asciiTheme="minorEastAsia" w:hAnsiTheme="minorEastAsia" w:eastAsiaTheme="minorEastAsia" w:cstheme="minorEastAsia"/>
          <w:b w:val="0"/>
          <w:bCs w:val="0"/>
          <w:color w:val="C00000"/>
        </w:rPr>
        <w:t>《关于在生态环境系统推进行政执法公示制度执法全过程记录制度重大执法决定法制审核制度的实施意见</w:t>
      </w:r>
      <w:r>
        <w:rPr>
          <w:rFonts w:hint="eastAsia" w:asciiTheme="minorEastAsia" w:hAnsiTheme="minorEastAsia" w:eastAsiaTheme="minorEastAsia" w:cstheme="minorEastAsia"/>
          <w:color w:val="C00000"/>
        </w:rPr>
        <w:t>》</w:t>
      </w:r>
      <w:r>
        <w:rPr>
          <w:rFonts w:hint="eastAsia" w:asciiTheme="minorEastAsia" w:hAnsiTheme="minorEastAsia" w:eastAsiaTheme="minorEastAsia" w:cstheme="minorEastAsia"/>
        </w:rPr>
        <w:t>,对生态环境行政执法领域全面推行行政执法公示制度、执法全过程记录制度、重大执法决定法制审核制度工作有关事项提出明确要求。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cstheme="minorEastAsia"/>
          <w:lang w:val="en-US" w:eastAsia="zh-CN"/>
        </w:rPr>
        <w:t>2</w:t>
      </w:r>
      <w:r>
        <w:rPr>
          <w:rFonts w:hint="eastAsia" w:asciiTheme="minorEastAsia" w:hAnsiTheme="minorEastAsia" w:eastAsiaTheme="minorEastAsia" w:cstheme="minorEastAsia"/>
        </w:rPr>
        <w:t>.2019年6月11日电，近日，中共中央办公厅、国务院办公厅印发了</w:t>
      </w:r>
      <w:r>
        <w:rPr>
          <w:rFonts w:hint="eastAsia" w:asciiTheme="minorEastAsia" w:hAnsiTheme="minorEastAsia" w:eastAsiaTheme="minorEastAsia" w:cstheme="minorEastAsia"/>
          <w:color w:val="C00000"/>
        </w:rPr>
        <w:t>《关于进一步弘扬科学家精神加强作风和学风建设的意见》</w:t>
      </w:r>
      <w:r>
        <w:rPr>
          <w:rFonts w:hint="eastAsia" w:asciiTheme="minorEastAsia" w:hAnsiTheme="minorEastAsia" w:eastAsiaTheme="minorEastAsia" w:cstheme="minorEastAsia"/>
        </w:rPr>
        <w:t>，激励和引导广大科技工作者追求真理、勇攀高峰，树立科技界广泛认可、共同遵循的价值理念，加快培育促进科技事业健康发展的强大精神动力，在全社会营造尊重科学、尊重人才的良好氛围。</w:t>
      </w:r>
    </w:p>
    <w:p>
      <w:pPr>
        <w:pStyle w:val="3"/>
        <w:spacing w:line="360" w:lineRule="auto"/>
        <w:ind w:firstLine="562" w:firstLineChars="200"/>
        <w:rPr>
          <w:rFonts w:ascii="仿宋" w:hAnsi="仿宋" w:eastAsia="仿宋"/>
          <w:sz w:val="28"/>
          <w:szCs w:val="24"/>
        </w:rPr>
      </w:pPr>
      <w:r>
        <w:rPr>
          <w:rFonts w:ascii="仿宋" w:hAnsi="仿宋" w:eastAsia="仿宋"/>
          <w:sz w:val="28"/>
          <w:szCs w:val="24"/>
        </w:rPr>
        <w:t>四、科技成就</w:t>
      </w:r>
    </w:p>
    <w:p>
      <w:pPr>
        <w:pStyle w:val="3"/>
        <w:spacing w:line="360" w:lineRule="auto"/>
        <w:ind w:firstLine="562" w:firstLineChars="200"/>
        <w:rPr>
          <w:rFonts w:ascii="仿宋" w:hAnsi="仿宋" w:eastAsia="仿宋"/>
          <w:sz w:val="28"/>
          <w:szCs w:val="24"/>
        </w:rPr>
      </w:pPr>
      <w:r>
        <w:rPr>
          <w:rFonts w:hint="eastAsia" w:ascii="仿宋" w:hAnsi="仿宋" w:eastAsia="仿宋"/>
          <w:sz w:val="28"/>
          <w:szCs w:val="24"/>
        </w:rPr>
        <w:t>五</w:t>
      </w:r>
      <w:r>
        <w:rPr>
          <w:rFonts w:ascii="仿宋" w:hAnsi="仿宋" w:eastAsia="仿宋"/>
          <w:sz w:val="28"/>
          <w:szCs w:val="24"/>
        </w:rPr>
        <w:t>、国际大事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1.2019年6月10日，以</w:t>
      </w:r>
      <w:r>
        <w:rPr>
          <w:rFonts w:hint="eastAsia" w:asciiTheme="minorEastAsia" w:hAnsiTheme="minorEastAsia" w:eastAsiaTheme="minorEastAsia" w:cstheme="minorEastAsia"/>
          <w:color w:val="C00000"/>
          <w:sz w:val="21"/>
          <w:szCs w:val="21"/>
        </w:rPr>
        <w:t>“创新、复苏、共赢：迈向中欧商业合作新纪元”</w:t>
      </w:r>
      <w:r>
        <w:rPr>
          <w:rFonts w:hint="eastAsia" w:asciiTheme="minorEastAsia" w:hAnsiTheme="minorEastAsia" w:eastAsiaTheme="minorEastAsia" w:cstheme="minorEastAsia"/>
          <w:sz w:val="21"/>
          <w:szCs w:val="21"/>
        </w:rPr>
        <w:t>为主题的第十届中欧企业家峰会在</w:t>
      </w:r>
      <w:r>
        <w:rPr>
          <w:rFonts w:hint="eastAsia" w:asciiTheme="minorEastAsia" w:hAnsiTheme="minorEastAsia" w:eastAsiaTheme="minorEastAsia" w:cstheme="minorEastAsia"/>
          <w:color w:val="C00000"/>
          <w:sz w:val="21"/>
          <w:szCs w:val="21"/>
        </w:rPr>
        <w:t>英国伦敦</w:t>
      </w:r>
      <w:r>
        <w:rPr>
          <w:rFonts w:hint="eastAsia" w:asciiTheme="minorEastAsia" w:hAnsiTheme="minorEastAsia" w:eastAsiaTheme="minorEastAsia" w:cstheme="minorEastAsia"/>
          <w:sz w:val="21"/>
          <w:szCs w:val="21"/>
        </w:rPr>
        <w:t>开幕。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2.</w:t>
      </w:r>
      <w:r>
        <w:rPr>
          <w:rFonts w:hint="eastAsia" w:asciiTheme="minorEastAsia" w:hAnsiTheme="minorEastAsia" w:eastAsiaTheme="minorEastAsia" w:cstheme="minorEastAsia"/>
          <w:sz w:val="21"/>
          <w:szCs w:val="21"/>
        </w:rPr>
        <w:t>2019年6月11日电，欧盟委员会日前发布公报称，“欧洲高性能计算共同计划”已从欧盟成员国中选定8处地点，斥巨资建设世界级超级计算机中心，这一举措使</w:t>
      </w:r>
      <w:r>
        <w:rPr>
          <w:rFonts w:hint="eastAsia" w:asciiTheme="minorEastAsia" w:hAnsiTheme="minorEastAsia" w:eastAsiaTheme="minorEastAsia" w:cstheme="minorEastAsia"/>
          <w:color w:val="C00000"/>
          <w:sz w:val="21"/>
          <w:szCs w:val="21"/>
        </w:rPr>
        <w:t>欧洲</w:t>
      </w:r>
      <w:r>
        <w:rPr>
          <w:rFonts w:hint="eastAsia" w:asciiTheme="minorEastAsia" w:hAnsiTheme="minorEastAsia" w:eastAsiaTheme="minorEastAsia" w:cstheme="minorEastAsia"/>
          <w:sz w:val="21"/>
          <w:szCs w:val="21"/>
        </w:rPr>
        <w:t>朝着成为全球顶级超级计算区域迈出了重要一步。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3</w:t>
      </w:r>
      <w:r>
        <w:rPr>
          <w:rFonts w:hint="eastAsia" w:asciiTheme="minorEastAsia" w:hAnsiTheme="minorEastAsia" w:eastAsiaTheme="minorEastAsia" w:cstheme="minorEastAsia"/>
          <w:sz w:val="21"/>
          <w:szCs w:val="21"/>
        </w:rPr>
        <w:t>.2019年6月11日，</w:t>
      </w:r>
      <w:r>
        <w:rPr>
          <w:rFonts w:hint="eastAsia" w:asciiTheme="minorEastAsia" w:hAnsiTheme="minorEastAsia" w:eastAsiaTheme="minorEastAsia" w:cstheme="minorEastAsia"/>
          <w:color w:val="C00000"/>
          <w:sz w:val="21"/>
          <w:szCs w:val="21"/>
        </w:rPr>
        <w:t>日本</w:t>
      </w:r>
      <w:r>
        <w:rPr>
          <w:rFonts w:hint="eastAsia" w:asciiTheme="minorEastAsia" w:hAnsiTheme="minorEastAsia" w:eastAsiaTheme="minorEastAsia" w:cstheme="minorEastAsia"/>
          <w:sz w:val="21"/>
          <w:szCs w:val="21"/>
        </w:rPr>
        <w:t>宇宙航空研究开发机构宣布，探测器</w:t>
      </w:r>
      <w:r>
        <w:rPr>
          <w:rFonts w:hint="eastAsia" w:asciiTheme="minorEastAsia" w:hAnsiTheme="minorEastAsia" w:eastAsiaTheme="minorEastAsia" w:cstheme="minorEastAsia"/>
          <w:color w:val="C00000"/>
          <w:sz w:val="21"/>
          <w:szCs w:val="21"/>
        </w:rPr>
        <w:t>“隼鸟2号”向小行星“龙宫”第二次着陆</w:t>
      </w:r>
      <w:r>
        <w:rPr>
          <w:rFonts w:hint="eastAsia" w:asciiTheme="minorEastAsia" w:hAnsiTheme="minorEastAsia" w:eastAsiaTheme="minorEastAsia" w:cstheme="minorEastAsia"/>
          <w:sz w:val="21"/>
          <w:szCs w:val="21"/>
        </w:rPr>
        <w:t>的候选地，已锁定在4月制造的人造陨石坑外侧表面。</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4</w:t>
      </w:r>
      <w:r>
        <w:rPr>
          <w:rFonts w:hint="eastAsia" w:asciiTheme="minorEastAsia" w:hAnsiTheme="minorEastAsia" w:eastAsiaTheme="minorEastAsia" w:cstheme="minorEastAsia"/>
          <w:sz w:val="21"/>
          <w:szCs w:val="21"/>
        </w:rPr>
        <w:t>.2019年6月11日泰国国王</w:t>
      </w:r>
      <w:r>
        <w:rPr>
          <w:rFonts w:hint="eastAsia" w:asciiTheme="minorEastAsia" w:hAnsiTheme="minorEastAsia" w:eastAsiaTheme="minorEastAsia" w:cstheme="minorEastAsia"/>
          <w:color w:val="C00000"/>
          <w:sz w:val="21"/>
          <w:szCs w:val="21"/>
        </w:rPr>
        <w:t>玛哈·哇集拉隆功</w:t>
      </w:r>
      <w:r>
        <w:rPr>
          <w:rFonts w:hint="eastAsia" w:asciiTheme="minorEastAsia" w:hAnsiTheme="minorEastAsia" w:eastAsiaTheme="minorEastAsia" w:cstheme="minorEastAsia"/>
          <w:sz w:val="21"/>
          <w:szCs w:val="21"/>
        </w:rPr>
        <w:t>颁发御令，正式任命</w:t>
      </w:r>
      <w:r>
        <w:rPr>
          <w:rFonts w:hint="eastAsia" w:asciiTheme="minorEastAsia" w:hAnsiTheme="minorEastAsia" w:eastAsiaTheme="minorEastAsia" w:cstheme="minorEastAsia"/>
          <w:color w:val="C00000"/>
          <w:sz w:val="21"/>
          <w:szCs w:val="21"/>
        </w:rPr>
        <w:t>巴育</w:t>
      </w:r>
      <w:r>
        <w:rPr>
          <w:rFonts w:hint="eastAsia" w:asciiTheme="minorEastAsia" w:hAnsiTheme="minorEastAsia" w:eastAsiaTheme="minorEastAsia" w:cstheme="minorEastAsia"/>
          <w:sz w:val="21"/>
          <w:szCs w:val="21"/>
        </w:rPr>
        <w:t>为泰国新一任总理。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5</w:t>
      </w:r>
      <w:r>
        <w:rPr>
          <w:rFonts w:hint="eastAsia" w:asciiTheme="minorEastAsia" w:hAnsiTheme="minorEastAsia" w:eastAsiaTheme="minorEastAsia" w:cstheme="minorEastAsia"/>
          <w:sz w:val="21"/>
          <w:szCs w:val="21"/>
        </w:rPr>
        <w:t>.2019年6月12日，美国太空探索技术公司的</w:t>
      </w:r>
      <w:r>
        <w:rPr>
          <w:rFonts w:hint="eastAsia" w:asciiTheme="minorEastAsia" w:hAnsiTheme="minorEastAsia" w:eastAsiaTheme="minorEastAsia" w:cstheme="minorEastAsia"/>
          <w:color w:val="C00000"/>
          <w:sz w:val="21"/>
          <w:szCs w:val="21"/>
        </w:rPr>
        <w:t>“猎鹰9”火箭将3颗加拿大地球观测卫星</w:t>
      </w:r>
      <w:r>
        <w:rPr>
          <w:rFonts w:hint="eastAsia" w:asciiTheme="minorEastAsia" w:hAnsiTheme="minorEastAsia" w:eastAsiaTheme="minorEastAsia" w:cstheme="minorEastAsia"/>
          <w:sz w:val="21"/>
          <w:szCs w:val="21"/>
        </w:rPr>
        <w:t>发射至目标轨道。随后，火箭第一级成功实现陆地回收。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6</w:t>
      </w:r>
      <w:r>
        <w:rPr>
          <w:rFonts w:hint="eastAsia" w:asciiTheme="minorEastAsia" w:hAnsiTheme="minorEastAsia" w:eastAsiaTheme="minorEastAsia" w:cstheme="minorEastAsia"/>
          <w:sz w:val="21"/>
          <w:szCs w:val="21"/>
        </w:rPr>
        <w:t>.2019年6月12日电，</w:t>
      </w:r>
      <w:r>
        <w:rPr>
          <w:rFonts w:hint="eastAsia" w:asciiTheme="minorEastAsia" w:hAnsiTheme="minorEastAsia" w:eastAsiaTheme="minorEastAsia" w:cstheme="minorEastAsia"/>
          <w:color w:val="C00000"/>
          <w:sz w:val="21"/>
          <w:szCs w:val="21"/>
        </w:rPr>
        <w:t>墨西哥</w:t>
      </w:r>
      <w:r>
        <w:rPr>
          <w:rFonts w:hint="eastAsia" w:asciiTheme="minorEastAsia" w:hAnsiTheme="minorEastAsia" w:eastAsiaTheme="minorEastAsia" w:cstheme="minorEastAsia"/>
          <w:sz w:val="21"/>
          <w:szCs w:val="21"/>
        </w:rPr>
        <w:t>已经成立执行美墨协议的委员会，以通过遏止非法移民数量，换取美方暂停对墨方所有商品加征关税的计划。</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7.</w:t>
      </w:r>
      <w:r>
        <w:rPr>
          <w:rFonts w:hint="eastAsia" w:asciiTheme="minorEastAsia" w:hAnsiTheme="minorEastAsia" w:eastAsiaTheme="minorEastAsia" w:cstheme="minorEastAsia"/>
          <w:sz w:val="21"/>
          <w:szCs w:val="21"/>
        </w:rPr>
        <w:t>2019年6月14日美国宇航局为了纪念3名非裔女性数学家在该局初期太空计划的开创性工作，把华府总部外的街道改名为“关键少数”。</w:t>
      </w:r>
    </w:p>
    <w:p>
      <w:pPr>
        <w:spacing w:line="360" w:lineRule="auto"/>
        <w:ind w:firstLine="482" w:firstLineChars="200"/>
        <w:rPr>
          <w:rFonts w:ascii="仿宋" w:hAnsi="仿宋" w:eastAsia="仿宋"/>
          <w:b/>
          <w:sz w:val="24"/>
          <w:szCs w:val="24"/>
        </w:rPr>
      </w:pPr>
      <w:r>
        <w:rPr>
          <w:rFonts w:hint="eastAsia" w:ascii="仿宋" w:hAnsi="仿宋" w:eastAsia="仿宋"/>
          <w:b/>
          <w:sz w:val="24"/>
          <w:szCs w:val="24"/>
        </w:rPr>
        <w:t>根据题目要求，在四个选项中选出一个最恰当的答案。</w:t>
      </w:r>
    </w:p>
    <w:p>
      <w:pPr>
        <w:spacing w:line="360" w:lineRule="auto"/>
        <w:ind w:firstLine="482" w:firstLineChars="200"/>
        <w:rPr>
          <w:rFonts w:ascii="仿宋" w:hAnsi="仿宋" w:eastAsia="仿宋"/>
          <w:b/>
          <w:sz w:val="24"/>
          <w:szCs w:val="24"/>
        </w:rPr>
      </w:pPr>
      <w:r>
        <w:rPr>
          <w:rFonts w:hint="eastAsia" w:ascii="仿宋" w:hAnsi="仿宋" w:eastAsia="仿宋"/>
          <w:b/>
          <w:sz w:val="24"/>
          <w:szCs w:val="24"/>
        </w:rPr>
        <w:t>请开始答题：</w:t>
      </w:r>
    </w:p>
    <w:p>
      <w:pPr>
        <w:spacing w:line="360" w:lineRule="auto"/>
        <w:ind w:firstLine="480" w:firstLineChars="200"/>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1.</w:t>
      </w:r>
      <w:r>
        <w:rPr>
          <w:rFonts w:hint="eastAsia" w:asciiTheme="minorEastAsia" w:hAnsiTheme="minorEastAsia" w:eastAsiaTheme="minorEastAsia" w:cstheme="minorEastAsia"/>
          <w:color w:val="000000" w:themeColor="text1"/>
          <w14:textFill>
            <w14:solidFill>
              <w14:schemeClr w14:val="tx1"/>
            </w14:solidFill>
          </w14:textFill>
        </w:rPr>
        <w:t>由山东黄海造船有限公司</w:t>
      </w:r>
      <w:r>
        <w:rPr>
          <w:rFonts w:hint="eastAsia" w:asciiTheme="minorEastAsia" w:hAnsiTheme="minorEastAsia" w:eastAsiaTheme="minorEastAsia" w:cstheme="minorEastAsia"/>
          <w:color w:val="000000" w:themeColor="text1"/>
          <w14:textFill>
            <w14:solidFill>
              <w14:schemeClr w14:val="tx1"/>
            </w14:solidFill>
          </w14:textFill>
        </w:rPr>
        <w:t>为渤海轮渡集团股份有限公司建造的亚洲最大的邮轮型客滚船“中华复兴”</w:t>
      </w:r>
      <w:r>
        <w:rPr>
          <w:rFonts w:hint="eastAsia" w:asciiTheme="minorEastAsia" w:hAnsiTheme="minorEastAsia" w:eastAsiaTheme="minorEastAsia" w:cstheme="minorEastAsia"/>
          <w:color w:val="000000" w:themeColor="text1"/>
          <w14:textFill>
            <w14:solidFill>
              <w14:schemeClr w14:val="tx1"/>
            </w14:solidFill>
          </w14:textFill>
        </w:rPr>
        <w:t>号，在</w:t>
      </w:r>
      <w:r>
        <w:rPr>
          <w:rFonts w:hint="eastAsia" w:asciiTheme="minorEastAsia" w:hAnsiTheme="minorEastAsia" w:cstheme="minorEastAsia"/>
          <w:color w:val="000000" w:themeColor="text1"/>
          <w:lang w:eastAsia="zh-CN"/>
          <w14:textFill>
            <w14:solidFill>
              <w14:schemeClr w14:val="tx1"/>
            </w14:solidFill>
          </w14:textFill>
        </w:rPr>
        <w:t>（）</w:t>
      </w:r>
      <w:r>
        <w:rPr>
          <w:rFonts w:hint="eastAsia" w:asciiTheme="minorEastAsia" w:hAnsiTheme="minorEastAsia" w:eastAsiaTheme="minorEastAsia" w:cstheme="minorEastAsia"/>
          <w:color w:val="000000" w:themeColor="text1"/>
          <w14:textFill>
            <w14:solidFill>
              <w14:schemeClr w14:val="tx1"/>
            </w14:solidFill>
          </w14:textFill>
        </w:rPr>
        <w:t>石岛管理区下水。</w:t>
      </w:r>
    </w:p>
    <w:p>
      <w:pPr>
        <w:spacing w:line="360" w:lineRule="auto"/>
        <w:ind w:firstLine="480" w:firstLineChars="200"/>
        <w:rPr>
          <w:rFonts w:hint="eastAsia" w:asciiTheme="minorEastAsia" w:hAnsiTheme="minorEastAsia" w:eastAsiaTheme="minorEastAsia" w:cstheme="minorEastAsia"/>
          <w:color w:val="000000" w:themeColor="text1"/>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 xml:space="preserve">A. </w:t>
      </w:r>
      <w:r>
        <w:rPr>
          <w:rFonts w:hint="eastAsia" w:ascii="仿宋" w:hAnsi="仿宋" w:eastAsia="仿宋"/>
          <w:color w:val="000000" w:themeColor="text1"/>
          <w:sz w:val="24"/>
          <w:szCs w:val="24"/>
          <w:lang w:eastAsia="zh-CN"/>
          <w14:textFill>
            <w14:solidFill>
              <w14:schemeClr w14:val="tx1"/>
            </w14:solidFill>
          </w14:textFill>
        </w:rPr>
        <w:t>湖北省武汉市</w:t>
      </w:r>
      <w:r>
        <w:rPr>
          <w:rFonts w:ascii="仿宋" w:hAnsi="仿宋" w:eastAsia="仿宋"/>
          <w:color w:val="000000" w:themeColor="text1"/>
          <w:sz w:val="24"/>
          <w:szCs w:val="24"/>
          <w14:textFill>
            <w14:solidFill>
              <w14:schemeClr w14:val="tx1"/>
            </w14:solidFill>
          </w14:textFill>
        </w:rPr>
        <w:tab/>
      </w:r>
      <w:r>
        <w:rPr>
          <w:rFonts w:ascii="仿宋" w:hAnsi="仿宋" w:eastAsia="仿宋"/>
          <w:color w:val="000000" w:themeColor="text1"/>
          <w:sz w:val="24"/>
          <w:szCs w:val="24"/>
          <w14:textFill>
            <w14:solidFill>
              <w14:schemeClr w14:val="tx1"/>
            </w14:solidFill>
          </w14:textFill>
        </w:rPr>
        <w:t>B.</w:t>
      </w:r>
      <w:r>
        <w:rPr>
          <w:rFonts w:hint="eastAsia"/>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山东省荣成市</w:t>
      </w:r>
    </w:p>
    <w:p>
      <w:pPr>
        <w:spacing w:line="360" w:lineRule="auto"/>
        <w:ind w:firstLine="480" w:firstLineChars="200"/>
        <w:rPr>
          <w:rFonts w:hint="eastAsia" w:ascii="仿宋" w:hAnsi="仿宋" w:eastAsia="仿宋"/>
          <w:color w:val="000000" w:themeColor="text1"/>
          <w:sz w:val="24"/>
          <w:szCs w:val="24"/>
          <w:lang w:eastAsia="zh-CN"/>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C.</w:t>
      </w:r>
      <w:r>
        <w:rPr>
          <w:rFonts w:hint="eastAsia"/>
          <w:color w:val="000000" w:themeColor="text1"/>
          <w14:textFill>
            <w14:solidFill>
              <w14:schemeClr w14:val="tx1"/>
            </w14:solidFill>
          </w14:textFill>
        </w:rPr>
        <w:t xml:space="preserve"> </w:t>
      </w:r>
      <w:r>
        <w:rPr>
          <w:rFonts w:hint="eastAsia" w:ascii="仿宋" w:hAnsi="仿宋" w:eastAsia="仿宋"/>
          <w:color w:val="000000" w:themeColor="text1"/>
          <w:sz w:val="24"/>
          <w:szCs w:val="24"/>
          <w:lang w:eastAsia="zh-CN"/>
          <w14:textFill>
            <w14:solidFill>
              <w14:schemeClr w14:val="tx1"/>
            </w14:solidFill>
          </w14:textFill>
        </w:rPr>
        <w:t>江苏省盐城市</w:t>
      </w:r>
      <w:r>
        <w:rPr>
          <w:rFonts w:ascii="仿宋" w:hAnsi="仿宋" w:eastAsia="仿宋"/>
          <w:color w:val="000000" w:themeColor="text1"/>
          <w:sz w:val="24"/>
          <w:szCs w:val="24"/>
          <w14:textFill>
            <w14:solidFill>
              <w14:schemeClr w14:val="tx1"/>
            </w14:solidFill>
          </w14:textFill>
        </w:rPr>
        <w:tab/>
      </w:r>
      <w:r>
        <w:rPr>
          <w:rFonts w:ascii="仿宋" w:hAnsi="仿宋" w:eastAsia="仿宋"/>
          <w:color w:val="000000" w:themeColor="text1"/>
          <w:sz w:val="24"/>
          <w:szCs w:val="24"/>
          <w14:textFill>
            <w14:solidFill>
              <w14:schemeClr w14:val="tx1"/>
            </w14:solidFill>
          </w14:textFill>
        </w:rPr>
        <w:t>D.</w:t>
      </w:r>
      <w:r>
        <w:rPr>
          <w:rFonts w:hint="eastAsia" w:ascii="仿宋" w:hAnsi="仿宋" w:eastAsia="仿宋"/>
          <w:color w:val="000000" w:themeColor="text1"/>
          <w:sz w:val="24"/>
          <w:szCs w:val="24"/>
          <w:lang w:eastAsia="zh-CN"/>
          <w14:textFill>
            <w14:solidFill>
              <w14:schemeClr w14:val="tx1"/>
            </w14:solidFill>
          </w14:textFill>
        </w:rPr>
        <w:t>广东省珠海市</w:t>
      </w:r>
    </w:p>
    <w:p>
      <w:pPr>
        <w:spacing w:line="360" w:lineRule="auto"/>
        <w:ind w:firstLine="480" w:firstLineChars="200"/>
        <w:rPr>
          <w:rFonts w:hint="eastAsia" w:ascii="仿宋" w:hAnsi="仿宋" w:eastAsia="仿宋"/>
          <w:color w:val="000000" w:themeColor="text1"/>
          <w:sz w:val="24"/>
          <w:szCs w:val="24"/>
          <w:lang w:val="en-US" w:eastAsia="zh-CN"/>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【参考答案】</w:t>
      </w:r>
      <w:r>
        <w:rPr>
          <w:rFonts w:hint="eastAsia" w:ascii="仿宋" w:hAnsi="仿宋" w:eastAsia="仿宋"/>
          <w:color w:val="000000" w:themeColor="text1"/>
          <w:sz w:val="24"/>
          <w:szCs w:val="24"/>
          <w:lang w:val="en-US" w:eastAsia="zh-CN"/>
          <w14:textFill>
            <w14:solidFill>
              <w14:schemeClr w14:val="tx1"/>
            </w14:solidFill>
          </w14:textFill>
        </w:rPr>
        <w:t>B</w:t>
      </w:r>
    </w:p>
    <w:p>
      <w:pPr>
        <w:spacing w:line="360" w:lineRule="auto"/>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【考点】政治-时政</w:t>
      </w:r>
    </w:p>
    <w:p>
      <w:pPr>
        <w:spacing w:line="360" w:lineRule="auto"/>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【参考解析】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2019年6月8日3时58分，由山东黄海造船有限公司</w:t>
      </w:r>
      <w:r>
        <w:rPr>
          <w:rFonts w:hint="eastAsia" w:asciiTheme="minorEastAsia" w:hAnsiTheme="minorEastAsia" w:eastAsiaTheme="minorEastAsia" w:cstheme="minorEastAsia"/>
          <w:color w:val="000000" w:themeColor="text1"/>
          <w14:textFill>
            <w14:solidFill>
              <w14:schemeClr w14:val="tx1"/>
            </w14:solidFill>
          </w14:textFill>
        </w:rPr>
        <w:t>为渤海轮渡集团股份有限公司建造的亚洲最大的邮轮型客滚船“中华复兴”</w:t>
      </w:r>
      <w:r>
        <w:rPr>
          <w:rFonts w:hint="eastAsia" w:asciiTheme="minorEastAsia" w:hAnsiTheme="minorEastAsia" w:eastAsiaTheme="minorEastAsia" w:cstheme="minorEastAsia"/>
          <w:color w:val="000000" w:themeColor="text1"/>
          <w14:textFill>
            <w14:solidFill>
              <w14:schemeClr w14:val="tx1"/>
            </w14:solidFill>
          </w14:textFill>
        </w:rPr>
        <w:t>号，在山东省荣成市</w:t>
      </w:r>
      <w:r>
        <w:rPr>
          <w:rFonts w:hint="eastAsia" w:asciiTheme="minorEastAsia" w:hAnsiTheme="minorEastAsia" w:eastAsiaTheme="minorEastAsia" w:cstheme="minorEastAsia"/>
          <w:color w:val="000000" w:themeColor="text1"/>
          <w14:textFill>
            <w14:solidFill>
              <w14:schemeClr w14:val="tx1"/>
            </w14:solidFill>
          </w14:textFill>
        </w:rPr>
        <w:t>石岛管理区下水。</w:t>
      </w:r>
    </w:p>
    <w:p>
      <w:pPr>
        <w:spacing w:line="360" w:lineRule="auto"/>
        <w:ind w:firstLine="480" w:firstLineChars="200"/>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1.</w:t>
      </w:r>
      <w:r>
        <w:rPr>
          <w:rFonts w:hint="eastAsia" w:ascii="仿宋" w:hAnsi="仿宋" w:eastAsia="仿宋"/>
          <w:color w:val="000000" w:themeColor="text1"/>
          <w:sz w:val="24"/>
          <w:szCs w:val="24"/>
          <w14:textFill>
            <w14:solidFill>
              <w14:schemeClr w14:val="tx1"/>
            </w14:solidFill>
          </w14:textFill>
        </w:rPr>
        <w:t>由山东黄海造船有限公司为渤海轮渡集团股份有限公司建造的亚洲最大的邮轮型客滚船“中华复兴”号，在</w:t>
      </w:r>
      <w:r>
        <w:rPr>
          <w:rFonts w:hint="eastAsia" w:ascii="仿宋" w:hAnsi="仿宋" w:eastAsia="仿宋"/>
          <w:color w:val="000000" w:themeColor="text1"/>
          <w:sz w:val="24"/>
          <w:szCs w:val="24"/>
          <w:lang w:eastAsia="zh-CN"/>
          <w14:textFill>
            <w14:solidFill>
              <w14:schemeClr w14:val="tx1"/>
            </w14:solidFill>
          </w14:textFill>
        </w:rPr>
        <w:t>（）</w:t>
      </w:r>
      <w:r>
        <w:rPr>
          <w:rFonts w:hint="eastAsia" w:ascii="仿宋" w:hAnsi="仿宋" w:eastAsia="仿宋"/>
          <w:color w:val="000000" w:themeColor="text1"/>
          <w:sz w:val="24"/>
          <w:szCs w:val="24"/>
          <w14:textFill>
            <w14:solidFill>
              <w14:schemeClr w14:val="tx1"/>
            </w14:solidFill>
          </w14:textFill>
        </w:rPr>
        <w:t>石岛管理区下水。</w:t>
      </w:r>
    </w:p>
    <w:p>
      <w:pPr>
        <w:spacing w:line="360" w:lineRule="auto"/>
        <w:ind w:firstLine="480" w:firstLineChars="200"/>
        <w:rPr>
          <w:rFonts w:hint="eastAsia"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 xml:space="preserve">A. </w:t>
      </w:r>
      <w:r>
        <w:rPr>
          <w:rFonts w:hint="eastAsia" w:ascii="仿宋" w:hAnsi="仿宋" w:eastAsia="仿宋"/>
          <w:color w:val="000000" w:themeColor="text1"/>
          <w:sz w:val="24"/>
          <w:szCs w:val="24"/>
          <w:lang w:eastAsia="zh-CN"/>
          <w14:textFill>
            <w14:solidFill>
              <w14:schemeClr w14:val="tx1"/>
            </w14:solidFill>
          </w14:textFill>
        </w:rPr>
        <w:t>湖北省武汉市</w:t>
      </w:r>
      <w:r>
        <w:rPr>
          <w:rFonts w:ascii="仿宋" w:hAnsi="仿宋" w:eastAsia="仿宋"/>
          <w:color w:val="000000" w:themeColor="text1"/>
          <w:sz w:val="24"/>
          <w:szCs w:val="24"/>
          <w14:textFill>
            <w14:solidFill>
              <w14:schemeClr w14:val="tx1"/>
            </w14:solidFill>
          </w14:textFill>
        </w:rPr>
        <w:tab/>
      </w:r>
      <w:r>
        <w:rPr>
          <w:rFonts w:ascii="仿宋" w:hAnsi="仿宋" w:eastAsia="仿宋"/>
          <w:color w:val="000000" w:themeColor="text1"/>
          <w:sz w:val="24"/>
          <w:szCs w:val="24"/>
          <w14:textFill>
            <w14:solidFill>
              <w14:schemeClr w14:val="tx1"/>
            </w14:solidFill>
          </w14:textFill>
        </w:rPr>
        <w:t>B.</w:t>
      </w:r>
      <w:r>
        <w:rPr>
          <w:rFonts w:hint="eastAsia" w:ascii="仿宋" w:hAnsi="仿宋" w:eastAsia="仿宋"/>
          <w:color w:val="000000" w:themeColor="text1"/>
          <w:sz w:val="24"/>
          <w:szCs w:val="24"/>
          <w14:textFill>
            <w14:solidFill>
              <w14:schemeClr w14:val="tx1"/>
            </w14:solidFill>
          </w14:textFill>
        </w:rPr>
        <w:t xml:space="preserve"> 山东省荣成市</w:t>
      </w:r>
    </w:p>
    <w:p>
      <w:pPr>
        <w:spacing w:line="360" w:lineRule="auto"/>
        <w:ind w:firstLine="480" w:firstLineChars="200"/>
        <w:rPr>
          <w:rFonts w:hint="eastAsia" w:ascii="仿宋" w:hAnsi="仿宋" w:eastAsia="仿宋"/>
          <w:color w:val="000000" w:themeColor="text1"/>
          <w:sz w:val="24"/>
          <w:szCs w:val="24"/>
          <w:lang w:eastAsia="zh-CN"/>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C.</w:t>
      </w:r>
      <w:r>
        <w:rPr>
          <w:rFonts w:hint="eastAsia" w:ascii="仿宋" w:hAnsi="仿宋" w:eastAsia="仿宋"/>
          <w:color w:val="000000" w:themeColor="text1"/>
          <w:sz w:val="24"/>
          <w:szCs w:val="24"/>
          <w14:textFill>
            <w14:solidFill>
              <w14:schemeClr w14:val="tx1"/>
            </w14:solidFill>
          </w14:textFill>
        </w:rPr>
        <w:t xml:space="preserve"> </w:t>
      </w:r>
      <w:r>
        <w:rPr>
          <w:rFonts w:hint="eastAsia" w:ascii="仿宋" w:hAnsi="仿宋" w:eastAsia="仿宋"/>
          <w:color w:val="000000" w:themeColor="text1"/>
          <w:sz w:val="24"/>
          <w:szCs w:val="24"/>
          <w:lang w:eastAsia="zh-CN"/>
          <w14:textFill>
            <w14:solidFill>
              <w14:schemeClr w14:val="tx1"/>
            </w14:solidFill>
          </w14:textFill>
        </w:rPr>
        <w:t>江苏省盐城市</w:t>
      </w:r>
      <w:r>
        <w:rPr>
          <w:rFonts w:ascii="仿宋" w:hAnsi="仿宋" w:eastAsia="仿宋"/>
          <w:color w:val="000000" w:themeColor="text1"/>
          <w:sz w:val="24"/>
          <w:szCs w:val="24"/>
          <w14:textFill>
            <w14:solidFill>
              <w14:schemeClr w14:val="tx1"/>
            </w14:solidFill>
          </w14:textFill>
        </w:rPr>
        <w:tab/>
      </w:r>
      <w:r>
        <w:rPr>
          <w:rFonts w:ascii="仿宋" w:hAnsi="仿宋" w:eastAsia="仿宋"/>
          <w:color w:val="000000" w:themeColor="text1"/>
          <w:sz w:val="24"/>
          <w:szCs w:val="24"/>
          <w14:textFill>
            <w14:solidFill>
              <w14:schemeClr w14:val="tx1"/>
            </w14:solidFill>
          </w14:textFill>
        </w:rPr>
        <w:t>D.</w:t>
      </w:r>
      <w:r>
        <w:rPr>
          <w:rFonts w:hint="eastAsia" w:ascii="仿宋" w:hAnsi="仿宋" w:eastAsia="仿宋"/>
          <w:color w:val="000000" w:themeColor="text1"/>
          <w:sz w:val="24"/>
          <w:szCs w:val="24"/>
          <w:lang w:eastAsia="zh-CN"/>
          <w14:textFill>
            <w14:solidFill>
              <w14:schemeClr w14:val="tx1"/>
            </w14:solidFill>
          </w14:textFill>
        </w:rPr>
        <w:t>广东省珠海市</w:t>
      </w:r>
    </w:p>
    <w:p>
      <w:pPr>
        <w:spacing w:line="360" w:lineRule="auto"/>
        <w:ind w:firstLine="480" w:firstLineChars="200"/>
        <w:rPr>
          <w:rFonts w:hint="eastAsia" w:ascii="仿宋" w:hAnsi="仿宋" w:eastAsia="仿宋"/>
          <w:color w:val="000000" w:themeColor="text1"/>
          <w:sz w:val="24"/>
          <w:szCs w:val="24"/>
          <w:lang w:val="en-US" w:eastAsia="zh-CN"/>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【参考答案】</w:t>
      </w:r>
      <w:r>
        <w:rPr>
          <w:rFonts w:hint="eastAsia" w:ascii="仿宋" w:hAnsi="仿宋" w:eastAsia="仿宋"/>
          <w:color w:val="000000" w:themeColor="text1"/>
          <w:sz w:val="24"/>
          <w:szCs w:val="24"/>
          <w:lang w:val="en-US" w:eastAsia="zh-CN"/>
          <w14:textFill>
            <w14:solidFill>
              <w14:schemeClr w14:val="tx1"/>
            </w14:solidFill>
          </w14:textFill>
        </w:rPr>
        <w:t>B</w:t>
      </w:r>
    </w:p>
    <w:p>
      <w:pPr>
        <w:spacing w:line="360" w:lineRule="auto"/>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【考点】政治-时政</w:t>
      </w:r>
    </w:p>
    <w:p>
      <w:pPr>
        <w:spacing w:line="360" w:lineRule="auto"/>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【参考解析】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2019年6月8日3时58分，由山东黄海造船有限公司为渤海轮渡集团股份有限公司建造的亚洲最大的邮轮型客滚船“中华复兴”号，在山东省荣成市石岛管理区下水。</w:t>
      </w:r>
    </w:p>
    <w:p>
      <w:pPr>
        <w:spacing w:line="360" w:lineRule="auto"/>
        <w:ind w:firstLine="480" w:firstLineChars="200"/>
        <w:rPr>
          <w:rFonts w:hint="eastAsia" w:ascii="仿宋" w:hAnsi="仿宋" w:eastAsia="仿宋"/>
          <w:color w:val="000000" w:themeColor="text1"/>
          <w:sz w:val="24"/>
          <w:szCs w:val="24"/>
          <w:lang w:val="en-US" w:eastAsia="zh-CN"/>
          <w14:textFill>
            <w14:solidFill>
              <w14:schemeClr w14:val="tx1"/>
            </w14:solidFill>
          </w14:textFill>
        </w:rPr>
      </w:pPr>
      <w:r>
        <w:rPr>
          <w:rFonts w:hint="eastAsia" w:ascii="仿宋" w:hAnsi="仿宋" w:eastAsia="仿宋"/>
          <w:color w:val="000000" w:themeColor="text1"/>
          <w:sz w:val="24"/>
          <w:szCs w:val="24"/>
          <w:lang w:val="en-US" w:eastAsia="zh-CN"/>
          <w14:textFill>
            <w14:solidFill>
              <w14:schemeClr w14:val="tx1"/>
            </w14:solidFill>
          </w14:textFill>
        </w:rPr>
        <w:t>2.首届中国—中东欧国家博览会暨国际消费品博览会在浙江宁波开幕，本届博览会以“（）”为主题。</w:t>
      </w:r>
    </w:p>
    <w:p>
      <w:pPr>
        <w:spacing w:line="360" w:lineRule="auto"/>
        <w:ind w:firstLine="480" w:firstLineChars="200"/>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val="en-US" w:eastAsia="zh-CN"/>
          <w14:textFill>
            <w14:solidFill>
              <w14:schemeClr w14:val="tx1"/>
            </w14:solidFill>
          </w14:textFill>
        </w:rPr>
        <w:t>A.深化开放合作、携手互利共赢    B.共建创新包容的开放型世界经济</w:t>
      </w:r>
      <w:r>
        <w:rPr>
          <w:rFonts w:hint="eastAsia" w:ascii="仿宋" w:hAnsi="仿宋" w:eastAsia="仿宋"/>
          <w:color w:val="000000" w:themeColor="text1"/>
          <w:sz w:val="24"/>
          <w:szCs w:val="24"/>
          <w:lang w:val="en-US" w:eastAsia="zh-CN"/>
          <w14:textFill>
            <w14:solidFill>
              <w14:schemeClr w14:val="tx1"/>
            </w14:solidFill>
          </w14:textFill>
        </w:rPr>
        <w:br w:type="textWrapping"/>
      </w:r>
      <w:r>
        <w:rPr>
          <w:rFonts w:hint="eastAsia" w:ascii="仿宋" w:hAnsi="仿宋" w:eastAsia="仿宋"/>
          <w:color w:val="000000" w:themeColor="text1"/>
          <w:sz w:val="24"/>
          <w:szCs w:val="24"/>
          <w:lang w:val="en-US" w:eastAsia="zh-CN"/>
          <w14:textFill>
            <w14:solidFill>
              <w14:schemeClr w14:val="tx1"/>
            </w14:solidFill>
          </w14:textFill>
        </w:rPr>
        <w:t xml:space="preserve">C. </w:t>
      </w:r>
      <w:r>
        <w:rPr>
          <w:rFonts w:hint="default" w:ascii="仿宋" w:hAnsi="仿宋" w:eastAsia="仿宋"/>
          <w:color w:val="000000" w:themeColor="text1"/>
          <w:sz w:val="24"/>
          <w:szCs w:val="24"/>
          <w:lang w:val="en-US" w:eastAsia="zh-CN"/>
          <w14:textFill>
            <w14:solidFill>
              <w14:schemeClr w14:val="tx1"/>
            </w14:solidFill>
          </w14:textFill>
        </w:rPr>
        <w:t>新起点·新形象·新作为</w:t>
      </w:r>
      <w:r>
        <w:rPr>
          <w:rFonts w:hint="eastAsia" w:ascii="仿宋" w:hAnsi="仿宋" w:eastAsia="仿宋"/>
          <w:color w:val="000000" w:themeColor="text1"/>
          <w:sz w:val="24"/>
          <w:szCs w:val="24"/>
          <w:lang w:val="en-US" w:eastAsia="zh-CN"/>
          <w14:textFill>
            <w14:solidFill>
              <w14:schemeClr w14:val="tx1"/>
            </w14:solidFill>
          </w14:textFill>
        </w:rPr>
        <w:t xml:space="preserve">          D.共同命运、共同行动、共同发展</w:t>
      </w:r>
    </w:p>
    <w:p>
      <w:pPr>
        <w:spacing w:line="360" w:lineRule="auto"/>
        <w:ind w:firstLine="480" w:firstLineChars="200"/>
        <w:rPr>
          <w:rFonts w:hint="eastAsia" w:ascii="仿宋" w:hAnsi="仿宋" w:eastAsia="仿宋"/>
          <w:color w:val="000000" w:themeColor="text1"/>
          <w:sz w:val="24"/>
          <w:szCs w:val="24"/>
          <w:lang w:val="en-US" w:eastAsia="zh-CN"/>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【参考答案】</w:t>
      </w:r>
      <w:r>
        <w:rPr>
          <w:rFonts w:hint="eastAsia" w:ascii="仿宋" w:hAnsi="仿宋" w:eastAsia="仿宋"/>
          <w:color w:val="000000" w:themeColor="text1"/>
          <w:sz w:val="24"/>
          <w:szCs w:val="24"/>
          <w:lang w:val="en-US" w:eastAsia="zh-CN"/>
          <w14:textFill>
            <w14:solidFill>
              <w14:schemeClr w14:val="tx1"/>
            </w14:solidFill>
          </w14:textFill>
        </w:rPr>
        <w:t>A</w:t>
      </w:r>
    </w:p>
    <w:p>
      <w:pPr>
        <w:spacing w:line="360" w:lineRule="auto"/>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【考点】政治-时政</w:t>
      </w:r>
    </w:p>
    <w:p>
      <w:pPr>
        <w:spacing w:line="360" w:lineRule="auto"/>
        <w:ind w:firstLine="480" w:firstLineChars="200"/>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【参考解析】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仿宋" w:hAnsi="仿宋" w:eastAsia="仿宋"/>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2019年6月8日，首届中国—中东欧国家博览会暨国际消费品博览会在浙江宁波</w:t>
      </w:r>
      <w:r>
        <w:rPr>
          <w:rFonts w:hint="eastAsia" w:asciiTheme="minorEastAsia" w:hAnsiTheme="minorEastAsia" w:eastAsiaTheme="minorEastAsia" w:cstheme="minorEastAsia"/>
          <w:color w:val="000000" w:themeColor="text1"/>
          <w14:textFill>
            <w14:solidFill>
              <w14:schemeClr w14:val="tx1"/>
            </w14:solidFill>
          </w14:textFill>
        </w:rPr>
        <w:t>开幕，第21届中国浙江投资贸易洽谈会也于同日开幕。本届博览会以“深化开放合作、携手互利共赢”</w:t>
      </w:r>
      <w:r>
        <w:rPr>
          <w:rFonts w:hint="eastAsia" w:asciiTheme="minorEastAsia" w:hAnsiTheme="minorEastAsia" w:eastAsiaTheme="minorEastAsia" w:cstheme="minorEastAsia"/>
          <w:color w:val="000000" w:themeColor="text1"/>
          <w14:textFill>
            <w14:solidFill>
              <w14:schemeClr w14:val="tx1"/>
            </w14:solidFill>
          </w14:textFill>
        </w:rPr>
        <w:t>为主题。</w:t>
      </w:r>
    </w:p>
    <w:p>
      <w:pPr>
        <w:spacing w:line="360" w:lineRule="auto"/>
        <w:ind w:firstLine="480" w:firstLineChars="200"/>
        <w:rPr>
          <w:rFonts w:hint="eastAsia" w:ascii="仿宋" w:hAnsi="仿宋" w:eastAsia="仿宋"/>
          <w:color w:val="000000" w:themeColor="text1"/>
          <w:sz w:val="24"/>
          <w:szCs w:val="24"/>
          <w:lang w:val="en-US" w:eastAsia="zh-CN"/>
          <w14:textFill>
            <w14:solidFill>
              <w14:schemeClr w14:val="tx1"/>
            </w14:solidFill>
          </w14:textFill>
        </w:rPr>
      </w:pPr>
      <w:r>
        <w:rPr>
          <w:rFonts w:hint="eastAsia" w:ascii="仿宋" w:hAnsi="仿宋" w:eastAsia="仿宋"/>
          <w:color w:val="000000" w:themeColor="text1"/>
          <w:sz w:val="24"/>
          <w:szCs w:val="24"/>
          <w:lang w:val="en-US" w:eastAsia="zh-CN"/>
          <w14:textFill>
            <w14:solidFill>
              <w14:schemeClr w14:val="tx1"/>
            </w14:solidFill>
          </w14:textFill>
        </w:rPr>
        <w:t>3.2019年（）是世界海洋日暨全国海洋宣传日。</w:t>
      </w:r>
    </w:p>
    <w:p>
      <w:pPr>
        <w:spacing w:line="360" w:lineRule="auto"/>
        <w:ind w:firstLine="480" w:firstLineChars="200"/>
        <w:rPr>
          <w:rFonts w:hint="default" w:ascii="仿宋" w:hAnsi="仿宋" w:eastAsia="仿宋"/>
          <w:color w:val="000000" w:themeColor="text1"/>
          <w:sz w:val="24"/>
          <w:szCs w:val="24"/>
          <w:lang w:val="en-US" w:eastAsia="zh-CN"/>
          <w14:textFill>
            <w14:solidFill>
              <w14:schemeClr w14:val="tx1"/>
            </w14:solidFill>
          </w14:textFill>
        </w:rPr>
      </w:pPr>
      <w:r>
        <w:rPr>
          <w:rFonts w:hint="eastAsia" w:ascii="仿宋" w:hAnsi="仿宋" w:eastAsia="仿宋"/>
          <w:color w:val="000000" w:themeColor="text1"/>
          <w:sz w:val="24"/>
          <w:szCs w:val="24"/>
          <w:lang w:val="en-US" w:eastAsia="zh-CN"/>
          <w14:textFill>
            <w14:solidFill>
              <w14:schemeClr w14:val="tx1"/>
            </w14:solidFill>
          </w14:textFill>
        </w:rPr>
        <w:t>A.6月8日   B.6月12日     C.6月15日    D.5月20日</w:t>
      </w:r>
    </w:p>
    <w:p>
      <w:pPr>
        <w:spacing w:line="360" w:lineRule="auto"/>
        <w:ind w:firstLine="480" w:firstLineChars="200"/>
        <w:rPr>
          <w:rFonts w:hint="eastAsia" w:ascii="仿宋" w:hAnsi="仿宋" w:eastAsia="仿宋"/>
          <w:color w:val="000000" w:themeColor="text1"/>
          <w:sz w:val="24"/>
          <w:szCs w:val="24"/>
          <w:lang w:val="en-US" w:eastAsia="zh-CN"/>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【参考答案】</w:t>
      </w:r>
      <w:r>
        <w:rPr>
          <w:rFonts w:hint="eastAsia" w:ascii="仿宋" w:hAnsi="仿宋" w:eastAsia="仿宋"/>
          <w:color w:val="000000" w:themeColor="text1"/>
          <w:sz w:val="24"/>
          <w:szCs w:val="24"/>
          <w:lang w:val="en-US" w:eastAsia="zh-CN"/>
          <w14:textFill>
            <w14:solidFill>
              <w14:schemeClr w14:val="tx1"/>
            </w14:solidFill>
          </w14:textFill>
        </w:rPr>
        <w:t>A</w:t>
      </w:r>
    </w:p>
    <w:p>
      <w:pPr>
        <w:spacing w:line="360" w:lineRule="auto"/>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【考点】政治-时政</w:t>
      </w:r>
    </w:p>
    <w:p>
      <w:pPr>
        <w:spacing w:line="360" w:lineRule="auto"/>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【参考解析】</w:t>
      </w:r>
    </w:p>
    <w:p>
      <w:pPr>
        <w:spacing w:line="360" w:lineRule="auto"/>
        <w:ind w:firstLine="420" w:firstLineChars="200"/>
        <w:rPr>
          <w:rFonts w:hint="eastAsia" w:ascii="仿宋" w:hAnsi="仿宋" w:eastAsia="仿宋"/>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2019年6月8日是世界海洋日暨全国海洋宣传日。</w:t>
      </w:r>
    </w:p>
    <w:p>
      <w:pPr>
        <w:spacing w:line="360" w:lineRule="auto"/>
        <w:ind w:firstLine="480" w:firstLineChars="200"/>
        <w:rPr>
          <w:rFonts w:hint="eastAsia" w:ascii="仿宋" w:hAnsi="仿宋" w:eastAsia="仿宋"/>
          <w:color w:val="000000" w:themeColor="text1"/>
          <w:sz w:val="24"/>
          <w:szCs w:val="24"/>
          <w:lang w:val="en-US" w:eastAsia="zh-CN"/>
          <w14:textFill>
            <w14:solidFill>
              <w14:schemeClr w14:val="tx1"/>
            </w14:solidFill>
          </w14:textFill>
        </w:rPr>
      </w:pPr>
      <w:r>
        <w:rPr>
          <w:rFonts w:hint="eastAsia" w:ascii="仿宋" w:hAnsi="仿宋" w:eastAsia="仿宋"/>
          <w:color w:val="000000" w:themeColor="text1"/>
          <w:sz w:val="24"/>
          <w:szCs w:val="24"/>
          <w:lang w:val="en-US" w:eastAsia="zh-CN"/>
          <w14:textFill>
            <w14:solidFill>
              <w14:schemeClr w14:val="tx1"/>
            </w14:solidFill>
          </w14:textFill>
        </w:rPr>
        <w:t>4.2019年6月12日，国台办发言人安峰山在例行新闻发布会上表示，第十一届海峡论坛将于6月15日开始在（）举办。</w:t>
      </w:r>
    </w:p>
    <w:p>
      <w:pPr>
        <w:spacing w:line="360" w:lineRule="auto"/>
        <w:ind w:firstLine="480" w:firstLineChars="200"/>
        <w:rPr>
          <w:rFonts w:hint="eastAsia" w:ascii="仿宋" w:hAnsi="仿宋" w:eastAsia="仿宋"/>
          <w:color w:val="000000" w:themeColor="text1"/>
          <w:sz w:val="24"/>
          <w:szCs w:val="24"/>
          <w:lang w:val="en-US" w:eastAsia="zh-CN"/>
          <w14:textFill>
            <w14:solidFill>
              <w14:schemeClr w14:val="tx1"/>
            </w14:solidFill>
          </w14:textFill>
        </w:rPr>
      </w:pPr>
      <w:r>
        <w:rPr>
          <w:rFonts w:hint="eastAsia" w:ascii="仿宋" w:hAnsi="仿宋" w:eastAsia="仿宋"/>
          <w:color w:val="000000" w:themeColor="text1"/>
          <w:sz w:val="24"/>
          <w:szCs w:val="24"/>
          <w:lang w:val="en-US" w:eastAsia="zh-CN"/>
          <w14:textFill>
            <w14:solidFill>
              <w14:schemeClr w14:val="tx1"/>
            </w14:solidFill>
          </w14:textFill>
        </w:rPr>
        <w:t>A.广东省     B.台湾省     C.福建省     D.深圳市</w:t>
      </w:r>
    </w:p>
    <w:p>
      <w:pPr>
        <w:spacing w:line="360" w:lineRule="auto"/>
        <w:ind w:firstLine="480" w:firstLineChars="200"/>
        <w:rPr>
          <w:rFonts w:hint="eastAsia" w:ascii="仿宋" w:hAnsi="仿宋" w:eastAsia="仿宋"/>
          <w:color w:val="000000" w:themeColor="text1"/>
          <w:sz w:val="24"/>
          <w:szCs w:val="24"/>
          <w:lang w:val="en-US" w:eastAsia="zh-CN"/>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【参考答案】</w:t>
      </w:r>
      <w:r>
        <w:rPr>
          <w:rFonts w:hint="eastAsia" w:ascii="仿宋" w:hAnsi="仿宋" w:eastAsia="仿宋"/>
          <w:color w:val="000000" w:themeColor="text1"/>
          <w:sz w:val="24"/>
          <w:szCs w:val="24"/>
          <w:lang w:val="en-US" w:eastAsia="zh-CN"/>
          <w14:textFill>
            <w14:solidFill>
              <w14:schemeClr w14:val="tx1"/>
            </w14:solidFill>
          </w14:textFill>
        </w:rPr>
        <w:t>C</w:t>
      </w:r>
    </w:p>
    <w:p>
      <w:pPr>
        <w:spacing w:line="360" w:lineRule="auto"/>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【考点】政治-时政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【参考解析】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仿宋" w:hAnsi="仿宋" w:eastAsia="仿宋"/>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2019年6月12日，国台办发言人安峰山在例行新闻发布会上表示，第十一届海峡论坛将于6月15日开始在福建省</w:t>
      </w:r>
      <w:r>
        <w:rPr>
          <w:rFonts w:hint="eastAsia" w:asciiTheme="minorEastAsia" w:hAnsiTheme="minorEastAsia" w:eastAsiaTheme="minorEastAsia" w:cstheme="minorEastAsia"/>
          <w:color w:val="000000" w:themeColor="text1"/>
          <w14:textFill>
            <w14:solidFill>
              <w14:schemeClr w14:val="tx1"/>
            </w14:solidFill>
          </w14:textFill>
        </w:rPr>
        <w:t>举办，目前已有超过1万名台湾各县市和各界别的民众报名参加海峡论坛，规模超过历届。</w:t>
      </w:r>
    </w:p>
    <w:p>
      <w:pPr>
        <w:spacing w:line="360" w:lineRule="auto"/>
        <w:ind w:firstLine="480" w:firstLineChars="200"/>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val="en-US" w:eastAsia="zh-CN"/>
          <w14:textFill>
            <w14:solidFill>
              <w14:schemeClr w14:val="tx1"/>
            </w14:solidFill>
          </w14:textFill>
        </w:rPr>
        <w:t>5.第</w:t>
      </w:r>
      <w:r>
        <w:rPr>
          <w:rFonts w:hint="eastAsia" w:ascii="仿宋" w:hAnsi="仿宋" w:eastAsia="仿宋"/>
          <w:color w:val="000000" w:themeColor="text1"/>
          <w:sz w:val="24"/>
          <w:szCs w:val="24"/>
          <w:lang w:eastAsia="zh-CN"/>
          <w14:textFill>
            <w14:solidFill>
              <w14:schemeClr w14:val="tx1"/>
            </w14:solidFill>
          </w14:textFill>
        </w:rPr>
        <w:t>（）</w:t>
      </w:r>
      <w:r>
        <w:rPr>
          <w:rFonts w:hint="eastAsia" w:ascii="仿宋" w:hAnsi="仿宋" w:eastAsia="仿宋"/>
          <w:color w:val="000000" w:themeColor="text1"/>
          <w:sz w:val="24"/>
          <w:szCs w:val="24"/>
          <w14:textFill>
            <w14:solidFill>
              <w14:schemeClr w14:val="tx1"/>
            </w14:solidFill>
          </w14:textFill>
        </w:rPr>
        <w:t>次新时代政法工作创新交流会在2019年6月12日召开。</w:t>
      </w:r>
    </w:p>
    <w:p>
      <w:pPr>
        <w:spacing w:line="360" w:lineRule="auto"/>
        <w:ind w:firstLine="480" w:firstLineChars="200"/>
        <w:rPr>
          <w:rFonts w:hint="eastAsia" w:ascii="仿宋" w:hAnsi="仿宋" w:eastAsia="仿宋"/>
          <w:color w:val="000000" w:themeColor="text1"/>
          <w:sz w:val="24"/>
          <w:szCs w:val="24"/>
          <w:lang w:val="en-US" w:eastAsia="zh-CN"/>
          <w14:textFill>
            <w14:solidFill>
              <w14:schemeClr w14:val="tx1"/>
            </w14:solidFill>
          </w14:textFill>
        </w:rPr>
      </w:pPr>
      <w:r>
        <w:rPr>
          <w:rFonts w:hint="eastAsia" w:ascii="仿宋" w:hAnsi="仿宋" w:eastAsia="仿宋"/>
          <w:color w:val="000000" w:themeColor="text1"/>
          <w:sz w:val="24"/>
          <w:szCs w:val="24"/>
          <w:lang w:val="en-US" w:eastAsia="zh-CN"/>
          <w14:textFill>
            <w14:solidFill>
              <w14:schemeClr w14:val="tx1"/>
            </w14:solidFill>
          </w14:textFill>
        </w:rPr>
        <w:t>A.一     B.二     C.三    D.四</w:t>
      </w:r>
    </w:p>
    <w:p>
      <w:pPr>
        <w:spacing w:line="360" w:lineRule="auto"/>
        <w:ind w:firstLine="480" w:firstLineChars="200"/>
        <w:rPr>
          <w:rFonts w:hint="default" w:ascii="仿宋" w:hAnsi="仿宋" w:eastAsia="仿宋"/>
          <w:color w:val="000000" w:themeColor="text1"/>
          <w:sz w:val="24"/>
          <w:szCs w:val="24"/>
          <w:lang w:val="en-US" w:eastAsia="zh-CN"/>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【参考答案】</w:t>
      </w:r>
      <w:r>
        <w:rPr>
          <w:rFonts w:hint="eastAsia" w:ascii="仿宋" w:hAnsi="仿宋" w:eastAsia="仿宋"/>
          <w:color w:val="000000" w:themeColor="text1"/>
          <w:sz w:val="24"/>
          <w:szCs w:val="24"/>
          <w:lang w:val="en-US" w:eastAsia="zh-CN"/>
          <w14:textFill>
            <w14:solidFill>
              <w14:schemeClr w14:val="tx1"/>
            </w14:solidFill>
          </w14:textFill>
        </w:rPr>
        <w:t xml:space="preserve">B    </w:t>
      </w:r>
    </w:p>
    <w:p>
      <w:pPr>
        <w:spacing w:line="360" w:lineRule="auto"/>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【考点】政治-时政</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C00000"/>
        </w:rPr>
      </w:pPr>
      <w:r>
        <w:rPr>
          <w:rFonts w:hint="eastAsia" w:ascii="仿宋" w:hAnsi="仿宋" w:eastAsia="仿宋"/>
          <w:color w:val="000000" w:themeColor="text1"/>
          <w:sz w:val="24"/>
          <w:szCs w:val="24"/>
          <w14:textFill>
            <w14:solidFill>
              <w14:schemeClr w14:val="tx1"/>
            </w14:solidFill>
          </w14:textFill>
        </w:rPr>
        <w:t>【参考解析】</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000000" w:themeColor="text1"/>
          <w14:textFill>
            <w14:solidFill>
              <w14:schemeClr w14:val="tx1"/>
            </w14:solidFill>
          </w14:textFill>
        </w:rPr>
      </w:pPr>
      <w:bookmarkStart w:id="0" w:name="_GoBack"/>
      <w:r>
        <w:rPr>
          <w:rFonts w:hint="eastAsia" w:asciiTheme="minorEastAsia" w:hAnsiTheme="minorEastAsia" w:eastAsiaTheme="minorEastAsia" w:cstheme="minorEastAsia"/>
          <w:color w:val="000000" w:themeColor="text1"/>
          <w14:textFill>
            <w14:solidFill>
              <w14:schemeClr w14:val="tx1"/>
            </w14:solidFill>
          </w14:textFill>
        </w:rPr>
        <w:t>第二次新时代政法工作创新交流会</w:t>
      </w:r>
      <w:r>
        <w:rPr>
          <w:rFonts w:hint="eastAsia" w:asciiTheme="minorEastAsia" w:hAnsiTheme="minorEastAsia" w:eastAsiaTheme="minorEastAsia" w:cstheme="minorEastAsia"/>
          <w:color w:val="000000" w:themeColor="text1"/>
          <w14:textFill>
            <w14:solidFill>
              <w14:schemeClr w14:val="tx1"/>
            </w14:solidFill>
          </w14:textFill>
        </w:rPr>
        <w:t>在2019年6月12日召开。中共中央政治局委员、中央政法委书记郭声琨在会上强调，要以习近平新时代中国特色社会主义思想为指导，深入贯彻中央政法工作会议精神，把握科技革命最新趋势，坚持高起点规划、大融合建设、智能化应用、安全性发展，以智能化为牵引，推动新时代政法工作创新发展，更好地打击犯罪、保护人民、维护稳定。</w:t>
      </w:r>
    </w:p>
    <w:p>
      <w:pPr>
        <w:spacing w:line="360" w:lineRule="auto"/>
        <w:ind w:firstLine="480" w:firstLineChars="200"/>
        <w:rPr>
          <w:rFonts w:hint="default" w:ascii="仿宋" w:hAnsi="仿宋" w:eastAsia="仿宋"/>
          <w:color w:val="000000" w:themeColor="text1"/>
          <w:sz w:val="24"/>
          <w:szCs w:val="24"/>
          <w:lang w:val="en-US" w:eastAsia="zh-CN"/>
          <w14:textFill>
            <w14:solidFill>
              <w14:schemeClr w14:val="tx1"/>
            </w14:solidFill>
          </w14:textFill>
        </w:rPr>
      </w:pPr>
    </w:p>
    <w:p>
      <w:pPr>
        <w:spacing w:line="360" w:lineRule="auto"/>
        <w:ind w:firstLine="480" w:firstLineChars="200"/>
        <w:rPr>
          <w:rFonts w:ascii="仿宋" w:hAnsi="仿宋" w:eastAsia="仿宋"/>
          <w:color w:val="000000" w:themeColor="text1"/>
          <w:sz w:val="24"/>
          <w:szCs w:val="24"/>
          <w14:textFill>
            <w14:solidFill>
              <w14:schemeClr w14:val="tx1"/>
            </w14:solidFill>
          </w14:textFill>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DFD64A"/>
    <w:multiLevelType w:val="singleLevel"/>
    <w:tmpl w:val="A5DFD64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val="0"/>
  <w:bordersDoNotSurroundFooter w:val="0"/>
  <w:documentProtection w:enforcement="0"/>
  <w:defaultTabStop w:val="420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F0E"/>
    <w:rsid w:val="001B0F78"/>
    <w:rsid w:val="0020767A"/>
    <w:rsid w:val="0027541B"/>
    <w:rsid w:val="002B3FC1"/>
    <w:rsid w:val="003043F1"/>
    <w:rsid w:val="00316A1C"/>
    <w:rsid w:val="003819FD"/>
    <w:rsid w:val="00463E28"/>
    <w:rsid w:val="00495B3D"/>
    <w:rsid w:val="004D2F1F"/>
    <w:rsid w:val="00565E3F"/>
    <w:rsid w:val="005B2F1F"/>
    <w:rsid w:val="005C46F8"/>
    <w:rsid w:val="006A55C7"/>
    <w:rsid w:val="006E28A4"/>
    <w:rsid w:val="00713961"/>
    <w:rsid w:val="007367DD"/>
    <w:rsid w:val="007373A1"/>
    <w:rsid w:val="007A5328"/>
    <w:rsid w:val="007F3993"/>
    <w:rsid w:val="008B0E85"/>
    <w:rsid w:val="008B4E25"/>
    <w:rsid w:val="008D7A4D"/>
    <w:rsid w:val="008E6F5F"/>
    <w:rsid w:val="00901166"/>
    <w:rsid w:val="00920178"/>
    <w:rsid w:val="0097533B"/>
    <w:rsid w:val="009830FB"/>
    <w:rsid w:val="00993B4A"/>
    <w:rsid w:val="00A30397"/>
    <w:rsid w:val="00A3108D"/>
    <w:rsid w:val="00A3382E"/>
    <w:rsid w:val="00A53DC2"/>
    <w:rsid w:val="00AA4993"/>
    <w:rsid w:val="00AE4C95"/>
    <w:rsid w:val="00B17F0E"/>
    <w:rsid w:val="00B82B1A"/>
    <w:rsid w:val="00C20462"/>
    <w:rsid w:val="00CD2351"/>
    <w:rsid w:val="00DD3E59"/>
    <w:rsid w:val="00E86500"/>
    <w:rsid w:val="00EE70E4"/>
    <w:rsid w:val="00F10001"/>
    <w:rsid w:val="00F362A1"/>
    <w:rsid w:val="00F36E8B"/>
    <w:rsid w:val="00FD6104"/>
    <w:rsid w:val="1B471448"/>
    <w:rsid w:val="59100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link w:val="9"/>
    <w:unhideWhenUsed/>
    <w:qFormat/>
    <w:uiPriority w:val="9"/>
    <w:pPr>
      <w:keepNext/>
      <w:keepLines/>
      <w:spacing w:before="260" w:after="260" w:line="416" w:lineRule="auto"/>
      <w:outlineLvl w:val="2"/>
    </w:pPr>
    <w:rPr>
      <w:b/>
      <w:bCs/>
      <w:sz w:val="32"/>
      <w:szCs w:val="32"/>
    </w:rPr>
  </w:style>
  <w:style w:type="character" w:default="1" w:styleId="8">
    <w:name w:val="Default Paragraph Font"/>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customStyle="1" w:styleId="9">
    <w:name w:val="标题 3 Char"/>
    <w:basedOn w:val="8"/>
    <w:link w:val="3"/>
    <w:qFormat/>
    <w:uiPriority w:val="9"/>
    <w:rPr>
      <w:b/>
      <w:bCs/>
      <w:sz w:val="32"/>
      <w:szCs w:val="32"/>
    </w:rPr>
  </w:style>
  <w:style w:type="character" w:customStyle="1" w:styleId="10">
    <w:name w:val="页眉 Char"/>
    <w:basedOn w:val="8"/>
    <w:link w:val="5"/>
    <w:qFormat/>
    <w:uiPriority w:val="99"/>
    <w:rPr>
      <w:sz w:val="18"/>
      <w:szCs w:val="18"/>
    </w:rPr>
  </w:style>
  <w:style w:type="character" w:customStyle="1" w:styleId="11">
    <w:name w:val="页脚 Char"/>
    <w:basedOn w:val="8"/>
    <w:link w:val="4"/>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694</Words>
  <Characters>3958</Characters>
  <Lines>32</Lines>
  <Paragraphs>9</Paragraphs>
  <TotalTime>1</TotalTime>
  <ScaleCrop>false</ScaleCrop>
  <LinksUpToDate>false</LinksUpToDate>
  <CharactersWithSpaces>4643</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2019-05-24T08:06:00Z</dcterms:created>
  <dc:creator>a</dc:creator>
  <cp:lastModifiedBy>Administrator</cp:lastModifiedBy>
  <dcterms:modified xsi:type="dcterms:W3CDTF">2019-06-16T06:46:47Z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