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sz w:val="36"/>
        </w:rPr>
      </w:pPr>
      <w:r>
        <w:rPr>
          <w:b/>
          <w:sz w:val="36"/>
        </w:rPr>
        <w:t>第</w:t>
      </w:r>
      <w:r>
        <w:rPr>
          <w:rFonts w:hint="eastAsia"/>
          <w:b/>
          <w:sz w:val="36"/>
          <w:lang w:val="en-US" w:eastAsia="zh-CN"/>
        </w:rPr>
        <w:t>14</w:t>
      </w:r>
      <w:r>
        <w:rPr>
          <w:b/>
          <w:sz w:val="36"/>
        </w:rPr>
        <w:t>周时政周报(</w:t>
      </w:r>
      <w:r>
        <w:rPr>
          <w:rFonts w:hint="eastAsia"/>
          <w:b/>
          <w:sz w:val="36"/>
          <w:lang w:val="en-US" w:eastAsia="zh-CN"/>
        </w:rPr>
        <w:t>8.3</w:t>
      </w:r>
      <w:r>
        <w:rPr>
          <w:b/>
          <w:sz w:val="36"/>
        </w:rPr>
        <w:t>-</w:t>
      </w:r>
      <w:r>
        <w:rPr>
          <w:rFonts w:hint="eastAsia"/>
          <w:b/>
          <w:sz w:val="36"/>
          <w:lang w:val="en-US" w:eastAsia="zh-CN"/>
        </w:rPr>
        <w:t>8</w:t>
      </w:r>
      <w:r>
        <w:rPr>
          <w:b/>
          <w:sz w:val="36"/>
        </w:rPr>
        <w:t>.</w:t>
      </w:r>
      <w:r>
        <w:rPr>
          <w:rFonts w:hint="eastAsia"/>
          <w:b/>
          <w:sz w:val="36"/>
          <w:lang w:val="en-US" w:eastAsia="zh-CN"/>
        </w:rPr>
        <w:t>9</w:t>
      </w:r>
      <w:r>
        <w:rPr>
          <w:b/>
          <w:sz w:val="36"/>
        </w:rPr>
        <w:t>)</w:t>
      </w:r>
    </w:p>
    <w:p>
      <w:pPr>
        <w:pStyle w:val="2"/>
        <w:numPr>
          <w:ilvl w:val="0"/>
          <w:numId w:val="1"/>
        </w:numPr>
        <w:spacing w:line="360" w:lineRule="auto"/>
        <w:ind w:firstLine="562" w:firstLineChars="200"/>
        <w:rPr>
          <w:rFonts w:ascii="仿宋" w:hAnsi="仿宋" w:eastAsia="仿宋"/>
          <w:sz w:val="28"/>
          <w:szCs w:val="24"/>
        </w:rPr>
      </w:pPr>
      <w:r>
        <w:rPr>
          <w:rFonts w:ascii="仿宋" w:hAnsi="仿宋" w:eastAsia="仿宋"/>
          <w:sz w:val="28"/>
          <w:szCs w:val="24"/>
        </w:rPr>
        <w:t>重大事件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2019年8月2日，</w:t>
      </w:r>
      <w:r>
        <w:rPr>
          <w:rFonts w:hint="eastAsia" w:ascii="宋体" w:hAnsi="宋体" w:eastAsia="宋体" w:cs="宋体"/>
          <w:color w:val="C00000"/>
          <w:sz w:val="24"/>
          <w:szCs w:val="24"/>
        </w:rPr>
        <w:t>首届中国冰球</w:t>
      </w:r>
      <w:r>
        <w:rPr>
          <w:rFonts w:hint="eastAsia" w:ascii="宋体" w:hAnsi="宋体" w:eastAsia="宋体" w:cs="宋体"/>
          <w:sz w:val="24"/>
          <w:szCs w:val="24"/>
        </w:rPr>
        <w:t>联赛</w:t>
      </w:r>
      <w:r>
        <w:rPr>
          <w:rFonts w:hint="eastAsia" w:ascii="宋体" w:hAnsi="宋体" w:eastAsia="宋体" w:cs="宋体"/>
          <w:color w:val="C00000"/>
          <w:sz w:val="24"/>
          <w:szCs w:val="24"/>
        </w:rPr>
        <w:t>北京站</w:t>
      </w:r>
      <w:r>
        <w:rPr>
          <w:rFonts w:hint="eastAsia" w:ascii="宋体" w:hAnsi="宋体" w:eastAsia="宋体" w:cs="宋体"/>
          <w:sz w:val="24"/>
          <w:szCs w:val="24"/>
        </w:rPr>
        <w:t>打响，这意味着中国首个职业冰球联赛正式诞生。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.2019年8月2日，最高人民检察院第九检察厅厅长史卫忠在相关会议上介绍，检察机关将建立全国性侵害未成年人犯罪信息库，推动形成涉及未成年人相关行业入职查询和从业限制制度。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2019年8月2日电，交通运输部等八部门日前联合印发关于推动</w:t>
      </w:r>
      <w:r>
        <w:rPr>
          <w:rFonts w:hint="eastAsia" w:ascii="宋体" w:hAnsi="宋体" w:eastAsia="宋体" w:cs="宋体"/>
          <w:color w:val="C00000"/>
          <w:sz w:val="24"/>
          <w:szCs w:val="24"/>
        </w:rPr>
        <w:t>“四好农村路</w:t>
      </w:r>
      <w:r>
        <w:rPr>
          <w:rFonts w:hint="eastAsia" w:ascii="宋体" w:hAnsi="宋体" w:eastAsia="宋体" w:cs="宋体"/>
          <w:sz w:val="24"/>
          <w:szCs w:val="24"/>
        </w:rPr>
        <w:t>”高质量发展的指导意见，明确到</w:t>
      </w:r>
      <w:r>
        <w:rPr>
          <w:rFonts w:hint="eastAsia" w:ascii="宋体" w:hAnsi="宋体" w:eastAsia="宋体" w:cs="宋体"/>
          <w:color w:val="C00000"/>
          <w:sz w:val="24"/>
          <w:szCs w:val="24"/>
        </w:rPr>
        <w:t>2025</w:t>
      </w:r>
      <w:r>
        <w:rPr>
          <w:rFonts w:hint="eastAsia" w:ascii="宋体" w:hAnsi="宋体" w:eastAsia="宋体" w:cs="宋体"/>
          <w:sz w:val="24"/>
          <w:szCs w:val="24"/>
        </w:rPr>
        <w:t>年，农村交通条件和出行环境得到根本改善，基本建成布局合理、连接城乡、安全畅通、服务优质、绿色经济的农村公路网络。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.2019年8月3日电，“公安部‘</w:t>
      </w:r>
      <w:r>
        <w:rPr>
          <w:rFonts w:hint="eastAsia" w:ascii="宋体" w:hAnsi="宋体" w:eastAsia="宋体" w:cs="宋体"/>
          <w:color w:val="C00000"/>
          <w:sz w:val="24"/>
          <w:szCs w:val="24"/>
        </w:rPr>
        <w:t>互联网+政务服务’</w:t>
      </w:r>
      <w:r>
        <w:rPr>
          <w:rFonts w:hint="eastAsia" w:ascii="宋体" w:hAnsi="宋体" w:eastAsia="宋体" w:cs="宋体"/>
          <w:sz w:val="24"/>
          <w:szCs w:val="24"/>
        </w:rPr>
        <w:t>平台已对接贯通国家政务服务平台，统一了用户体系，解决了企业和群众在公安平台和政府平台重复注册、多次验证等问题，实现了一次认证、单点登录、全网通办。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2019年8月2-3日，《区域全面经济伙伴关系协定》(RCEP)</w:t>
      </w:r>
      <w:r>
        <w:rPr>
          <w:rFonts w:hint="eastAsia" w:ascii="宋体" w:hAnsi="宋体" w:eastAsia="宋体" w:cs="宋体"/>
          <w:color w:val="C00000"/>
          <w:sz w:val="24"/>
          <w:szCs w:val="24"/>
        </w:rPr>
        <w:t>部长级会议在北京举行</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2019年8月5日电，日前，北京市对外发布新修订的《北京市科学技术奖励办法》。新《奖励办法》改“推荐制”为“提名制”，首次将个人纳入提名者范围，国家最高科学技术奖获奖人、两院院士、突出贡献中关村奖获奖人可作为提名者，同时还规定了提名者的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2019年8月5日，第36届</w:t>
      </w:r>
      <w:r>
        <w:rPr>
          <w:rFonts w:hint="eastAsia" w:ascii="宋体" w:hAnsi="宋体" w:eastAsia="宋体" w:cs="宋体"/>
          <w:color w:val="C00000"/>
          <w:sz w:val="24"/>
          <w:szCs w:val="24"/>
        </w:rPr>
        <w:t>国际溶液化学大会在青海西宁举办，</w:t>
      </w:r>
      <w:r>
        <w:rPr>
          <w:rFonts w:hint="eastAsia" w:ascii="宋体" w:hAnsi="宋体" w:eastAsia="宋体" w:cs="宋体"/>
          <w:sz w:val="24"/>
          <w:szCs w:val="24"/>
        </w:rPr>
        <w:t>这是国际溶液化学大会设立近70年来首次在中国举办。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2019年8月5日电，日前，由西北工业大学研制的滑扑一体自主变形仿生柔体潜航器成功进行首航，标志着我国在高性能仿生智能水下航行器的研制方面迈出重要一步。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2019年8月6日电，中国国内首列</w:t>
      </w:r>
      <w:r>
        <w:rPr>
          <w:rFonts w:hint="eastAsia" w:ascii="宋体" w:hAnsi="宋体" w:eastAsia="宋体" w:cs="宋体"/>
          <w:color w:val="C00000"/>
          <w:sz w:val="24"/>
          <w:szCs w:val="24"/>
        </w:rPr>
        <w:t>商用磁浮2.0版</w:t>
      </w:r>
      <w:r>
        <w:rPr>
          <w:rFonts w:hint="eastAsia" w:ascii="宋体" w:hAnsi="宋体" w:eastAsia="宋体" w:cs="宋体"/>
          <w:sz w:val="24"/>
          <w:szCs w:val="24"/>
        </w:rPr>
        <w:t>列车提速测试，日前在</w:t>
      </w:r>
      <w:r>
        <w:rPr>
          <w:rFonts w:hint="eastAsia" w:ascii="宋体" w:hAnsi="宋体" w:eastAsia="宋体" w:cs="宋体"/>
          <w:color w:val="C00000"/>
          <w:sz w:val="24"/>
          <w:szCs w:val="24"/>
        </w:rPr>
        <w:t>长沙磁浮快线</w:t>
      </w:r>
      <w:r>
        <w:rPr>
          <w:rFonts w:hint="eastAsia" w:ascii="宋体" w:hAnsi="宋体" w:eastAsia="宋体" w:cs="宋体"/>
          <w:sz w:val="24"/>
          <w:szCs w:val="24"/>
        </w:rPr>
        <w:t>车辆基地启动，标志着按照“方案设计、部件测试、总装集成、试验验证”四个阶段研制的中速磁浮技术攻关进入最后的“试验验证”。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color w:val="C00000"/>
          <w:sz w:val="24"/>
          <w:szCs w:val="24"/>
        </w:rPr>
        <w:t>第二届全国青年运动会(以下简称“二青会”)将于8月8日在山西太原</w:t>
      </w:r>
      <w:r>
        <w:rPr>
          <w:rFonts w:hint="eastAsia" w:ascii="宋体" w:hAnsi="宋体" w:eastAsia="宋体" w:cs="宋体"/>
          <w:sz w:val="24"/>
          <w:szCs w:val="24"/>
        </w:rPr>
        <w:t>正式开幕。这是二青会首次设立冰雪项目，将冬奥会项目纳入青运会;首次设立跨界项目，这也是历史上综合性运动会第一次采取这样的项目设置。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2019年 8月6日，</w:t>
      </w:r>
      <w:r>
        <w:rPr>
          <w:rFonts w:hint="eastAsia" w:ascii="宋体" w:hAnsi="宋体" w:eastAsia="宋体" w:cs="宋体"/>
          <w:color w:val="C00000"/>
          <w:sz w:val="24"/>
          <w:szCs w:val="24"/>
        </w:rPr>
        <w:t>中国</w:t>
      </w:r>
      <w:r>
        <w:rPr>
          <w:rFonts w:hint="eastAsia" w:ascii="宋体" w:hAnsi="宋体" w:eastAsia="宋体" w:cs="宋体"/>
          <w:sz w:val="24"/>
          <w:szCs w:val="24"/>
        </w:rPr>
        <w:t>人民武装警察部队与</w:t>
      </w:r>
      <w:r>
        <w:rPr>
          <w:rFonts w:hint="eastAsia" w:ascii="宋体" w:hAnsi="宋体" w:eastAsia="宋体" w:cs="宋体"/>
          <w:color w:val="C00000"/>
          <w:sz w:val="24"/>
          <w:szCs w:val="24"/>
        </w:rPr>
        <w:t>吉尔吉斯斯坦</w:t>
      </w:r>
      <w:r>
        <w:rPr>
          <w:rFonts w:hint="eastAsia" w:ascii="宋体" w:hAnsi="宋体" w:eastAsia="宋体" w:cs="宋体"/>
          <w:sz w:val="24"/>
          <w:szCs w:val="24"/>
        </w:rPr>
        <w:t>国民卫队</w:t>
      </w:r>
      <w:r>
        <w:rPr>
          <w:rFonts w:hint="eastAsia" w:ascii="宋体" w:hAnsi="宋体" w:eastAsia="宋体" w:cs="宋体"/>
          <w:color w:val="C00000"/>
          <w:sz w:val="24"/>
          <w:szCs w:val="24"/>
        </w:rPr>
        <w:t>“合作—2019</w:t>
      </w:r>
      <w:r>
        <w:rPr>
          <w:rFonts w:hint="eastAsia" w:ascii="宋体" w:hAnsi="宋体" w:eastAsia="宋体" w:cs="宋体"/>
          <w:sz w:val="24"/>
          <w:szCs w:val="24"/>
        </w:rPr>
        <w:t>”联合反恐演练在</w:t>
      </w:r>
      <w:r>
        <w:rPr>
          <w:rFonts w:hint="eastAsia" w:ascii="宋体" w:hAnsi="宋体" w:eastAsia="宋体" w:cs="宋体"/>
          <w:color w:val="C00000"/>
          <w:sz w:val="24"/>
          <w:szCs w:val="24"/>
        </w:rPr>
        <w:t>乌鲁木齐</w:t>
      </w:r>
      <w:r>
        <w:rPr>
          <w:rFonts w:hint="eastAsia" w:ascii="宋体" w:hAnsi="宋体" w:eastAsia="宋体" w:cs="宋体"/>
          <w:sz w:val="24"/>
          <w:szCs w:val="24"/>
        </w:rPr>
        <w:t>近郊某训练基地启动。这是中吉两国同类部队首次举行联合反恐演练。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2019年8月7日电，</w:t>
      </w:r>
      <w:r>
        <w:rPr>
          <w:rFonts w:hint="eastAsia" w:ascii="宋体" w:hAnsi="宋体" w:eastAsia="宋体" w:cs="宋体"/>
          <w:color w:val="C00000"/>
          <w:sz w:val="24"/>
          <w:szCs w:val="24"/>
        </w:rPr>
        <w:t>阳江核电站6号机组</w:t>
      </w:r>
      <w:r>
        <w:rPr>
          <w:rFonts w:hint="eastAsia" w:ascii="宋体" w:hAnsi="宋体" w:eastAsia="宋体" w:cs="宋体"/>
          <w:sz w:val="24"/>
          <w:szCs w:val="24"/>
        </w:rPr>
        <w:t>在顺利完成168小时满负荷示范运行之后，正式投入商运;至此，阳江核电站6台百万千瓦级核电机组全面投产，成为全球最大的在运轻水压水堆核电基地。阳江核电站是我国一次核准机组数量最多和规模最大的核电项目，也是我国核电“规模化、系列化、标准化”发展的标志性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2019年8月8日，以“</w:t>
      </w:r>
      <w:r>
        <w:rPr>
          <w:rFonts w:hint="eastAsia" w:ascii="宋体" w:hAnsi="宋体" w:eastAsia="宋体" w:cs="宋体"/>
          <w:color w:val="C00000"/>
          <w:sz w:val="24"/>
          <w:szCs w:val="24"/>
        </w:rPr>
        <w:t>欢乐与荣耀</w:t>
      </w:r>
      <w:r>
        <w:rPr>
          <w:rFonts w:hint="eastAsia" w:ascii="宋体" w:hAnsi="宋体" w:eastAsia="宋体" w:cs="宋体"/>
          <w:sz w:val="24"/>
          <w:szCs w:val="24"/>
        </w:rPr>
        <w:t>”为主题的第十八届世界警察与消防员运动会开幕式在</w:t>
      </w:r>
      <w:r>
        <w:rPr>
          <w:rFonts w:hint="eastAsia" w:ascii="宋体" w:hAnsi="宋体" w:eastAsia="宋体" w:cs="宋体"/>
          <w:color w:val="C00000"/>
          <w:sz w:val="24"/>
          <w:szCs w:val="24"/>
        </w:rPr>
        <w:t>成都</w:t>
      </w:r>
      <w:r>
        <w:rPr>
          <w:rFonts w:hint="eastAsia" w:ascii="宋体" w:hAnsi="宋体" w:eastAsia="宋体" w:cs="宋体"/>
          <w:sz w:val="24"/>
          <w:szCs w:val="24"/>
        </w:rPr>
        <w:t>举行。这是该赛事首次在亚洲城市举办。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r>
        <w:rPr>
          <w:rFonts w:hint="eastAsia" w:ascii="宋体" w:hAnsi="宋体" w:eastAsia="宋体" w:cs="宋体"/>
          <w:sz w:val="24"/>
          <w:szCs w:val="24"/>
        </w:rPr>
        <w:t>2019年8月8日，国内最大海上风电项目——</w:t>
      </w:r>
      <w:r>
        <w:rPr>
          <w:rFonts w:hint="eastAsia" w:ascii="宋体" w:hAnsi="宋体" w:eastAsia="宋体" w:cs="宋体"/>
          <w:color w:val="C00000"/>
          <w:sz w:val="24"/>
          <w:szCs w:val="24"/>
        </w:rPr>
        <w:t>中广核阳江南鹏岛40万千瓦海上风电场，</w:t>
      </w:r>
      <w:r>
        <w:rPr>
          <w:rFonts w:hint="eastAsia" w:ascii="宋体" w:hAnsi="宋体" w:eastAsia="宋体" w:cs="宋体"/>
          <w:sz w:val="24"/>
          <w:szCs w:val="24"/>
        </w:rPr>
        <w:t>其关键设备海上升压站模块吊装就位。</w:t>
      </w:r>
    </w:p>
    <w:p>
      <w:pPr>
        <w:numPr>
          <w:numId w:val="0"/>
        </w:numPr>
        <w:rPr>
          <w:rFonts w:hint="eastAsia"/>
        </w:rPr>
      </w:pPr>
    </w:p>
    <w:p>
      <w:pPr>
        <w:pStyle w:val="2"/>
        <w:spacing w:line="360" w:lineRule="auto"/>
        <w:ind w:firstLine="562" w:firstLineChars="200"/>
        <w:rPr>
          <w:rFonts w:ascii="仿宋" w:hAnsi="仿宋" w:eastAsia="仿宋"/>
          <w:sz w:val="28"/>
          <w:szCs w:val="24"/>
        </w:rPr>
      </w:pPr>
      <w:r>
        <w:rPr>
          <w:rFonts w:ascii="仿宋" w:hAnsi="仿宋" w:eastAsia="仿宋"/>
          <w:sz w:val="28"/>
          <w:szCs w:val="24"/>
        </w:rPr>
        <w:t>二、重要文件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019年8月3日电，近日，国务院国有企业改革领导小组办公室印发了《关于支持鼓励</w:t>
      </w:r>
      <w:r>
        <w:rPr>
          <w:rFonts w:hint="eastAsia" w:ascii="宋体" w:hAnsi="宋体" w:eastAsia="宋体" w:cs="宋体"/>
          <w:color w:val="C00000"/>
          <w:sz w:val="24"/>
          <w:szCs w:val="24"/>
        </w:rPr>
        <w:t>“双百企业”</w:t>
      </w:r>
      <w:r>
        <w:rPr>
          <w:rFonts w:hint="eastAsia" w:ascii="宋体" w:hAnsi="宋体" w:eastAsia="宋体" w:cs="宋体"/>
          <w:color w:val="000000" w:themeColor="text1"/>
          <w:sz w:val="24"/>
          <w:szCs w:val="24"/>
          <w14:textFill>
            <w14:solidFill>
              <w14:schemeClr w14:val="tx1"/>
            </w14:solidFill>
          </w14:textFill>
        </w:rPr>
        <w:t>进一步加大改革创新力度有关事项的通知》，《通知》要求，各中央企业和地方国资委要“一企一策”确定对“双百企业”的授权放权事项，建立差异化、科学化、精准化的管控模式和运营机制。</w:t>
      </w:r>
    </w:p>
    <w:p>
      <w:pPr>
        <w:pStyle w:val="2"/>
        <w:spacing w:line="360" w:lineRule="auto"/>
        <w:ind w:firstLine="562" w:firstLineChars="200"/>
        <w:rPr>
          <w:rFonts w:ascii="仿宋" w:hAnsi="仿宋" w:eastAsia="仿宋"/>
          <w:sz w:val="28"/>
          <w:szCs w:val="24"/>
        </w:rPr>
      </w:pPr>
      <w:r>
        <w:rPr>
          <w:rFonts w:ascii="仿宋" w:hAnsi="仿宋" w:eastAsia="仿宋"/>
          <w:sz w:val="28"/>
          <w:szCs w:val="24"/>
        </w:rPr>
        <w:t>三、新法速递</w:t>
      </w:r>
    </w:p>
    <w:p>
      <w:pPr>
        <w:pStyle w:val="2"/>
        <w:spacing w:line="360" w:lineRule="auto"/>
        <w:ind w:firstLine="562" w:firstLineChars="200"/>
        <w:rPr>
          <w:rFonts w:ascii="仿宋" w:hAnsi="仿宋" w:eastAsia="仿宋"/>
          <w:sz w:val="28"/>
          <w:szCs w:val="24"/>
        </w:rPr>
      </w:pPr>
      <w:r>
        <w:rPr>
          <w:rFonts w:ascii="仿宋" w:hAnsi="仿宋" w:eastAsia="仿宋"/>
          <w:sz w:val="28"/>
          <w:szCs w:val="24"/>
        </w:rPr>
        <w:t>四、科技成就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2019年8月3日电，近日，</w:t>
      </w:r>
      <w:r>
        <w:rPr>
          <w:rFonts w:hint="eastAsia" w:ascii="宋体" w:hAnsi="宋体" w:eastAsia="宋体" w:cs="宋体"/>
          <w:i w:val="0"/>
          <w:caps w:val="0"/>
          <w:color w:val="C00000"/>
          <w:spacing w:val="0"/>
          <w:sz w:val="24"/>
          <w:szCs w:val="24"/>
          <w:shd w:val="clear" w:fill="FFFFFF"/>
        </w:rPr>
        <w:t>青海—河南</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±800千伏特</w:t>
      </w:r>
      <w:r>
        <w:rPr>
          <w:rFonts w:hint="eastAsia" w:ascii="宋体" w:hAnsi="宋体" w:eastAsia="宋体" w:cs="宋体"/>
          <w:i w:val="0"/>
          <w:caps w:val="0"/>
          <w:color w:val="C00000"/>
          <w:spacing w:val="0"/>
          <w:sz w:val="24"/>
          <w:szCs w:val="24"/>
          <w:shd w:val="clear" w:fill="FFFFFF"/>
        </w:rPr>
        <w:t>高压直流输电工程</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(简称</w:t>
      </w:r>
      <w:r>
        <w:rPr>
          <w:rFonts w:hint="eastAsia" w:ascii="宋体" w:hAnsi="宋体" w:eastAsia="宋体" w:cs="宋体"/>
          <w:i w:val="0"/>
          <w:caps w:val="0"/>
          <w:color w:val="C00000"/>
          <w:spacing w:val="0"/>
          <w:sz w:val="24"/>
          <w:szCs w:val="24"/>
          <w:shd w:val="clear" w:fill="FFFFFF"/>
        </w:rPr>
        <w:t>“青豫直流”工程</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)河南段首基铁塔在河南省方城县组立试点，标志着该工程河南段全线进入铁塔组立阶段。该工程将是世界上首个以服务光伏发电为主、全清洁能源打捆外送的特高压工程。工程计划2020年河南段线路全线贯通。</w:t>
      </w:r>
    </w:p>
    <w:p>
      <w:pPr>
        <w:pStyle w:val="2"/>
        <w:spacing w:line="360" w:lineRule="auto"/>
        <w:ind w:firstLine="562" w:firstLineChars="200"/>
        <w:rPr>
          <w:rFonts w:hint="eastAsia" w:ascii="微软雅黑" w:hAnsi="微软雅黑" w:eastAsia="微软雅黑" w:cs="微软雅黑"/>
          <w:i w:val="0"/>
          <w:caps w:val="0"/>
          <w:color w:val="333333"/>
          <w:spacing w:val="0"/>
          <w:sz w:val="27"/>
          <w:szCs w:val="27"/>
          <w:bdr w:val="none" w:color="auto" w:sz="0" w:space="0"/>
          <w:shd w:val="clear" w:fill="FFFFFF"/>
          <w:lang w:eastAsia="zh-CN"/>
        </w:rPr>
      </w:pPr>
      <w:r>
        <w:rPr>
          <w:rFonts w:hint="eastAsia" w:ascii="仿宋" w:hAnsi="仿宋" w:eastAsia="仿宋"/>
          <w:sz w:val="28"/>
          <w:szCs w:val="24"/>
        </w:rPr>
        <w:t>五</w:t>
      </w:r>
      <w:r>
        <w:rPr>
          <w:rFonts w:ascii="仿宋" w:hAnsi="仿宋" w:eastAsia="仿宋"/>
          <w:sz w:val="28"/>
          <w:szCs w:val="24"/>
        </w:rPr>
        <w:t>、国际大事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2019年8月2日，英国政府计划在脱离欧盟后设立10个自由港，通过削减成本和程序来促进贸易和制造业发展。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2.2019年8月2日，美国国防部表示，美,正式退出与俄罗斯签署的《中导条约》后，将研发《中导条约》中禁止的陆基非核导弹，各方对可能引发的军备竞赛表示担忧。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lang w:val="en-US" w:eastAsia="zh-CN"/>
          <w14:textFill>
            <w14:solidFill>
              <w14:schemeClr w14:val="tx1"/>
            </w14:solidFill>
          </w14:textFill>
        </w:rPr>
        <w:t>3</w:t>
      </w: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.2019年8月5日，中国与南非政府在南非行政首都比勒陀利亚宣布，双方同意将每年9月17日定为南非中文日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　　</w:t>
      </w:r>
      <w:r>
        <w:rPr>
          <w:rFonts w:hint="eastAsia" w:ascii="宋体" w:hAnsi="宋体" w:eastAsia="宋体" w:cs="宋体"/>
          <w:i w:val="0"/>
          <w:caps w:val="0"/>
          <w:color w:val="000000" w:themeColor="text1"/>
          <w:spacing w:val="0"/>
          <w:sz w:val="24"/>
          <w:szCs w:val="24"/>
          <w:bdr w:val="none" w:color="auto" w:sz="0" w:space="0"/>
          <w:shd w:val="clear" w:fill="FFFFFF"/>
          <w:lang w:val="en-US" w:eastAsia="zh-CN"/>
          <w14:textFill>
            <w14:solidFill>
              <w14:schemeClr w14:val="tx1"/>
            </w14:solidFill>
          </w14:textFill>
        </w:rPr>
        <w:t>4</w:t>
      </w:r>
      <w:r>
        <w:rPr>
          <w:rFonts w:hint="eastAsia" w:ascii="宋体" w:hAnsi="宋体" w:eastAsia="宋体" w:cs="宋体"/>
          <w:i w:val="0"/>
          <w:caps w:val="0"/>
          <w:color w:val="000000" w:themeColor="text1"/>
          <w:spacing w:val="0"/>
          <w:sz w:val="24"/>
          <w:szCs w:val="24"/>
          <w:bdr w:val="none" w:color="auto" w:sz="0" w:space="0"/>
          <w:shd w:val="clear" w:fill="FFFFFF"/>
          <w14:textFill>
            <w14:solidFill>
              <w14:schemeClr w14:val="tx1"/>
            </w14:solidFill>
          </w14:textFill>
        </w:rPr>
        <w:t>.2019年8月5日，英国政府宣布，英方决定加入美国主导的海湾“护航联盟”，执行所谓“国际海事安全任务”，派海军军舰护送英国商船通过中东原油运输要道霍尔木兹海峡。</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5.</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2019年8月6日，据韩国联合参谋本部消息，朝鲜今晨从西部的黄海南道向东部海域两次发射不明飞行器。这是自7月25日以来的13天里朝鲜第四次发射飞行器。韩联参称，韩方正在密切关注相关动向，并保持高度戒备。</w:t>
      </w:r>
    </w:p>
    <w:p>
      <w:pPr>
        <w:spacing w:line="360" w:lineRule="auto"/>
        <w:ind w:firstLine="420" w:firstLineChars="200"/>
        <w:rPr>
          <w:rFonts w:hint="eastAsia" w:ascii="宋体" w:hAnsi="宋体" w:eastAsia="宋体"/>
          <w:szCs w:val="21"/>
        </w:rPr>
      </w:pP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根据题目要求，在四个选项中选出一个最恰当的答案。</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请开始答题：</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color w:val="000000" w:themeColor="text1"/>
          <w:sz w:val="24"/>
          <w:szCs w:val="24"/>
          <w14:textFill>
            <w14:solidFill>
              <w14:schemeClr w14:val="tx1"/>
            </w14:solidFill>
          </w14:textFill>
        </w:rPr>
        <w:t>2019年8月2日，首届中国</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联赛北京站打响，这意味着中国首个职业冰球联赛正式</w:t>
      </w:r>
      <w:bookmarkStart w:id="0" w:name="_GoBack"/>
      <w:r>
        <w:rPr>
          <w:rFonts w:hint="eastAsia" w:ascii="仿宋" w:hAnsi="仿宋" w:eastAsia="仿宋" w:cs="仿宋"/>
          <w:color w:val="000000" w:themeColor="text1"/>
          <w:sz w:val="24"/>
          <w:szCs w:val="24"/>
          <w14:textFill>
            <w14:solidFill>
              <w14:schemeClr w14:val="tx1"/>
            </w14:solidFill>
          </w14:textFill>
        </w:rPr>
        <w:t>诞生</w:t>
      </w:r>
      <w:bookmarkEnd w:id="0"/>
      <w:r>
        <w:rPr>
          <w:rFonts w:hint="eastAsia" w:ascii="仿宋" w:hAnsi="仿宋" w:eastAsia="仿宋" w:cs="仿宋"/>
          <w:color w:val="000000" w:themeColor="text1"/>
          <w:sz w:val="24"/>
          <w:szCs w:val="24"/>
          <w14:textFill>
            <w14:solidFill>
              <w14:schemeClr w14:val="tx1"/>
            </w14:solidFill>
          </w14:textFill>
        </w:rPr>
        <w:t>。</w:t>
      </w:r>
    </w:p>
    <w:p>
      <w:pPr>
        <w:numPr>
          <w:numId w:val="0"/>
        </w:numPr>
        <w:spacing w:line="360" w:lineRule="auto"/>
        <w:ind w:firstLine="720" w:firstLineChars="300"/>
        <w:rPr>
          <w:rFonts w:hint="eastAsia" w:ascii="仿宋" w:hAnsi="仿宋" w:eastAsia="仿宋"/>
          <w:sz w:val="24"/>
          <w:szCs w:val="24"/>
          <w:lang w:eastAsia="zh-CN"/>
        </w:rPr>
      </w:pPr>
      <w:r>
        <w:rPr>
          <w:rFonts w:hint="eastAsia" w:ascii="仿宋" w:hAnsi="仿宋" w:eastAsia="仿宋"/>
          <w:sz w:val="24"/>
          <w:szCs w:val="24"/>
          <w:lang w:val="en-US" w:eastAsia="zh-CN"/>
        </w:rPr>
        <w:t xml:space="preserve">A. 冰球  </w:t>
      </w:r>
      <w:r>
        <w:rPr>
          <w:rFonts w:ascii="仿宋" w:hAnsi="仿宋" w:eastAsia="仿宋"/>
          <w:sz w:val="24"/>
          <w:szCs w:val="24"/>
        </w:rPr>
        <w:t>B.</w:t>
      </w:r>
      <w:r>
        <w:rPr>
          <w:rFonts w:hint="eastAsia" w:ascii="仿宋" w:hAnsi="仿宋" w:eastAsia="仿宋"/>
          <w:sz w:val="24"/>
          <w:szCs w:val="24"/>
          <w:lang w:eastAsia="zh-CN"/>
        </w:rPr>
        <w:t>篮球</w:t>
      </w:r>
      <w:r>
        <w:rPr>
          <w:rFonts w:hint="eastAsia" w:ascii="仿宋" w:hAnsi="仿宋" w:eastAsia="仿宋"/>
          <w:sz w:val="24"/>
          <w:szCs w:val="24"/>
          <w:lang w:val="en-US" w:eastAsia="zh-CN"/>
        </w:rPr>
        <w:t xml:space="preserve">   </w:t>
      </w:r>
      <w:r>
        <w:rPr>
          <w:rFonts w:hint="eastAsia"/>
        </w:rPr>
        <w:t xml:space="preserve"> </w:t>
      </w:r>
      <w:r>
        <w:rPr>
          <w:rFonts w:ascii="仿宋" w:hAnsi="仿宋" w:eastAsia="仿宋"/>
          <w:sz w:val="24"/>
          <w:szCs w:val="24"/>
        </w:rPr>
        <w:t>C</w:t>
      </w:r>
      <w:r>
        <w:rPr>
          <w:rFonts w:hint="eastAsia" w:ascii="仿宋" w:hAnsi="仿宋" w:eastAsia="仿宋"/>
          <w:sz w:val="24"/>
          <w:szCs w:val="24"/>
          <w:lang w:val="en-US" w:eastAsia="zh-CN"/>
        </w:rPr>
        <w:t xml:space="preserve">.乒乓球    </w:t>
      </w:r>
      <w:r>
        <w:rPr>
          <w:rFonts w:ascii="仿宋" w:hAnsi="仿宋" w:eastAsia="仿宋"/>
          <w:sz w:val="24"/>
          <w:szCs w:val="24"/>
        </w:rPr>
        <w:t>D.</w:t>
      </w:r>
      <w:r>
        <w:rPr>
          <w:rFonts w:hint="eastAsia" w:ascii="仿宋" w:hAnsi="仿宋" w:eastAsia="仿宋"/>
          <w:sz w:val="24"/>
          <w:szCs w:val="24"/>
          <w:lang w:eastAsia="zh-CN"/>
        </w:rPr>
        <w:t>羽毛球</w:t>
      </w:r>
    </w:p>
    <w:p>
      <w:pPr>
        <w:numPr>
          <w:numId w:val="0"/>
        </w:numPr>
        <w:spacing w:line="360" w:lineRule="auto"/>
        <w:ind w:firstLine="480" w:firstLineChars="200"/>
        <w:rPr>
          <w:rFonts w:ascii="仿宋" w:hAnsi="仿宋" w:eastAsia="仿宋"/>
          <w:sz w:val="24"/>
          <w:szCs w:val="24"/>
        </w:rPr>
      </w:pPr>
      <w:r>
        <w:rPr>
          <w:rFonts w:hint="eastAsia" w:ascii="仿宋" w:hAnsi="仿宋" w:eastAsia="仿宋"/>
          <w:sz w:val="24"/>
          <w:szCs w:val="24"/>
        </w:rPr>
        <w:t>【参考答案】A</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hint="eastAsia" w:ascii="仿宋" w:hAnsi="仿宋" w:eastAsia="仿宋"/>
          <w:sz w:val="24"/>
          <w:szCs w:val="24"/>
        </w:rPr>
      </w:pPr>
      <w:r>
        <w:rPr>
          <w:rFonts w:hint="eastAsia" w:ascii="仿宋" w:hAnsi="仿宋" w:eastAsia="仿宋" w:cs="仿宋"/>
          <w:color w:val="000000" w:themeColor="text1"/>
          <w:sz w:val="24"/>
          <w:szCs w:val="24"/>
          <w14:textFill>
            <w14:solidFill>
              <w14:schemeClr w14:val="tx1"/>
            </w14:solidFill>
          </w14:textFill>
        </w:rPr>
        <w:t>2019年8月2日，首届中国</w:t>
      </w:r>
      <w:r>
        <w:rPr>
          <w:rFonts w:hint="eastAsia" w:ascii="仿宋" w:hAnsi="仿宋" w:eastAsia="仿宋" w:cs="仿宋"/>
          <w:color w:val="000000" w:themeColor="text1"/>
          <w:sz w:val="24"/>
          <w:szCs w:val="24"/>
          <w:lang w:eastAsia="zh-CN"/>
          <w14:textFill>
            <w14:solidFill>
              <w14:schemeClr w14:val="tx1"/>
            </w14:solidFill>
          </w14:textFill>
        </w:rPr>
        <w:t>冰球</w:t>
      </w:r>
      <w:r>
        <w:rPr>
          <w:rFonts w:hint="eastAsia" w:ascii="仿宋" w:hAnsi="仿宋" w:eastAsia="仿宋" w:cs="仿宋"/>
          <w:color w:val="000000" w:themeColor="text1"/>
          <w:sz w:val="24"/>
          <w:szCs w:val="24"/>
          <w14:textFill>
            <w14:solidFill>
              <w14:schemeClr w14:val="tx1"/>
            </w14:solidFill>
          </w14:textFill>
        </w:rPr>
        <w:t>联赛北京站打响，这意味着中国首个职业冰球联赛正式诞生。</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2019年8月2-3日，《区域全面经济伙伴关系协定》(RCEP)部长级会议在</w:t>
      </w:r>
      <w:r>
        <w:rPr>
          <w:rFonts w:hint="eastAsia" w:ascii="仿宋" w:hAnsi="仿宋" w:eastAsia="仿宋" w:cs="仿宋"/>
          <w:color w:val="000000" w:themeColor="text1"/>
          <w:sz w:val="24"/>
          <w:szCs w:val="24"/>
          <w:lang w:val="en-US"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举行。</w:t>
      </w:r>
    </w:p>
    <w:p>
      <w:pPr>
        <w:numPr>
          <w:ilvl w:val="0"/>
          <w:numId w:val="0"/>
        </w:numPr>
        <w:spacing w:line="360" w:lineRule="auto"/>
        <w:ind w:firstLine="720" w:firstLineChars="3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sz w:val="24"/>
          <w:szCs w:val="24"/>
          <w:lang w:val="en-US" w:eastAsia="zh-CN"/>
        </w:rPr>
        <w:t xml:space="preserve">A.天津   </w:t>
      </w:r>
      <w:r>
        <w:rPr>
          <w:rFonts w:ascii="仿宋" w:hAnsi="仿宋" w:eastAsia="仿宋"/>
          <w:sz w:val="24"/>
          <w:szCs w:val="24"/>
        </w:rPr>
        <w:t>B.</w:t>
      </w:r>
      <w:r>
        <w:rPr>
          <w:rFonts w:hint="eastAsia" w:ascii="仿宋" w:hAnsi="仿宋" w:eastAsia="仿宋"/>
          <w:sz w:val="24"/>
          <w:szCs w:val="24"/>
          <w:lang w:eastAsia="zh-CN"/>
        </w:rPr>
        <w:t>北京</w:t>
      </w:r>
      <w:r>
        <w:rPr>
          <w:rFonts w:hint="eastAsia" w:ascii="仿宋" w:hAnsi="仿宋" w:eastAsia="仿宋"/>
          <w:sz w:val="24"/>
          <w:szCs w:val="24"/>
          <w:lang w:val="en-US" w:eastAsia="zh-CN"/>
        </w:rPr>
        <w:t xml:space="preserve">    </w:t>
      </w:r>
      <w:r>
        <w:rPr>
          <w:rFonts w:hint="eastAsia"/>
        </w:rPr>
        <w:t xml:space="preserve"> </w:t>
      </w:r>
      <w:r>
        <w:rPr>
          <w:rFonts w:ascii="仿宋" w:hAnsi="仿宋" w:eastAsia="仿宋"/>
          <w:sz w:val="24"/>
          <w:szCs w:val="24"/>
        </w:rPr>
        <w:t>C</w:t>
      </w:r>
      <w:r>
        <w:rPr>
          <w:rFonts w:hint="eastAsia" w:ascii="仿宋" w:hAnsi="仿宋" w:eastAsia="仿宋"/>
          <w:sz w:val="24"/>
          <w:szCs w:val="24"/>
          <w:lang w:val="en-US" w:eastAsia="zh-CN"/>
        </w:rPr>
        <w:t xml:space="preserve">.上海    </w:t>
      </w:r>
      <w:r>
        <w:rPr>
          <w:rFonts w:ascii="仿宋" w:hAnsi="仿宋" w:eastAsia="仿宋"/>
          <w:sz w:val="24"/>
          <w:szCs w:val="24"/>
        </w:rPr>
        <w:t>D.</w:t>
      </w:r>
      <w:r>
        <w:rPr>
          <w:rFonts w:hint="eastAsia" w:ascii="仿宋" w:hAnsi="仿宋" w:eastAsia="仿宋"/>
          <w:sz w:val="24"/>
          <w:szCs w:val="24"/>
          <w:lang w:eastAsia="zh-CN"/>
        </w:rPr>
        <w:t>重庆</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rPr>
        <w:t>【参考答案】</w:t>
      </w:r>
      <w:r>
        <w:rPr>
          <w:rFonts w:hint="eastAsia" w:ascii="仿宋" w:hAnsi="仿宋" w:eastAsia="仿宋"/>
          <w:sz w:val="24"/>
          <w:szCs w:val="24"/>
          <w:lang w:val="en-US" w:eastAsia="zh-CN"/>
        </w:rPr>
        <w:t>B</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【参考解析】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2019年8月2-3日，《区域全面经济伙伴关系协定》(RCEP)部长级会议在北京举行。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2019年8月5日，第36届国际溶液化学大会在</w:t>
      </w:r>
      <w:r>
        <w:rPr>
          <w:rFonts w:hint="eastAsia" w:ascii="仿宋" w:hAnsi="仿宋" w:eastAsia="仿宋" w:cs="仿宋"/>
          <w:color w:val="000000" w:themeColor="text1"/>
          <w:sz w:val="24"/>
          <w:szCs w:val="24"/>
          <w:lang w:val="en-US"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举办，这是国际溶液化学大会设立近70年来首次在中国举办。</w:t>
      </w:r>
    </w:p>
    <w:p>
      <w:pPr>
        <w:numPr>
          <w:ilvl w:val="0"/>
          <w:numId w:val="0"/>
        </w:numPr>
        <w:spacing w:line="360" w:lineRule="auto"/>
        <w:ind w:firstLine="720" w:firstLineChars="3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sz w:val="24"/>
          <w:szCs w:val="24"/>
          <w:lang w:val="en-US" w:eastAsia="zh-CN"/>
        </w:rPr>
        <w:t xml:space="preserve">A.青海海东市   </w:t>
      </w:r>
      <w:r>
        <w:rPr>
          <w:rFonts w:ascii="仿宋" w:hAnsi="仿宋" w:eastAsia="仿宋"/>
          <w:sz w:val="24"/>
          <w:szCs w:val="24"/>
        </w:rPr>
        <w:t>B.</w:t>
      </w:r>
      <w:r>
        <w:rPr>
          <w:rFonts w:hint="eastAsia" w:ascii="仿宋" w:hAnsi="仿宋" w:eastAsia="仿宋"/>
          <w:sz w:val="24"/>
          <w:szCs w:val="24"/>
          <w:lang w:eastAsia="zh-CN"/>
        </w:rPr>
        <w:t>青海海北州</w:t>
      </w:r>
      <w:r>
        <w:rPr>
          <w:rFonts w:hint="eastAsia" w:ascii="仿宋" w:hAnsi="仿宋" w:eastAsia="仿宋"/>
          <w:sz w:val="24"/>
          <w:szCs w:val="24"/>
          <w:lang w:val="en-US" w:eastAsia="zh-CN"/>
        </w:rPr>
        <w:t xml:space="preserve">   </w:t>
      </w:r>
      <w:r>
        <w:rPr>
          <w:rFonts w:hint="eastAsia"/>
        </w:rPr>
        <w:t xml:space="preserve"> </w:t>
      </w:r>
      <w:r>
        <w:rPr>
          <w:rFonts w:ascii="仿宋" w:hAnsi="仿宋" w:eastAsia="仿宋"/>
          <w:sz w:val="24"/>
          <w:szCs w:val="24"/>
        </w:rPr>
        <w:t>C</w:t>
      </w:r>
      <w:r>
        <w:rPr>
          <w:rFonts w:hint="eastAsia" w:ascii="仿宋" w:hAnsi="仿宋" w:eastAsia="仿宋"/>
          <w:sz w:val="24"/>
          <w:szCs w:val="24"/>
          <w:lang w:val="en-US" w:eastAsia="zh-CN"/>
        </w:rPr>
        <w:t xml:space="preserve">. 青海西宁市   </w:t>
      </w:r>
      <w:r>
        <w:rPr>
          <w:rFonts w:ascii="仿宋" w:hAnsi="仿宋" w:eastAsia="仿宋"/>
          <w:sz w:val="24"/>
          <w:szCs w:val="24"/>
        </w:rPr>
        <w:t>D.</w:t>
      </w:r>
      <w:r>
        <w:rPr>
          <w:rFonts w:hint="eastAsia" w:ascii="仿宋" w:hAnsi="仿宋" w:eastAsia="仿宋"/>
          <w:sz w:val="24"/>
          <w:szCs w:val="24"/>
          <w:lang w:eastAsia="zh-CN"/>
        </w:rPr>
        <w:t>青海玉树州</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【参考答案】</w:t>
      </w:r>
      <w:r>
        <w:rPr>
          <w:rFonts w:hint="eastAsia" w:ascii="仿宋" w:hAnsi="仿宋" w:eastAsia="仿宋"/>
          <w:sz w:val="24"/>
          <w:szCs w:val="24"/>
          <w:lang w:val="en-US" w:eastAsia="zh-CN"/>
        </w:rPr>
        <w:t>C</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【参考解析】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2019年8月5日，第36届国际溶液化学大会在青海西宁举办，这是国际溶液化学大会设立近70年来首次在中国举办。</w:t>
      </w:r>
    </w:p>
    <w:p>
      <w:pPr>
        <w:spacing w:line="360" w:lineRule="auto"/>
        <w:ind w:firstLine="480"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2019年8月6日电，中国国内首列商用磁浮2.0版列车提速测试，日前在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磁浮快线车辆基地启动</w:t>
      </w:r>
      <w:r>
        <w:rPr>
          <w:rFonts w:hint="eastAsia" w:ascii="仿宋" w:hAnsi="仿宋" w:eastAsia="仿宋" w:cs="仿宋"/>
          <w:color w:val="000000" w:themeColor="text1"/>
          <w:sz w:val="24"/>
          <w:szCs w:val="24"/>
          <w:lang w:eastAsia="zh-CN"/>
          <w14:textFill>
            <w14:solidFill>
              <w14:schemeClr w14:val="tx1"/>
            </w14:solidFill>
          </w14:textFill>
        </w:rPr>
        <w:t>。</w:t>
      </w:r>
    </w:p>
    <w:p>
      <w:pPr>
        <w:numPr>
          <w:ilvl w:val="0"/>
          <w:numId w:val="0"/>
        </w:numPr>
        <w:spacing w:line="360" w:lineRule="auto"/>
        <w:ind w:firstLine="720" w:firstLineChars="3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sz w:val="24"/>
          <w:szCs w:val="24"/>
          <w:lang w:val="en-US" w:eastAsia="zh-CN"/>
        </w:rPr>
        <w:t xml:space="preserve">A.长沙   </w:t>
      </w:r>
      <w:r>
        <w:rPr>
          <w:rFonts w:ascii="仿宋" w:hAnsi="仿宋" w:eastAsia="仿宋"/>
          <w:sz w:val="24"/>
          <w:szCs w:val="24"/>
        </w:rPr>
        <w:t>B.</w:t>
      </w:r>
      <w:r>
        <w:rPr>
          <w:rFonts w:hint="eastAsia" w:ascii="仿宋" w:hAnsi="仿宋" w:eastAsia="仿宋"/>
          <w:sz w:val="24"/>
          <w:szCs w:val="24"/>
          <w:lang w:val="en-US" w:eastAsia="zh-CN"/>
        </w:rPr>
        <w:t xml:space="preserve"> 南昌  </w:t>
      </w:r>
      <w:r>
        <w:rPr>
          <w:rFonts w:hint="eastAsia"/>
        </w:rPr>
        <w:t xml:space="preserve"> </w:t>
      </w:r>
      <w:r>
        <w:rPr>
          <w:rFonts w:ascii="仿宋" w:hAnsi="仿宋" w:eastAsia="仿宋"/>
          <w:sz w:val="24"/>
          <w:szCs w:val="24"/>
        </w:rPr>
        <w:t>C</w:t>
      </w:r>
      <w:r>
        <w:rPr>
          <w:rFonts w:hint="eastAsia" w:ascii="仿宋" w:hAnsi="仿宋" w:eastAsia="仿宋"/>
          <w:sz w:val="24"/>
          <w:szCs w:val="24"/>
          <w:lang w:val="en-US" w:eastAsia="zh-CN"/>
        </w:rPr>
        <w:t xml:space="preserve">.武汉    </w:t>
      </w:r>
      <w:r>
        <w:rPr>
          <w:rFonts w:ascii="仿宋" w:hAnsi="仿宋" w:eastAsia="仿宋"/>
          <w:sz w:val="24"/>
          <w:szCs w:val="24"/>
        </w:rPr>
        <w:t>D.</w:t>
      </w:r>
      <w:r>
        <w:rPr>
          <w:rFonts w:hint="eastAsia" w:ascii="仿宋" w:hAnsi="仿宋" w:eastAsia="仿宋"/>
          <w:sz w:val="24"/>
          <w:szCs w:val="24"/>
          <w:lang w:eastAsia="zh-CN"/>
        </w:rPr>
        <w:t>杭州</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【参考答案】A</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2019年8月6日电，中国国内首列商用磁浮2.0版列车提速测试，日前在长沙磁浮快线车辆基地启动，标志着按照“方案设计、部件测试、总装集成、试验验证”四个阶段研制的中速磁浮技术攻关进入最后的“试验验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第二届全国青年运动会(以下简称“二青会”)将于8月8日在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正式开幕。</w:t>
      </w:r>
    </w:p>
    <w:p>
      <w:pPr>
        <w:numPr>
          <w:ilvl w:val="0"/>
          <w:numId w:val="0"/>
        </w:numPr>
        <w:spacing w:line="360" w:lineRule="auto"/>
        <w:ind w:firstLine="720" w:firstLineChars="3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sz w:val="24"/>
          <w:szCs w:val="24"/>
          <w:lang w:val="en-US" w:eastAsia="zh-CN"/>
        </w:rPr>
        <w:t xml:space="preserve">A. 山东青岛  </w:t>
      </w:r>
      <w:r>
        <w:rPr>
          <w:rFonts w:ascii="仿宋" w:hAnsi="仿宋" w:eastAsia="仿宋"/>
          <w:sz w:val="24"/>
          <w:szCs w:val="24"/>
        </w:rPr>
        <w:t>B.</w:t>
      </w:r>
      <w:r>
        <w:rPr>
          <w:rFonts w:hint="eastAsia" w:ascii="仿宋" w:hAnsi="仿宋" w:eastAsia="仿宋"/>
          <w:sz w:val="24"/>
          <w:szCs w:val="24"/>
          <w:lang w:val="en-US" w:eastAsia="zh-CN"/>
        </w:rPr>
        <w:t xml:space="preserve"> 海南海口  </w:t>
      </w:r>
      <w:r>
        <w:rPr>
          <w:rFonts w:hint="eastAsia"/>
        </w:rPr>
        <w:t xml:space="preserve"> </w:t>
      </w:r>
      <w:r>
        <w:rPr>
          <w:rFonts w:ascii="仿宋" w:hAnsi="仿宋" w:eastAsia="仿宋"/>
          <w:sz w:val="24"/>
          <w:szCs w:val="24"/>
        </w:rPr>
        <w:t>C</w:t>
      </w:r>
      <w:r>
        <w:rPr>
          <w:rFonts w:hint="eastAsia" w:ascii="仿宋" w:hAnsi="仿宋" w:eastAsia="仿宋"/>
          <w:sz w:val="24"/>
          <w:szCs w:val="24"/>
          <w:lang w:val="en-US" w:eastAsia="zh-CN"/>
        </w:rPr>
        <w:t xml:space="preserve">.四川成都    </w:t>
      </w:r>
      <w:r>
        <w:rPr>
          <w:rFonts w:ascii="仿宋" w:hAnsi="仿宋" w:eastAsia="仿宋"/>
          <w:sz w:val="24"/>
          <w:szCs w:val="24"/>
        </w:rPr>
        <w:t>D.</w:t>
      </w:r>
      <w:r>
        <w:rPr>
          <w:rFonts w:hint="eastAsia" w:ascii="仿宋" w:hAnsi="仿宋" w:eastAsia="仿宋"/>
          <w:sz w:val="24"/>
          <w:szCs w:val="24"/>
          <w:lang w:eastAsia="zh-CN"/>
        </w:rPr>
        <w:t>山西太原</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【参考答案】</w:t>
      </w:r>
      <w:r>
        <w:rPr>
          <w:rFonts w:hint="eastAsia" w:ascii="仿宋" w:hAnsi="仿宋" w:eastAsia="仿宋"/>
          <w:sz w:val="24"/>
          <w:szCs w:val="24"/>
          <w:lang w:val="en-US" w:eastAsia="zh-CN"/>
        </w:rPr>
        <w:t>D</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届全国青年运动会(以下简称“二青会”)将于8月8日在山西太原正式开幕。这是二青会首次设立冰雪项目，将冬奥会项目纳入青运会;首次设立跨界项目，这也是历史上综合性运动会第一次采取这样的项目设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BFD8D"/>
    <w:multiLevelType w:val="singleLevel"/>
    <w:tmpl w:val="C58BFD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1B0F78"/>
    <w:rsid w:val="0020767A"/>
    <w:rsid w:val="0027541B"/>
    <w:rsid w:val="002B3FC1"/>
    <w:rsid w:val="003043F1"/>
    <w:rsid w:val="00316A1C"/>
    <w:rsid w:val="003819FD"/>
    <w:rsid w:val="00463E28"/>
    <w:rsid w:val="00495B3D"/>
    <w:rsid w:val="004D2F1F"/>
    <w:rsid w:val="00565E3F"/>
    <w:rsid w:val="005B2F1F"/>
    <w:rsid w:val="005C46F8"/>
    <w:rsid w:val="006A55C7"/>
    <w:rsid w:val="006E28A4"/>
    <w:rsid w:val="00713961"/>
    <w:rsid w:val="007367DD"/>
    <w:rsid w:val="007373A1"/>
    <w:rsid w:val="007A5328"/>
    <w:rsid w:val="007F3993"/>
    <w:rsid w:val="008B0E85"/>
    <w:rsid w:val="008B4E25"/>
    <w:rsid w:val="008D7A4D"/>
    <w:rsid w:val="008E6F5F"/>
    <w:rsid w:val="00901166"/>
    <w:rsid w:val="00920178"/>
    <w:rsid w:val="0097533B"/>
    <w:rsid w:val="009830FB"/>
    <w:rsid w:val="00993B4A"/>
    <w:rsid w:val="00A30397"/>
    <w:rsid w:val="00A3108D"/>
    <w:rsid w:val="00A3382E"/>
    <w:rsid w:val="00A53DC2"/>
    <w:rsid w:val="00AA4993"/>
    <w:rsid w:val="00AE4C95"/>
    <w:rsid w:val="00B17F0E"/>
    <w:rsid w:val="00B82B1A"/>
    <w:rsid w:val="00C20462"/>
    <w:rsid w:val="00CD2351"/>
    <w:rsid w:val="00DD3E59"/>
    <w:rsid w:val="00E86500"/>
    <w:rsid w:val="00EE70E4"/>
    <w:rsid w:val="00F10001"/>
    <w:rsid w:val="00F362A1"/>
    <w:rsid w:val="00F36E8B"/>
    <w:rsid w:val="00FD6104"/>
    <w:rsid w:val="1B471448"/>
    <w:rsid w:val="3E9B5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标题 3 Char"/>
    <w:basedOn w:val="7"/>
    <w:link w:val="2"/>
    <w:qFormat/>
    <w:uiPriority w:val="9"/>
    <w:rPr>
      <w:b/>
      <w:bCs/>
      <w:sz w:val="32"/>
      <w:szCs w:val="32"/>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694</Words>
  <Characters>3958</Characters>
  <Lines>32</Lines>
  <Paragraphs>9</Paragraphs>
  <TotalTime>1</TotalTime>
  <ScaleCrop>false</ScaleCrop>
  <LinksUpToDate>false</LinksUpToDate>
  <CharactersWithSpaces>4643</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2019-05-24T08:06:00Z</dcterms:created>
  <dc:creator>a</dc:creator>
  <cp:lastModifiedBy>星空</cp:lastModifiedBy>
  <dcterms:modified xsi:type="dcterms:W3CDTF">2019-08-09T14:57:15Z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