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tabs>
          <w:tab w:val="right" w:leader="dot" w:pos="8296"/>
        </w:tabs>
        <w:spacing w:before="0" w:after="0" w:line="360" w:lineRule="auto"/>
        <w:jc w:val="center"/>
        <w:rPr>
          <w:rFonts w:ascii="微软雅黑" w:hAnsi="微软雅黑" w:eastAsia="微软雅黑"/>
          <w:color w:val="000000" w:themeColor="text1"/>
          <w:sz w:val="32"/>
          <w:szCs w:val="32"/>
        </w:rPr>
      </w:pPr>
      <w:r>
        <w:rPr>
          <w:rFonts w:hint="eastAsia" w:ascii="微软雅黑" w:hAnsi="微软雅黑" w:eastAsia="微软雅黑"/>
          <w:color w:val="000000" w:themeColor="text1"/>
          <w:sz w:val="32"/>
          <w:szCs w:val="32"/>
        </w:rPr>
        <w:t>目 录</w:t>
      </w:r>
    </w:p>
    <w:p>
      <w:pPr>
        <w:pStyle w:val="11"/>
        <w:tabs>
          <w:tab w:val="right" w:leader="dot" w:pos="8306"/>
        </w:tabs>
      </w:pPr>
      <w:r>
        <w:rPr>
          <w:rFonts w:ascii="微软雅黑" w:hAnsi="微软雅黑" w:eastAsia="微软雅黑"/>
          <w:b w:val="0"/>
          <w:bCs w:val="0"/>
          <w:caps w:val="0"/>
          <w:color w:val="000000" w:themeColor="text1"/>
          <w:sz w:val="21"/>
          <w:szCs w:val="21"/>
        </w:rPr>
        <w:fldChar w:fldCharType="begin"/>
      </w:r>
      <w:r>
        <w:rPr>
          <w:rFonts w:ascii="微软雅黑" w:hAnsi="微软雅黑" w:eastAsia="微软雅黑"/>
          <w:b w:val="0"/>
          <w:bCs w:val="0"/>
          <w:caps w:val="0"/>
          <w:color w:val="000000" w:themeColor="text1"/>
          <w:sz w:val="21"/>
          <w:szCs w:val="21"/>
        </w:rPr>
        <w:instrText xml:space="preserve"> TOC \o "1-2" \h \z \u </w:instrText>
      </w:r>
      <w:r>
        <w:rPr>
          <w:rFonts w:ascii="微软雅黑" w:hAnsi="微软雅黑" w:eastAsia="微软雅黑"/>
          <w:b w:val="0"/>
          <w:bCs w:val="0"/>
          <w:caps w:val="0"/>
          <w:color w:val="000000" w:themeColor="text1"/>
          <w:sz w:val="21"/>
          <w:szCs w:val="21"/>
        </w:rPr>
        <w:fldChar w:fldCharType="separate"/>
      </w:r>
      <w:r>
        <w:rPr>
          <w:rFonts w:ascii="微软雅黑" w:hAnsi="微软雅黑" w:eastAsia="微软雅黑"/>
          <w:bCs w:val="0"/>
          <w:caps w:val="0"/>
          <w:color w:val="000000" w:themeColor="text1"/>
          <w:szCs w:val="21"/>
        </w:rPr>
        <w:fldChar w:fldCharType="begin"/>
      </w:r>
      <w:r>
        <w:rPr>
          <w:rFonts w:ascii="微软雅黑" w:hAnsi="微软雅黑" w:eastAsia="微软雅黑"/>
          <w:bCs w:val="0"/>
          <w:caps w:val="0"/>
          <w:szCs w:val="21"/>
        </w:rPr>
        <w:instrText xml:space="preserve"> HYPERLINK \l _Toc7653 </w:instrText>
      </w:r>
      <w:r>
        <w:rPr>
          <w:rFonts w:ascii="微软雅黑" w:hAnsi="微软雅黑" w:eastAsia="微软雅黑"/>
          <w:bCs w:val="0"/>
          <w:caps w:val="0"/>
          <w:szCs w:val="21"/>
        </w:rPr>
        <w:fldChar w:fldCharType="separate"/>
      </w:r>
      <w:r>
        <w:rPr>
          <w:rFonts w:hint="eastAsia" w:ascii="微软雅黑" w:hAnsi="微软雅黑"/>
        </w:rPr>
        <w:t>第一部分 例题详解</w:t>
      </w:r>
      <w:r>
        <w:tab/>
      </w:r>
      <w:r>
        <w:fldChar w:fldCharType="begin"/>
      </w:r>
      <w:r>
        <w:instrText xml:space="preserve"> PAGEREF _Toc7653 \h </w:instrText>
      </w:r>
      <w:r>
        <w:fldChar w:fldCharType="separate"/>
      </w:r>
      <w:r>
        <w:t>2</w:t>
      </w:r>
      <w:r>
        <w:fldChar w:fldCharType="end"/>
      </w:r>
      <w:r>
        <w:rPr>
          <w:rFonts w:ascii="微软雅黑" w:hAnsi="微软雅黑" w:eastAsia="微软雅黑"/>
          <w:bCs w:val="0"/>
          <w:caps w:val="0"/>
          <w:color w:val="000000" w:themeColor="text1"/>
          <w:szCs w:val="21"/>
        </w:rPr>
        <w:fldChar w:fldCharType="end"/>
      </w:r>
    </w:p>
    <w:p>
      <w:pPr>
        <w:pStyle w:val="14"/>
        <w:tabs>
          <w:tab w:val="right" w:leader="dot" w:pos="8306"/>
          <w:tab w:val="clear" w:pos="8296"/>
        </w:tabs>
      </w:pPr>
      <w:r>
        <w:rPr>
          <w:rFonts w:ascii="微软雅黑" w:hAnsi="微软雅黑" w:eastAsia="微软雅黑"/>
          <w:caps/>
          <w:color w:val="000000" w:themeColor="text1"/>
          <w:szCs w:val="21"/>
        </w:rPr>
        <w:fldChar w:fldCharType="begin"/>
      </w:r>
      <w:r>
        <w:rPr>
          <w:rFonts w:ascii="微软雅黑" w:hAnsi="微软雅黑" w:eastAsia="微软雅黑"/>
          <w:caps/>
          <w:szCs w:val="21"/>
        </w:rPr>
        <w:instrText xml:space="preserve"> HYPERLINK \l _Toc5236 </w:instrText>
      </w:r>
      <w:r>
        <w:rPr>
          <w:rFonts w:ascii="微软雅黑" w:hAnsi="微软雅黑" w:eastAsia="微软雅黑"/>
          <w:caps/>
          <w:szCs w:val="21"/>
        </w:rPr>
        <w:fldChar w:fldCharType="separate"/>
      </w:r>
      <w:r>
        <w:rPr>
          <w:rFonts w:hint="eastAsia" w:ascii="微软雅黑" w:hAnsi="微软雅黑" w:eastAsia="微软雅黑"/>
        </w:rPr>
        <w:t>例题详解</w:t>
      </w:r>
      <w:r>
        <w:rPr>
          <w:rFonts w:ascii="微软雅黑" w:hAnsi="微软雅黑" w:eastAsia="微软雅黑"/>
        </w:rPr>
        <w:t>1</w:t>
      </w:r>
      <w:r>
        <w:tab/>
      </w:r>
      <w:r>
        <w:fldChar w:fldCharType="begin"/>
      </w:r>
      <w:r>
        <w:instrText xml:space="preserve"> PAGEREF _Toc5236 \h </w:instrText>
      </w:r>
      <w:r>
        <w:fldChar w:fldCharType="separate"/>
      </w:r>
      <w:r>
        <w:t>2</w:t>
      </w:r>
      <w:r>
        <w:fldChar w:fldCharType="end"/>
      </w:r>
      <w:r>
        <w:rPr>
          <w:rFonts w:ascii="微软雅黑" w:hAnsi="微软雅黑" w:eastAsia="微软雅黑"/>
          <w:caps/>
          <w:color w:val="000000" w:themeColor="text1"/>
          <w:szCs w:val="21"/>
        </w:rPr>
        <w:fldChar w:fldCharType="end"/>
      </w:r>
    </w:p>
    <w:p>
      <w:pPr>
        <w:pStyle w:val="14"/>
        <w:tabs>
          <w:tab w:val="right" w:leader="dot" w:pos="8306"/>
          <w:tab w:val="clear" w:pos="8296"/>
        </w:tabs>
      </w:pPr>
      <w:r>
        <w:rPr>
          <w:rFonts w:ascii="微软雅黑" w:hAnsi="微软雅黑" w:eastAsia="微软雅黑"/>
          <w:caps/>
          <w:color w:val="000000" w:themeColor="text1"/>
          <w:szCs w:val="21"/>
        </w:rPr>
        <w:fldChar w:fldCharType="begin"/>
      </w:r>
      <w:r>
        <w:rPr>
          <w:rFonts w:ascii="微软雅黑" w:hAnsi="微软雅黑" w:eastAsia="微软雅黑"/>
          <w:caps/>
          <w:szCs w:val="21"/>
        </w:rPr>
        <w:instrText xml:space="preserve"> HYPERLINK \l _Toc16612 </w:instrText>
      </w:r>
      <w:r>
        <w:rPr>
          <w:rFonts w:ascii="微软雅黑" w:hAnsi="微软雅黑" w:eastAsia="微软雅黑"/>
          <w:caps/>
          <w:szCs w:val="21"/>
        </w:rPr>
        <w:fldChar w:fldCharType="separate"/>
      </w:r>
      <w:r>
        <w:rPr>
          <w:rFonts w:hint="eastAsia" w:ascii="微软雅黑" w:hAnsi="微软雅黑" w:eastAsia="微软雅黑"/>
        </w:rPr>
        <w:t>例题详解</w:t>
      </w:r>
      <w:r>
        <w:rPr>
          <w:rFonts w:ascii="微软雅黑" w:hAnsi="微软雅黑" w:eastAsia="微软雅黑"/>
        </w:rPr>
        <w:t>2</w:t>
      </w:r>
      <w:r>
        <w:tab/>
      </w:r>
      <w:r>
        <w:fldChar w:fldCharType="begin"/>
      </w:r>
      <w:r>
        <w:instrText xml:space="preserve"> PAGEREF _Toc16612 \h </w:instrText>
      </w:r>
      <w:r>
        <w:fldChar w:fldCharType="separate"/>
      </w:r>
      <w:r>
        <w:t>5</w:t>
      </w:r>
      <w:r>
        <w:fldChar w:fldCharType="end"/>
      </w:r>
      <w:r>
        <w:rPr>
          <w:rFonts w:ascii="微软雅黑" w:hAnsi="微软雅黑" w:eastAsia="微软雅黑"/>
          <w:caps/>
          <w:color w:val="000000" w:themeColor="text1"/>
          <w:szCs w:val="21"/>
        </w:rPr>
        <w:fldChar w:fldCharType="end"/>
      </w:r>
    </w:p>
    <w:p>
      <w:pPr>
        <w:pStyle w:val="14"/>
        <w:tabs>
          <w:tab w:val="right" w:leader="dot" w:pos="8306"/>
          <w:tab w:val="clear" w:pos="8296"/>
        </w:tabs>
      </w:pPr>
      <w:r>
        <w:rPr>
          <w:rFonts w:ascii="微软雅黑" w:hAnsi="微软雅黑" w:eastAsia="微软雅黑"/>
          <w:caps/>
          <w:color w:val="000000" w:themeColor="text1"/>
          <w:szCs w:val="21"/>
        </w:rPr>
        <w:fldChar w:fldCharType="begin"/>
      </w:r>
      <w:r>
        <w:rPr>
          <w:rFonts w:ascii="微软雅黑" w:hAnsi="微软雅黑" w:eastAsia="微软雅黑"/>
          <w:caps/>
          <w:szCs w:val="21"/>
        </w:rPr>
        <w:instrText xml:space="preserve"> HYPERLINK \l _Toc20205 </w:instrText>
      </w:r>
      <w:r>
        <w:rPr>
          <w:rFonts w:ascii="微软雅黑" w:hAnsi="微软雅黑" w:eastAsia="微软雅黑"/>
          <w:caps/>
          <w:szCs w:val="21"/>
        </w:rPr>
        <w:fldChar w:fldCharType="separate"/>
      </w:r>
      <w:r>
        <w:rPr>
          <w:rFonts w:hint="eastAsia" w:ascii="微软雅黑" w:hAnsi="微软雅黑" w:eastAsia="微软雅黑"/>
        </w:rPr>
        <w:t>例题详解</w:t>
      </w:r>
      <w:r>
        <w:rPr>
          <w:rFonts w:ascii="微软雅黑" w:hAnsi="微软雅黑" w:eastAsia="微软雅黑"/>
        </w:rPr>
        <w:t>3</w:t>
      </w:r>
      <w:r>
        <w:tab/>
      </w:r>
      <w:r>
        <w:fldChar w:fldCharType="begin"/>
      </w:r>
      <w:r>
        <w:instrText xml:space="preserve"> PAGEREF _Toc20205 \h </w:instrText>
      </w:r>
      <w:r>
        <w:fldChar w:fldCharType="separate"/>
      </w:r>
      <w:r>
        <w:t>8</w:t>
      </w:r>
      <w:r>
        <w:fldChar w:fldCharType="end"/>
      </w:r>
      <w:r>
        <w:rPr>
          <w:rFonts w:ascii="微软雅黑" w:hAnsi="微软雅黑" w:eastAsia="微软雅黑"/>
          <w:caps/>
          <w:color w:val="000000" w:themeColor="text1"/>
          <w:szCs w:val="21"/>
        </w:rPr>
        <w:fldChar w:fldCharType="end"/>
      </w:r>
    </w:p>
    <w:p>
      <w:pPr>
        <w:pStyle w:val="14"/>
        <w:tabs>
          <w:tab w:val="right" w:leader="dot" w:pos="8306"/>
          <w:tab w:val="clear" w:pos="8296"/>
        </w:tabs>
      </w:pPr>
      <w:r>
        <w:rPr>
          <w:rFonts w:ascii="微软雅黑" w:hAnsi="微软雅黑" w:eastAsia="微软雅黑"/>
          <w:caps/>
          <w:color w:val="000000" w:themeColor="text1"/>
          <w:szCs w:val="21"/>
        </w:rPr>
        <w:fldChar w:fldCharType="begin"/>
      </w:r>
      <w:r>
        <w:rPr>
          <w:rFonts w:ascii="微软雅黑" w:hAnsi="微软雅黑" w:eastAsia="微软雅黑"/>
          <w:caps/>
          <w:szCs w:val="21"/>
        </w:rPr>
        <w:instrText xml:space="preserve"> HYPERLINK \l _Toc24503 </w:instrText>
      </w:r>
      <w:r>
        <w:rPr>
          <w:rFonts w:ascii="微软雅黑" w:hAnsi="微软雅黑" w:eastAsia="微软雅黑"/>
          <w:caps/>
          <w:szCs w:val="21"/>
        </w:rPr>
        <w:fldChar w:fldCharType="separate"/>
      </w:r>
      <w:r>
        <w:rPr>
          <w:rFonts w:hint="eastAsia" w:ascii="微软雅黑" w:hAnsi="微软雅黑" w:eastAsia="微软雅黑"/>
        </w:rPr>
        <w:t>例题详解</w:t>
      </w:r>
      <w:r>
        <w:rPr>
          <w:rFonts w:ascii="微软雅黑" w:hAnsi="微软雅黑" w:eastAsia="微软雅黑"/>
        </w:rPr>
        <w:t>4</w:t>
      </w:r>
      <w:r>
        <w:tab/>
      </w:r>
      <w:r>
        <w:fldChar w:fldCharType="begin"/>
      </w:r>
      <w:r>
        <w:instrText xml:space="preserve"> PAGEREF _Toc24503 \h </w:instrText>
      </w:r>
      <w:r>
        <w:fldChar w:fldCharType="separate"/>
      </w:r>
      <w:r>
        <w:t>11</w:t>
      </w:r>
      <w:r>
        <w:fldChar w:fldCharType="end"/>
      </w:r>
      <w:r>
        <w:rPr>
          <w:rFonts w:ascii="微软雅黑" w:hAnsi="微软雅黑" w:eastAsia="微软雅黑"/>
          <w:caps/>
          <w:color w:val="000000" w:themeColor="text1"/>
          <w:szCs w:val="21"/>
        </w:rPr>
        <w:fldChar w:fldCharType="end"/>
      </w:r>
    </w:p>
    <w:p>
      <w:pPr>
        <w:pStyle w:val="14"/>
        <w:tabs>
          <w:tab w:val="right" w:leader="dot" w:pos="8306"/>
          <w:tab w:val="clear" w:pos="8296"/>
        </w:tabs>
      </w:pPr>
      <w:r>
        <w:rPr>
          <w:rFonts w:ascii="微软雅黑" w:hAnsi="微软雅黑" w:eastAsia="微软雅黑"/>
          <w:caps/>
          <w:color w:val="000000" w:themeColor="text1"/>
          <w:szCs w:val="21"/>
        </w:rPr>
        <w:fldChar w:fldCharType="begin"/>
      </w:r>
      <w:r>
        <w:rPr>
          <w:rFonts w:ascii="微软雅黑" w:hAnsi="微软雅黑" w:eastAsia="微软雅黑"/>
          <w:caps/>
          <w:szCs w:val="21"/>
        </w:rPr>
        <w:instrText xml:space="preserve"> HYPERLINK \l _Toc24022 </w:instrText>
      </w:r>
      <w:r>
        <w:rPr>
          <w:rFonts w:ascii="微软雅黑" w:hAnsi="微软雅黑" w:eastAsia="微软雅黑"/>
          <w:caps/>
          <w:szCs w:val="21"/>
        </w:rPr>
        <w:fldChar w:fldCharType="separate"/>
      </w:r>
      <w:r>
        <w:rPr>
          <w:rFonts w:hint="eastAsia" w:ascii="微软雅黑" w:hAnsi="微软雅黑" w:eastAsia="微软雅黑"/>
        </w:rPr>
        <w:t>例题详解</w:t>
      </w:r>
      <w:r>
        <w:rPr>
          <w:rFonts w:ascii="微软雅黑" w:hAnsi="微软雅黑" w:eastAsia="微软雅黑"/>
        </w:rPr>
        <w:t>5</w:t>
      </w:r>
      <w:r>
        <w:tab/>
      </w:r>
      <w:r>
        <w:fldChar w:fldCharType="begin"/>
      </w:r>
      <w:r>
        <w:instrText xml:space="preserve"> PAGEREF _Toc24022 \h </w:instrText>
      </w:r>
      <w:r>
        <w:fldChar w:fldCharType="separate"/>
      </w:r>
      <w:r>
        <w:t>17</w:t>
      </w:r>
      <w:r>
        <w:fldChar w:fldCharType="end"/>
      </w:r>
      <w:r>
        <w:rPr>
          <w:rFonts w:ascii="微软雅黑" w:hAnsi="微软雅黑" w:eastAsia="微软雅黑"/>
          <w:caps/>
          <w:color w:val="000000" w:themeColor="text1"/>
          <w:szCs w:val="21"/>
        </w:rPr>
        <w:fldChar w:fldCharType="end"/>
      </w:r>
    </w:p>
    <w:p>
      <w:pPr>
        <w:pStyle w:val="11"/>
        <w:tabs>
          <w:tab w:val="right" w:leader="dot" w:pos="8306"/>
        </w:tabs>
      </w:pPr>
      <w:r>
        <w:rPr>
          <w:rFonts w:ascii="微软雅黑" w:hAnsi="微软雅黑" w:eastAsia="微软雅黑"/>
          <w:caps/>
          <w:color w:val="000000" w:themeColor="text1"/>
          <w:szCs w:val="21"/>
        </w:rPr>
        <w:fldChar w:fldCharType="begin"/>
      </w:r>
      <w:r>
        <w:rPr>
          <w:rFonts w:ascii="微软雅黑" w:hAnsi="微软雅黑" w:eastAsia="微软雅黑"/>
          <w:caps/>
          <w:szCs w:val="21"/>
        </w:rPr>
        <w:instrText xml:space="preserve"> HYPERLINK \l _Toc28276 </w:instrText>
      </w:r>
      <w:r>
        <w:rPr>
          <w:rFonts w:ascii="微软雅黑" w:hAnsi="微软雅黑" w:eastAsia="微软雅黑"/>
          <w:caps/>
          <w:szCs w:val="21"/>
        </w:rPr>
        <w:fldChar w:fldCharType="separate"/>
      </w:r>
      <w:r>
        <w:rPr>
          <w:rFonts w:hint="eastAsia" w:ascii="微软雅黑" w:hAnsi="微软雅黑" w:cs="微软雅黑"/>
          <w:bCs w:val="0"/>
          <w:szCs w:val="30"/>
        </w:rPr>
        <w:t>第二部分  历年</w:t>
      </w:r>
      <w:r>
        <w:rPr>
          <w:rFonts w:hint="eastAsia" w:ascii="微软雅黑" w:hAnsi="微软雅黑" w:cs="微软雅黑"/>
          <w:bCs w:val="0"/>
          <w:szCs w:val="30"/>
          <w:lang w:eastAsia="zh-CN"/>
        </w:rPr>
        <w:t>试题</w:t>
      </w:r>
      <w:r>
        <w:tab/>
      </w:r>
      <w:r>
        <w:fldChar w:fldCharType="begin"/>
      </w:r>
      <w:r>
        <w:instrText xml:space="preserve"> PAGEREF _Toc28276 \h </w:instrText>
      </w:r>
      <w:r>
        <w:fldChar w:fldCharType="separate"/>
      </w:r>
      <w:r>
        <w:t>20</w:t>
      </w:r>
      <w:r>
        <w:fldChar w:fldCharType="end"/>
      </w:r>
      <w:r>
        <w:rPr>
          <w:rFonts w:ascii="微软雅黑" w:hAnsi="微软雅黑" w:eastAsia="微软雅黑"/>
          <w:caps/>
          <w:color w:val="000000" w:themeColor="text1"/>
          <w:szCs w:val="21"/>
        </w:rPr>
        <w:fldChar w:fldCharType="end"/>
      </w:r>
    </w:p>
    <w:p>
      <w:pPr>
        <w:pStyle w:val="14"/>
        <w:tabs>
          <w:tab w:val="right" w:leader="dot" w:pos="8306"/>
          <w:tab w:val="clear" w:pos="8296"/>
        </w:tabs>
      </w:pPr>
      <w:r>
        <w:rPr>
          <w:rFonts w:ascii="微软雅黑" w:hAnsi="微软雅黑" w:eastAsia="微软雅黑"/>
          <w:caps/>
          <w:color w:val="000000" w:themeColor="text1"/>
          <w:szCs w:val="21"/>
        </w:rPr>
        <w:fldChar w:fldCharType="begin"/>
      </w:r>
      <w:r>
        <w:rPr>
          <w:rFonts w:ascii="微软雅黑" w:hAnsi="微软雅黑" w:eastAsia="微软雅黑"/>
          <w:caps/>
          <w:szCs w:val="21"/>
        </w:rPr>
        <w:instrText xml:space="preserve"> HYPERLINK \l _Toc1624 </w:instrText>
      </w:r>
      <w:r>
        <w:rPr>
          <w:rFonts w:ascii="微软雅黑" w:hAnsi="微软雅黑" w:eastAsia="微软雅黑"/>
          <w:caps/>
          <w:szCs w:val="21"/>
        </w:rPr>
        <w:fldChar w:fldCharType="separate"/>
      </w:r>
      <w:r>
        <w:rPr>
          <w:rFonts w:ascii="微软雅黑" w:hAnsi="微软雅黑" w:eastAsia="微软雅黑"/>
        </w:rPr>
        <w:t>202</w:t>
      </w:r>
      <w:r>
        <w:rPr>
          <w:rFonts w:hint="eastAsia" w:ascii="微软雅黑" w:hAnsi="微软雅黑" w:eastAsia="微软雅黑"/>
        </w:rPr>
        <w:t>3</w:t>
      </w:r>
      <w:r>
        <w:rPr>
          <w:rFonts w:ascii="微软雅黑" w:hAnsi="微软雅黑" w:eastAsia="微软雅黑"/>
        </w:rPr>
        <w:t>年</w:t>
      </w:r>
      <w:r>
        <w:tab/>
      </w:r>
      <w:r>
        <w:fldChar w:fldCharType="begin"/>
      </w:r>
      <w:r>
        <w:instrText xml:space="preserve"> PAGEREF _Toc1624 \h </w:instrText>
      </w:r>
      <w:r>
        <w:fldChar w:fldCharType="separate"/>
      </w:r>
      <w:r>
        <w:t>20</w:t>
      </w:r>
      <w:r>
        <w:fldChar w:fldCharType="end"/>
      </w:r>
      <w:r>
        <w:rPr>
          <w:rFonts w:ascii="微软雅黑" w:hAnsi="微软雅黑" w:eastAsia="微软雅黑"/>
          <w:caps/>
          <w:color w:val="000000" w:themeColor="text1"/>
          <w:szCs w:val="21"/>
        </w:rPr>
        <w:fldChar w:fldCharType="end"/>
      </w:r>
    </w:p>
    <w:p>
      <w:pPr>
        <w:pStyle w:val="14"/>
        <w:tabs>
          <w:tab w:val="right" w:leader="dot" w:pos="8306"/>
          <w:tab w:val="clear" w:pos="8296"/>
        </w:tabs>
      </w:pPr>
      <w:r>
        <w:rPr>
          <w:rFonts w:ascii="微软雅黑" w:hAnsi="微软雅黑" w:eastAsia="微软雅黑"/>
          <w:caps/>
          <w:color w:val="000000" w:themeColor="text1"/>
          <w:szCs w:val="21"/>
        </w:rPr>
        <w:fldChar w:fldCharType="begin"/>
      </w:r>
      <w:r>
        <w:rPr>
          <w:rFonts w:ascii="微软雅黑" w:hAnsi="微软雅黑" w:eastAsia="微软雅黑"/>
          <w:caps/>
          <w:szCs w:val="21"/>
        </w:rPr>
        <w:instrText xml:space="preserve"> HYPERLINK \l _Toc24928 </w:instrText>
      </w:r>
      <w:r>
        <w:rPr>
          <w:rFonts w:ascii="微软雅黑" w:hAnsi="微软雅黑" w:eastAsia="微软雅黑"/>
          <w:caps/>
          <w:szCs w:val="21"/>
        </w:rPr>
        <w:fldChar w:fldCharType="separate"/>
      </w:r>
      <w:r>
        <w:rPr>
          <w:rFonts w:ascii="微软雅黑" w:hAnsi="微软雅黑" w:eastAsia="微软雅黑"/>
        </w:rPr>
        <w:t>202</w:t>
      </w:r>
      <w:r>
        <w:rPr>
          <w:rFonts w:hint="eastAsia" w:ascii="微软雅黑" w:hAnsi="微软雅黑" w:eastAsia="微软雅黑"/>
        </w:rPr>
        <w:t>2</w:t>
      </w:r>
      <w:r>
        <w:rPr>
          <w:rFonts w:ascii="微软雅黑" w:hAnsi="微软雅黑" w:eastAsia="微软雅黑"/>
        </w:rPr>
        <w:t>年</w:t>
      </w:r>
      <w:r>
        <w:tab/>
      </w:r>
      <w:r>
        <w:fldChar w:fldCharType="begin"/>
      </w:r>
      <w:r>
        <w:instrText xml:space="preserve"> PAGEREF _Toc24928 \h </w:instrText>
      </w:r>
      <w:r>
        <w:fldChar w:fldCharType="separate"/>
      </w:r>
      <w:r>
        <w:t>20</w:t>
      </w:r>
      <w:r>
        <w:fldChar w:fldCharType="end"/>
      </w:r>
      <w:r>
        <w:rPr>
          <w:rFonts w:ascii="微软雅黑" w:hAnsi="微软雅黑" w:eastAsia="微软雅黑"/>
          <w:caps/>
          <w:color w:val="000000" w:themeColor="text1"/>
          <w:szCs w:val="21"/>
        </w:rPr>
        <w:fldChar w:fldCharType="end"/>
      </w:r>
    </w:p>
    <w:p>
      <w:pPr>
        <w:pStyle w:val="14"/>
        <w:tabs>
          <w:tab w:val="right" w:leader="dot" w:pos="8306"/>
          <w:tab w:val="clear" w:pos="8296"/>
        </w:tabs>
      </w:pPr>
      <w:r>
        <w:rPr>
          <w:rFonts w:ascii="微软雅黑" w:hAnsi="微软雅黑" w:eastAsia="微软雅黑"/>
          <w:caps/>
          <w:color w:val="000000" w:themeColor="text1"/>
          <w:szCs w:val="21"/>
        </w:rPr>
        <w:fldChar w:fldCharType="begin"/>
      </w:r>
      <w:r>
        <w:rPr>
          <w:rFonts w:ascii="微软雅黑" w:hAnsi="微软雅黑" w:eastAsia="微软雅黑"/>
          <w:caps/>
          <w:szCs w:val="21"/>
        </w:rPr>
        <w:instrText xml:space="preserve"> HYPERLINK \l _Toc10338 </w:instrText>
      </w:r>
      <w:r>
        <w:rPr>
          <w:rFonts w:ascii="微软雅黑" w:hAnsi="微软雅黑" w:eastAsia="微软雅黑"/>
          <w:caps/>
          <w:szCs w:val="21"/>
        </w:rPr>
        <w:fldChar w:fldCharType="separate"/>
      </w:r>
      <w:r>
        <w:rPr>
          <w:rFonts w:ascii="微软雅黑" w:hAnsi="微软雅黑" w:eastAsia="微软雅黑"/>
        </w:rPr>
        <w:t>20</w:t>
      </w:r>
      <w:r>
        <w:rPr>
          <w:rFonts w:hint="eastAsia" w:ascii="微软雅黑" w:hAnsi="微软雅黑" w:eastAsia="微软雅黑"/>
        </w:rPr>
        <w:t>21</w:t>
      </w:r>
      <w:r>
        <w:rPr>
          <w:rFonts w:ascii="微软雅黑" w:hAnsi="微软雅黑" w:eastAsia="微软雅黑"/>
        </w:rPr>
        <w:t>年</w:t>
      </w:r>
      <w:r>
        <w:tab/>
      </w:r>
      <w:r>
        <w:fldChar w:fldCharType="begin"/>
      </w:r>
      <w:r>
        <w:instrText xml:space="preserve"> PAGEREF _Toc10338 \h </w:instrText>
      </w:r>
      <w:r>
        <w:fldChar w:fldCharType="separate"/>
      </w:r>
      <w:r>
        <w:t>24</w:t>
      </w:r>
      <w:r>
        <w:fldChar w:fldCharType="end"/>
      </w:r>
      <w:r>
        <w:rPr>
          <w:rFonts w:ascii="微软雅黑" w:hAnsi="微软雅黑" w:eastAsia="微软雅黑"/>
          <w:caps/>
          <w:color w:val="000000" w:themeColor="text1"/>
          <w:szCs w:val="21"/>
        </w:rPr>
        <w:fldChar w:fldCharType="end"/>
      </w:r>
    </w:p>
    <w:p>
      <w:pPr>
        <w:widowControl/>
        <w:spacing w:line="360" w:lineRule="auto"/>
        <w:jc w:val="left"/>
        <w:rPr>
          <w:rFonts w:ascii="微软雅黑" w:hAnsi="微软雅黑" w:eastAsia="微软雅黑" w:cstheme="minorEastAsia"/>
          <w:color w:val="000000" w:themeColor="text1"/>
          <w:kern w:val="44"/>
          <w:sz w:val="30"/>
        </w:rPr>
      </w:pPr>
      <w:r>
        <w:rPr>
          <w:rFonts w:ascii="微软雅黑" w:hAnsi="微软雅黑" w:eastAsia="微软雅黑"/>
          <w:caps/>
          <w:color w:val="000000" w:themeColor="text1"/>
          <w:szCs w:val="21"/>
        </w:rPr>
        <w:fldChar w:fldCharType="end"/>
      </w:r>
      <w:r>
        <w:rPr>
          <w:rFonts w:ascii="微软雅黑" w:hAnsi="微软雅黑" w:eastAsia="微软雅黑"/>
          <w:color w:val="000000" w:themeColor="text1"/>
        </w:rPr>
        <w:br w:type="page"/>
      </w:r>
    </w:p>
    <w:p>
      <w:pPr>
        <w:pStyle w:val="2"/>
        <w:spacing w:before="0" w:after="0" w:line="360" w:lineRule="auto"/>
        <w:rPr>
          <w:rFonts w:ascii="微软雅黑" w:hAnsi="微软雅黑"/>
          <w:color w:val="000000" w:themeColor="text1"/>
          <w:szCs w:val="21"/>
        </w:rPr>
      </w:pPr>
      <w:bookmarkStart w:id="0" w:name="_Toc135215943"/>
      <w:bookmarkStart w:id="1" w:name="_Toc7653"/>
      <w:r>
        <w:rPr>
          <w:rFonts w:hint="eastAsia" w:ascii="微软雅黑" w:hAnsi="微软雅黑"/>
          <w:color w:val="000000" w:themeColor="text1"/>
        </w:rPr>
        <w:t>第一部分 例题详解</w:t>
      </w:r>
      <w:bookmarkEnd w:id="0"/>
      <w:bookmarkEnd w:id="1"/>
    </w:p>
    <w:p>
      <w:pPr>
        <w:pStyle w:val="3"/>
        <w:spacing w:before="0" w:after="0" w:line="360" w:lineRule="auto"/>
        <w:jc w:val="center"/>
        <w:rPr>
          <w:rFonts w:ascii="微软雅黑" w:hAnsi="微软雅黑" w:eastAsia="微软雅黑"/>
          <w:color w:val="000000" w:themeColor="text1"/>
        </w:rPr>
      </w:pPr>
      <w:bookmarkStart w:id="2" w:name="_Toc135215944"/>
      <w:bookmarkStart w:id="3" w:name="_Toc5236"/>
      <w:r>
        <w:rPr>
          <w:rFonts w:hint="eastAsia" w:ascii="微软雅黑" w:hAnsi="微软雅黑" w:eastAsia="微软雅黑"/>
          <w:color w:val="000000" w:themeColor="text1"/>
        </w:rPr>
        <w:t>例题详解</w:t>
      </w:r>
      <w:r>
        <w:rPr>
          <w:rFonts w:ascii="微软雅黑" w:hAnsi="微软雅黑" w:eastAsia="微软雅黑"/>
          <w:color w:val="000000" w:themeColor="text1"/>
        </w:rPr>
        <w:t>1</w:t>
      </w:r>
      <w:bookmarkEnd w:id="2"/>
      <w:bookmarkEnd w:id="3"/>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【例题</w:t>
      </w:r>
      <w:r>
        <w:rPr>
          <w:rFonts w:ascii="微软雅黑" w:hAnsi="微软雅黑" w:eastAsia="微软雅黑"/>
          <w:b/>
          <w:bCs/>
          <w:color w:val="000000" w:themeColor="text1"/>
          <w:szCs w:val="21"/>
        </w:rPr>
        <w:t>】</w:t>
      </w:r>
      <w:r>
        <w:rPr>
          <w:rFonts w:hint="eastAsia" w:ascii="微软雅黑" w:hAnsi="微软雅黑" w:eastAsia="微软雅黑"/>
          <w:b/>
          <w:bCs/>
          <w:color w:val="000000" w:themeColor="text1"/>
          <w:szCs w:val="21"/>
        </w:rPr>
        <w:t>在五四青年节前夕，习近平总书记来到中国人民大学考察调研时强调：“广大青年要用脚步丈量大地。”请结合报考岗位，谈谈你对这句话的理解。【2022年10月23日上午山东三支一扶面试</w:t>
      </w:r>
      <w:r>
        <w:rPr>
          <w:rFonts w:hint="eastAsia" w:ascii="微软雅黑" w:hAnsi="微软雅黑" w:eastAsia="微软雅黑"/>
          <w:b/>
          <w:bCs/>
          <w:color w:val="000000" w:themeColor="text1"/>
          <w:szCs w:val="21"/>
          <w:lang w:eastAsia="zh-CN"/>
        </w:rPr>
        <w:t>试题</w:t>
      </w:r>
      <w:r>
        <w:rPr>
          <w:rFonts w:hint="eastAsia" w:ascii="微软雅黑" w:hAnsi="微软雅黑" w:eastAsia="微软雅黑"/>
          <w:b/>
          <w:bCs/>
          <w:color w:val="000000" w:themeColor="text1"/>
          <w:szCs w:val="21"/>
        </w:rPr>
        <w:t>（济南市）】</w:t>
      </w:r>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【审题分析】</w:t>
      </w:r>
    </w:p>
    <w:p>
      <w:pPr>
        <w:spacing w:line="360" w:lineRule="auto"/>
        <w:ind w:firstLine="420" w:firstLineChars="200"/>
        <w:rPr>
          <w:rFonts w:ascii="微软雅黑" w:hAnsi="微软雅黑" w:eastAsia="微软雅黑" w:cs="Times New Roman"/>
          <w:color w:val="000000" w:themeColor="text1"/>
          <w:szCs w:val="21"/>
        </w:rPr>
      </w:pPr>
      <w:r>
        <w:rPr>
          <w:rFonts w:ascii="微软雅黑" w:hAnsi="微软雅黑" w:eastAsia="微软雅黑" w:cs="Times New Roman"/>
          <w:color w:val="000000" w:themeColor="text1"/>
          <w:szCs w:val="21"/>
        </w:rPr>
        <w:t>1.</w:t>
      </w:r>
      <w:r>
        <w:rPr>
          <w:rFonts w:hint="eastAsia" w:ascii="微软雅黑" w:hAnsi="微软雅黑" w:eastAsia="微软雅黑" w:cs="Times New Roman"/>
          <w:color w:val="000000" w:themeColor="text1"/>
          <w:szCs w:val="21"/>
        </w:rPr>
        <w:t>点明主旨</w:t>
      </w:r>
      <w:r>
        <w:rPr>
          <w:rFonts w:ascii="微软雅黑" w:hAnsi="微软雅黑" w:eastAsia="微软雅黑" w:cs="Times New Roman"/>
          <w:color w:val="000000" w:themeColor="text1"/>
          <w:szCs w:val="21"/>
        </w:rPr>
        <w:t>：</w:t>
      </w:r>
      <w:r>
        <w:rPr>
          <w:rFonts w:hint="eastAsia" w:ascii="微软雅黑" w:hAnsi="微软雅黑" w:eastAsia="微软雅黑" w:cs="Times New Roman"/>
          <w:color w:val="000000" w:themeColor="text1"/>
          <w:szCs w:val="21"/>
        </w:rPr>
        <w:t>青年人要脚踏实地，勇于前行。</w:t>
      </w:r>
    </w:p>
    <w:p>
      <w:pPr>
        <w:spacing w:line="360" w:lineRule="auto"/>
        <w:ind w:firstLine="420" w:firstLineChars="200"/>
        <w:rPr>
          <w:rFonts w:ascii="微软雅黑" w:hAnsi="微软雅黑" w:eastAsia="微软雅黑" w:cs="Times New Roman"/>
          <w:color w:val="000000" w:themeColor="text1"/>
          <w:szCs w:val="21"/>
        </w:rPr>
      </w:pPr>
      <w:r>
        <w:rPr>
          <w:rFonts w:ascii="微软雅黑" w:hAnsi="微软雅黑" w:eastAsia="微软雅黑" w:cs="Times New Roman"/>
          <w:color w:val="000000" w:themeColor="text1"/>
          <w:szCs w:val="21"/>
        </w:rPr>
        <w:t>2.</w:t>
      </w:r>
      <w:r>
        <w:rPr>
          <w:rFonts w:hint="eastAsia" w:ascii="微软雅黑" w:hAnsi="微软雅黑" w:eastAsia="微软雅黑" w:cs="Times New Roman"/>
          <w:color w:val="000000" w:themeColor="text1"/>
          <w:szCs w:val="21"/>
        </w:rPr>
        <w:t>关键信息</w:t>
      </w:r>
      <w:r>
        <w:rPr>
          <w:rFonts w:ascii="微软雅黑" w:hAnsi="微软雅黑" w:eastAsia="微软雅黑" w:cs="Times New Roman"/>
          <w:color w:val="000000" w:themeColor="text1"/>
          <w:szCs w:val="21"/>
        </w:rPr>
        <w:t>：</w:t>
      </w:r>
      <w:r>
        <w:rPr>
          <w:rFonts w:hint="eastAsia" w:ascii="微软雅黑" w:hAnsi="微软雅黑" w:eastAsia="微软雅黑" w:cs="Times New Roman"/>
          <w:color w:val="000000" w:themeColor="text1"/>
          <w:szCs w:val="21"/>
        </w:rPr>
        <w:t>广大青年，丈量大地。</w:t>
      </w:r>
    </w:p>
    <w:p>
      <w:pPr>
        <w:spacing w:line="360" w:lineRule="auto"/>
        <w:ind w:firstLine="420" w:firstLineChars="200"/>
        <w:rPr>
          <w:rFonts w:ascii="微软雅黑" w:hAnsi="微软雅黑" w:eastAsia="微软雅黑" w:cs="Times New Roman"/>
          <w:color w:val="000000" w:themeColor="text1"/>
          <w:szCs w:val="21"/>
        </w:rPr>
      </w:pPr>
      <w:r>
        <w:rPr>
          <w:rFonts w:ascii="微软雅黑" w:hAnsi="微软雅黑" w:eastAsia="微软雅黑" w:cs="Times New Roman"/>
          <w:color w:val="000000" w:themeColor="text1"/>
          <w:szCs w:val="21"/>
        </w:rPr>
        <w:t>3.</w:t>
      </w:r>
      <w:r>
        <w:rPr>
          <w:rFonts w:hint="eastAsia" w:ascii="微软雅黑" w:hAnsi="微软雅黑" w:eastAsia="微软雅黑" w:cs="Times New Roman"/>
          <w:color w:val="000000" w:themeColor="text1"/>
          <w:szCs w:val="21"/>
        </w:rPr>
        <w:t>分析的方向</w:t>
      </w:r>
      <w:r>
        <w:rPr>
          <w:rFonts w:ascii="微软雅黑" w:hAnsi="微软雅黑" w:eastAsia="微软雅黑" w:cs="Times New Roman"/>
          <w:color w:val="000000" w:themeColor="text1"/>
          <w:szCs w:val="21"/>
        </w:rPr>
        <w:t>：</w:t>
      </w:r>
      <w:r>
        <w:rPr>
          <w:rFonts w:hint="eastAsia" w:ascii="微软雅黑" w:hAnsi="微软雅黑" w:eastAsia="微软雅黑" w:cs="Times New Roman"/>
          <w:color w:val="000000" w:themeColor="text1"/>
          <w:szCs w:val="21"/>
        </w:rPr>
        <w:t>习近平总书记观点的启示意义；阐述用脚步丈量大地、不断前行的关系；结合自身实际谈实践。</w:t>
      </w:r>
    </w:p>
    <w:p>
      <w:pPr>
        <w:spacing w:line="360" w:lineRule="auto"/>
        <w:ind w:firstLine="315" w:firstLineChars="150"/>
        <w:rPr>
          <w:rFonts w:ascii="微软雅黑" w:hAnsi="微软雅黑" w:eastAsia="微软雅黑"/>
          <w:color w:val="000000" w:themeColor="text1"/>
          <w:szCs w:val="21"/>
        </w:rPr>
      </w:pPr>
      <w:r>
        <w:rPr>
          <w:rFonts w:hint="eastAsia" w:ascii="微软雅黑" w:hAnsi="微软雅黑" w:eastAsia="微软雅黑"/>
          <w:b/>
          <w:bCs/>
          <w:color w:val="000000" w:themeColor="text1"/>
          <w:szCs w:val="21"/>
        </w:rPr>
        <w:t>【主要测评要素】</w:t>
      </w:r>
      <w:r>
        <w:rPr>
          <w:rFonts w:hint="eastAsia" w:ascii="微软雅黑" w:hAnsi="微软雅黑" w:eastAsia="微软雅黑"/>
          <w:color w:val="000000" w:themeColor="text1"/>
          <w:szCs w:val="21"/>
        </w:rPr>
        <w:t>综合分析能力</w:t>
      </w:r>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【参考解析】</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习近平总书记这句话就是告诫广大青年要多去实践，突出了“实践”在工作中的重要性。这句话意义深远，不仅能够对广大的青年有激励的作用，也为广大的青年在工作中指引了方向。</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首先，明白人生道理很容易，但是要实践却很难。大部分的人都能够成为“理论家”，却成不了“实践家”，是因为实践确实比我们想的要困难。现如今很多的大学毕业生在学习完理论知识后认为自己有思想、有能力，因此在工作中眼高手低，甚至还会提出很多不切实际的想法，这就让很多大学生不断被社会毒打，然后频繁跳槽。也有很多大学生毕了业后在家待业、啃老，因为不愿意去实践，不愿意受苦受累经历挫折，所以才会有很多“躺平”“摆烂”的现象出现。在疫情频发的当下，这不利于青年未来的发展，也不利于社会的进步。梦想不是挂在嘴边的，而是需要认真的实践，才能成为拿在手里的“面包”。</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其次，只有在实践中运用能力，才会</w:t>
      </w:r>
      <w:r>
        <w:rPr>
          <w:rFonts w:hint="eastAsia" w:ascii="微软雅黑" w:hAnsi="微软雅黑" w:eastAsia="微软雅黑"/>
          <w:color w:val="000000" w:themeColor="text1"/>
          <w:szCs w:val="21"/>
          <w:lang w:val="en-US" w:eastAsia="zh-CN"/>
        </w:rPr>
        <w:t>不断提升自我</w:t>
      </w:r>
      <w:bookmarkStart w:id="44" w:name="_GoBack"/>
      <w:bookmarkEnd w:id="44"/>
      <w:r>
        <w:rPr>
          <w:rFonts w:hint="eastAsia" w:ascii="微软雅黑" w:hAnsi="微软雅黑" w:eastAsia="微软雅黑"/>
          <w:color w:val="000000" w:themeColor="text1"/>
          <w:szCs w:val="21"/>
        </w:rPr>
        <w:t>能力。在未实践以前，所有学到的道理也只是属于别人的知识。大学生毕业后，要积极投入到实践中，在实践的过程中不断磨炼自己的意志，总结经验提升自身的能力，甚至在实践的过程中能够不断突破自我，不断发现自己的潜能，用实践的经验来修正和补充自己的认知，才能朝着梦想不断前进。社会的发展需要广大青年共同的努力，我们要关注这些青年的状态，激励和激发他们的潜能，才能不断促进城市发展，带动社会进步。</w:t>
      </w:r>
    </w:p>
    <w:p>
      <w:pPr>
        <w:spacing w:line="360" w:lineRule="auto"/>
        <w:ind w:firstLine="420" w:firstLineChars="200"/>
        <w:rPr>
          <w:rFonts w:hint="eastAsia" w:ascii="微软雅黑" w:hAnsi="微软雅黑" w:eastAsia="微软雅黑"/>
          <w:color w:val="000000" w:themeColor="text1"/>
          <w:szCs w:val="21"/>
        </w:rPr>
      </w:pPr>
      <w:r>
        <w:rPr>
          <w:rFonts w:hint="eastAsia" w:ascii="微软雅黑" w:hAnsi="微软雅黑" w:eastAsia="微软雅黑"/>
          <w:color w:val="000000" w:themeColor="text1"/>
          <w:szCs w:val="21"/>
        </w:rPr>
        <w:t>最后，只拥有梦想而不付诸实践，也是一种资源的浪费。我报考的是三支一扶的相关岗位，作为时代的青年，我们就应该投身于国家需要的地方去。帮扶乡村不能光喊口号，首先要有扎实的理论基础，还需要不断地学习，了解当地的真实情况，以及之前的经验总结。然后再结合自己的工作任务，制定目标，深入群众。在实践的过程中通过调研，发现问题，然后借鉴经验，创新方式，因地制宜地制定解决问题的方案，最后实施方案。就像习近平总书记说的这句话一样，地到底有多大，我们要用脚丈量</w:t>
      </w:r>
      <w:r>
        <w:rPr>
          <w:rFonts w:hint="eastAsia" w:ascii="微软雅黑" w:hAnsi="微软雅黑" w:eastAsia="微软雅黑"/>
          <w:color w:val="000000" w:themeColor="text1"/>
          <w:szCs w:val="21"/>
          <w:lang w:eastAsia="zh-CN"/>
        </w:rPr>
        <w:t>。</w:t>
      </w:r>
      <w:r>
        <w:rPr>
          <w:rFonts w:hint="eastAsia" w:ascii="微软雅黑" w:hAnsi="微软雅黑" w:eastAsia="微软雅黑"/>
          <w:color w:val="000000" w:themeColor="text1"/>
          <w:szCs w:val="21"/>
        </w:rPr>
        <w:t>乡村问题如何解决，我们要</w:t>
      </w:r>
      <w:r>
        <w:rPr>
          <w:rFonts w:hint="eastAsia" w:ascii="微软雅黑" w:hAnsi="微软雅黑" w:eastAsia="微软雅黑"/>
          <w:color w:val="000000" w:themeColor="text1"/>
          <w:szCs w:val="21"/>
          <w:lang w:val="en-US" w:eastAsia="zh-CN"/>
        </w:rPr>
        <w:t>通过实践去</w:t>
      </w:r>
      <w:r>
        <w:rPr>
          <w:rFonts w:hint="eastAsia" w:ascii="微软雅黑" w:hAnsi="微软雅黑" w:eastAsia="微软雅黑"/>
          <w:color w:val="000000" w:themeColor="text1"/>
          <w:szCs w:val="21"/>
        </w:rPr>
        <w:t>解决。</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如果我有幸能够为乡村服务，我一定会脚踏实地，一步一个脚印，用理论引导行动，用实践探求真理。真正履行作为一名青年党员，应该肩负的责任和使命。</w:t>
      </w:r>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【举一反三】</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w:t>
      </w:r>
      <w:r>
        <w:rPr>
          <w:rFonts w:ascii="微软雅黑" w:hAnsi="微软雅黑" w:eastAsia="微软雅黑"/>
          <w:color w:val="000000" w:themeColor="text1"/>
          <w:szCs w:val="21"/>
        </w:rPr>
        <w:t>.</w:t>
      </w:r>
      <w:r>
        <w:rPr>
          <w:rFonts w:hint="eastAsia" w:ascii="微软雅黑" w:hAnsi="微软雅黑" w:eastAsia="微软雅黑"/>
          <w:color w:val="000000" w:themeColor="text1"/>
          <w:szCs w:val="21"/>
        </w:rPr>
        <w:t>有人说：“没有过不去的事情，只有过不去的心情。”对于这句话谈谈你的看法。【2021年6月29日山西三支一扶面试</w:t>
      </w:r>
      <w:r>
        <w:rPr>
          <w:rFonts w:hint="eastAsia" w:ascii="微软雅黑" w:hAnsi="微软雅黑" w:eastAsia="微软雅黑"/>
          <w:color w:val="000000" w:themeColor="text1"/>
          <w:szCs w:val="21"/>
          <w:lang w:eastAsia="zh-CN"/>
        </w:rPr>
        <w:t>试题</w:t>
      </w:r>
      <w:r>
        <w:rPr>
          <w:rFonts w:hint="eastAsia" w:ascii="微软雅黑" w:hAnsi="微软雅黑" w:eastAsia="微软雅黑"/>
          <w:color w:val="000000" w:themeColor="text1"/>
          <w:szCs w:val="21"/>
        </w:rPr>
        <w:t>（古交市）】</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w:t>
      </w:r>
      <w:r>
        <w:rPr>
          <w:rFonts w:ascii="微软雅黑" w:hAnsi="微软雅黑" w:eastAsia="微软雅黑"/>
          <w:color w:val="000000" w:themeColor="text1"/>
          <w:szCs w:val="21"/>
        </w:rPr>
        <w:t>.</w:t>
      </w:r>
      <w:r>
        <w:rPr>
          <w:rFonts w:hint="eastAsia" w:ascii="微软雅黑" w:hAnsi="微软雅黑" w:eastAsia="微软雅黑"/>
          <w:color w:val="000000" w:themeColor="text1"/>
          <w:szCs w:val="21"/>
        </w:rPr>
        <w:t>习近平总书记说：“注重学习科学技术，用知识托起乡村振兴。”对此谈谈你的看法。【2021年6月26日山西三支一扶面试</w:t>
      </w:r>
      <w:r>
        <w:rPr>
          <w:rFonts w:hint="eastAsia" w:ascii="微软雅黑" w:hAnsi="微软雅黑" w:eastAsia="微软雅黑"/>
          <w:color w:val="000000" w:themeColor="text1"/>
          <w:szCs w:val="21"/>
          <w:lang w:eastAsia="zh-CN"/>
        </w:rPr>
        <w:t>试题</w:t>
      </w:r>
      <w:r>
        <w:rPr>
          <w:rFonts w:hint="eastAsia" w:ascii="微软雅黑" w:hAnsi="微软雅黑" w:eastAsia="微软雅黑"/>
          <w:color w:val="000000" w:themeColor="text1"/>
          <w:szCs w:val="21"/>
        </w:rPr>
        <w:t>（朔州市）】</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3</w:t>
      </w:r>
      <w:r>
        <w:rPr>
          <w:rFonts w:ascii="微软雅黑" w:hAnsi="微软雅黑" w:eastAsia="微软雅黑"/>
          <w:color w:val="000000" w:themeColor="text1"/>
          <w:szCs w:val="21"/>
        </w:rPr>
        <w:t>.</w:t>
      </w:r>
      <w:r>
        <w:rPr>
          <w:rFonts w:hint="eastAsia" w:ascii="微软雅黑" w:hAnsi="微软雅黑" w:eastAsia="微软雅黑"/>
          <w:color w:val="000000" w:themeColor="text1"/>
          <w:szCs w:val="21"/>
        </w:rPr>
        <w:t>我国民间谚语里讲“白露早，寒露迟，秋分种麦正当时。”这是指秋分时才是种麦子的最佳时节。结合你报考的岗位，谈谈这句话给你带来的启示。【2022年10月22日山东三支一扶面试</w:t>
      </w:r>
      <w:r>
        <w:rPr>
          <w:rFonts w:hint="eastAsia" w:ascii="微软雅黑" w:hAnsi="微软雅黑" w:eastAsia="微软雅黑"/>
          <w:color w:val="000000" w:themeColor="text1"/>
          <w:szCs w:val="21"/>
          <w:lang w:eastAsia="zh-CN"/>
        </w:rPr>
        <w:t>试题</w:t>
      </w:r>
      <w:r>
        <w:rPr>
          <w:rFonts w:hint="eastAsia" w:ascii="微软雅黑" w:hAnsi="微软雅黑" w:eastAsia="微软雅黑"/>
          <w:color w:val="000000" w:themeColor="text1"/>
          <w:szCs w:val="21"/>
        </w:rPr>
        <w:t>】</w:t>
      </w:r>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【延伸拓展】</w:t>
      </w:r>
    </w:p>
    <w:p>
      <w:pPr>
        <w:spacing w:line="360" w:lineRule="auto"/>
        <w:ind w:firstLine="420" w:firstLineChars="200"/>
        <w:rPr>
          <w:rFonts w:hint="eastAsia" w:ascii="微软雅黑" w:hAnsi="微软雅黑" w:eastAsia="微软雅黑"/>
          <w:color w:val="000000" w:themeColor="text1"/>
          <w:szCs w:val="21"/>
        </w:rPr>
      </w:pPr>
      <w:r>
        <w:rPr>
          <w:rFonts w:hint="eastAsia" w:ascii="微软雅黑" w:hAnsi="微软雅黑" w:eastAsia="微软雅黑"/>
          <w:color w:val="000000" w:themeColor="text1"/>
          <w:szCs w:val="21"/>
        </w:rPr>
        <w:t>党的二十大对建设农业强国作出部署，希望同学们志存高远、脚踏实地，把课堂学习和乡村实践紧密结合起来，厚植爱农情怀，练就兴农本领，在乡村振兴的大舞台上建功立业，为加快推进农业农村现代化、全面建设社会主义现代化国家贡献青春力量。</w:t>
      </w:r>
    </w:p>
    <w:p>
      <w:pPr>
        <w:spacing w:line="360" w:lineRule="auto"/>
        <w:ind w:firstLine="420" w:firstLineChars="200"/>
        <w:rPr>
          <w:rFonts w:hint="default" w:ascii="微软雅黑" w:hAnsi="微软雅黑" w:eastAsia="微软雅黑"/>
          <w:color w:val="000000" w:themeColor="text1"/>
          <w:szCs w:val="21"/>
          <w:lang w:val="en-US" w:eastAsia="zh-CN"/>
        </w:rPr>
      </w:pPr>
      <w:r>
        <w:rPr>
          <w:rFonts w:hint="eastAsia" w:ascii="微软雅黑" w:hAnsi="微软雅黑" w:eastAsia="微软雅黑"/>
          <w:color w:val="000000" w:themeColor="text1"/>
          <w:szCs w:val="21"/>
          <w:lang w:eastAsia="zh-CN"/>
        </w:rPr>
        <w:t>——</w:t>
      </w:r>
      <w:r>
        <w:rPr>
          <w:rFonts w:hint="eastAsia" w:ascii="微软雅黑" w:hAnsi="微软雅黑" w:eastAsia="微软雅黑"/>
          <w:color w:val="000000" w:themeColor="text1"/>
          <w:szCs w:val="21"/>
          <w:lang w:val="en-US" w:eastAsia="zh-CN"/>
        </w:rPr>
        <w:t>2023年5月1日</w:t>
      </w:r>
      <w:r>
        <w:rPr>
          <w:rFonts w:hint="eastAsia" w:ascii="微软雅黑" w:hAnsi="微软雅黑" w:eastAsia="微软雅黑"/>
          <w:color w:val="000000" w:themeColor="text1"/>
          <w:szCs w:val="21"/>
        </w:rPr>
        <w:t>，</w:t>
      </w:r>
      <w:r>
        <w:rPr>
          <w:rFonts w:hint="eastAsia" w:ascii="微软雅黑" w:hAnsi="微软雅黑" w:eastAsia="微软雅黑"/>
          <w:color w:val="000000" w:themeColor="text1"/>
          <w:szCs w:val="21"/>
          <w:lang w:eastAsia="zh-CN"/>
        </w:rPr>
        <w:t>中共中央总书记习近平给中国农业大学科技小院的同学们回信</w:t>
      </w:r>
    </w:p>
    <w:p>
      <w:pPr>
        <w:spacing w:line="360" w:lineRule="auto"/>
        <w:ind w:firstLine="420" w:firstLineChars="200"/>
        <w:rPr>
          <w:rFonts w:hint="eastAsia" w:ascii="微软雅黑" w:hAnsi="微软雅黑" w:eastAsia="微软雅黑"/>
          <w:color w:val="000000" w:themeColor="text1"/>
          <w:szCs w:val="21"/>
        </w:rPr>
      </w:pPr>
      <w:r>
        <w:rPr>
          <w:rFonts w:hint="eastAsia" w:ascii="微软雅黑" w:hAnsi="微软雅黑" w:eastAsia="微软雅黑"/>
          <w:color w:val="000000" w:themeColor="text1"/>
          <w:szCs w:val="21"/>
        </w:rPr>
        <w:t>青年人是全社会最富有活力、最具有创造性的群体，也是推动创科发展的生力军。要为青年铺路搭桥，提供更大发展空间，支持青年在创新创业的奋斗人生中出彩圆梦。</w:t>
      </w:r>
    </w:p>
    <w:p>
      <w:pPr>
        <w:spacing w:line="360" w:lineRule="auto"/>
        <w:ind w:firstLine="420" w:firstLineChars="200"/>
        <w:rPr>
          <w:rFonts w:hint="eastAsia" w:ascii="微软雅黑" w:hAnsi="微软雅黑" w:eastAsia="微软雅黑"/>
          <w:color w:val="000000" w:themeColor="text1"/>
          <w:szCs w:val="21"/>
        </w:rPr>
      </w:pPr>
      <w:r>
        <w:rPr>
          <w:rFonts w:hint="eastAsia" w:ascii="微软雅黑" w:hAnsi="微软雅黑" w:eastAsia="微软雅黑"/>
          <w:color w:val="000000" w:themeColor="text1"/>
          <w:szCs w:val="21"/>
        </w:rPr>
        <w:t>——2022年6月30日，习近平考察香港科学园时的讲话</w:t>
      </w:r>
    </w:p>
    <w:p>
      <w:pPr>
        <w:spacing w:line="360" w:lineRule="auto"/>
        <w:ind w:firstLine="420" w:firstLineChars="200"/>
        <w:rPr>
          <w:rFonts w:hint="eastAsia" w:ascii="微软雅黑" w:hAnsi="微软雅黑" w:eastAsia="微软雅黑"/>
          <w:color w:val="000000" w:themeColor="text1"/>
          <w:szCs w:val="21"/>
        </w:rPr>
      </w:pPr>
      <w:r>
        <w:rPr>
          <w:rFonts w:hint="eastAsia" w:ascii="微软雅黑" w:hAnsi="微软雅黑" w:eastAsia="微软雅黑"/>
          <w:color w:val="000000" w:themeColor="text1"/>
          <w:szCs w:val="21"/>
        </w:rPr>
        <w:t>我国广大青年要坚定理想信念，培育高尚品格，练就过硬本领，勇于创新创造，矢志艰苦奋斗，同亿万人民一道，在矢志奋斗中谱写新时代的青春之歌。</w:t>
      </w:r>
    </w:p>
    <w:p>
      <w:pPr>
        <w:spacing w:line="360" w:lineRule="auto"/>
        <w:ind w:firstLine="420" w:firstLineChars="200"/>
        <w:rPr>
          <w:rFonts w:hint="eastAsia" w:ascii="微软雅黑" w:hAnsi="微软雅黑" w:eastAsia="微软雅黑"/>
          <w:color w:val="000000" w:themeColor="text1"/>
          <w:szCs w:val="21"/>
        </w:rPr>
      </w:pPr>
      <w:r>
        <w:rPr>
          <w:rFonts w:hint="eastAsia" w:ascii="微软雅黑" w:hAnsi="微软雅黑" w:eastAsia="微软雅黑"/>
          <w:color w:val="000000" w:themeColor="text1"/>
          <w:szCs w:val="21"/>
        </w:rPr>
        <w:t>——2020年8月17日，习近平致全国青联十三届全委会和全国学联二十七大的贺信</w:t>
      </w:r>
    </w:p>
    <w:p>
      <w:pPr>
        <w:spacing w:line="360" w:lineRule="auto"/>
        <w:ind w:firstLine="420" w:firstLineChars="200"/>
        <w:rPr>
          <w:rFonts w:hint="eastAsia" w:ascii="微软雅黑" w:hAnsi="微软雅黑" w:eastAsia="微软雅黑"/>
          <w:color w:val="000000" w:themeColor="text1"/>
          <w:szCs w:val="21"/>
        </w:rPr>
      </w:pPr>
      <w:r>
        <w:rPr>
          <w:rFonts w:hint="eastAsia" w:ascii="微软雅黑" w:hAnsi="微软雅黑" w:eastAsia="微软雅黑"/>
          <w:color w:val="000000" w:themeColor="text1"/>
          <w:szCs w:val="21"/>
        </w:rPr>
        <w:t>新时代中国青年要树立对马克思主义的信仰、对中国特色社会主义的信念、对中华民族伟大复兴中国梦的信心，到人民群众中去，到新时代新天地中去，让理想信念在创业奋斗中升华，让青春在创新创造中闪光!</w:t>
      </w:r>
    </w:p>
    <w:p>
      <w:pPr>
        <w:widowControl/>
        <w:spacing w:line="360" w:lineRule="auto"/>
        <w:ind w:firstLine="420" w:firstLineChars="200"/>
        <w:jc w:val="left"/>
        <w:rPr>
          <w:rFonts w:ascii="微软雅黑" w:hAnsi="微软雅黑" w:eastAsia="微软雅黑" w:cstheme="majorBidi"/>
          <w:b/>
          <w:bCs/>
          <w:color w:val="000000" w:themeColor="text1"/>
          <w:sz w:val="28"/>
          <w:szCs w:val="32"/>
        </w:rPr>
      </w:pPr>
      <w:r>
        <w:rPr>
          <w:rFonts w:hint="eastAsia" w:ascii="微软雅黑" w:hAnsi="微软雅黑" w:eastAsia="微软雅黑"/>
          <w:color w:val="000000" w:themeColor="text1"/>
          <w:szCs w:val="21"/>
        </w:rPr>
        <w:t>——2019年4月30日，习近平在纪念五四运动100周年大会上的讲话</w:t>
      </w:r>
    </w:p>
    <w:p>
      <w:pPr>
        <w:widowControl/>
        <w:spacing w:line="360" w:lineRule="auto"/>
        <w:jc w:val="left"/>
        <w:rPr>
          <w:rFonts w:ascii="微软雅黑" w:hAnsi="微软雅黑" w:eastAsia="微软雅黑"/>
          <w:b/>
          <w:bCs/>
          <w:color w:val="000000" w:themeColor="text1"/>
          <w:szCs w:val="21"/>
        </w:rPr>
      </w:pPr>
      <w:r>
        <w:rPr>
          <w:rFonts w:ascii="微软雅黑" w:hAnsi="微软雅黑" w:eastAsia="微软雅黑"/>
          <w:b/>
          <w:bCs/>
          <w:color w:val="000000" w:themeColor="text1"/>
          <w:szCs w:val="21"/>
        </w:rPr>
        <w:br w:type="page"/>
      </w:r>
    </w:p>
    <w:p>
      <w:pPr>
        <w:pStyle w:val="3"/>
        <w:spacing w:before="0" w:after="0" w:line="360" w:lineRule="auto"/>
        <w:jc w:val="center"/>
        <w:rPr>
          <w:rFonts w:ascii="微软雅黑" w:hAnsi="微软雅黑" w:eastAsia="微软雅黑"/>
          <w:color w:val="000000" w:themeColor="text1"/>
        </w:rPr>
      </w:pPr>
      <w:bookmarkStart w:id="4" w:name="_Toc135215945"/>
      <w:bookmarkStart w:id="5" w:name="_Toc16612"/>
      <w:r>
        <w:rPr>
          <w:rFonts w:hint="eastAsia" w:ascii="微软雅黑" w:hAnsi="微软雅黑" w:eastAsia="微软雅黑"/>
          <w:color w:val="000000" w:themeColor="text1"/>
        </w:rPr>
        <w:t>例题详解</w:t>
      </w:r>
      <w:r>
        <w:rPr>
          <w:rFonts w:ascii="微软雅黑" w:hAnsi="微软雅黑" w:eastAsia="微软雅黑"/>
          <w:color w:val="000000" w:themeColor="text1"/>
        </w:rPr>
        <w:t>2</w:t>
      </w:r>
      <w:bookmarkEnd w:id="4"/>
      <w:bookmarkEnd w:id="5"/>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【例题】现如今微商在朋友圈里占据半壁江山，网友们戏称朋友圈已经成为小“淘宝”，对此你怎么看？【2023年1月5日上午河北三支一扶面试</w:t>
      </w:r>
      <w:r>
        <w:rPr>
          <w:rFonts w:hint="eastAsia" w:ascii="微软雅黑" w:hAnsi="微软雅黑" w:eastAsia="微软雅黑"/>
          <w:b/>
          <w:bCs/>
          <w:color w:val="000000" w:themeColor="text1"/>
          <w:szCs w:val="21"/>
          <w:lang w:eastAsia="zh-CN"/>
        </w:rPr>
        <w:t>试题</w:t>
      </w:r>
      <w:r>
        <w:rPr>
          <w:rFonts w:hint="eastAsia" w:ascii="微软雅黑" w:hAnsi="微软雅黑" w:eastAsia="微软雅黑"/>
          <w:b/>
          <w:bCs/>
          <w:color w:val="000000" w:themeColor="text1"/>
          <w:szCs w:val="21"/>
        </w:rPr>
        <w:t>（保定市）】</w:t>
      </w:r>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【审题分析】</w:t>
      </w:r>
    </w:p>
    <w:p>
      <w:pPr>
        <w:spacing w:line="360" w:lineRule="auto"/>
        <w:ind w:firstLine="420" w:firstLineChars="200"/>
        <w:rPr>
          <w:rFonts w:ascii="微软雅黑" w:hAnsi="微软雅黑" w:eastAsia="微软雅黑" w:cs="Times New Roman"/>
          <w:color w:val="000000" w:themeColor="text1"/>
          <w:szCs w:val="21"/>
        </w:rPr>
      </w:pPr>
      <w:r>
        <w:rPr>
          <w:rFonts w:ascii="微软雅黑" w:hAnsi="微软雅黑" w:eastAsia="微软雅黑" w:cs="Times New Roman"/>
          <w:color w:val="000000" w:themeColor="text1"/>
          <w:szCs w:val="21"/>
        </w:rPr>
        <w:t>1.</w:t>
      </w:r>
      <w:r>
        <w:rPr>
          <w:rFonts w:hint="eastAsia" w:ascii="微软雅黑" w:hAnsi="微软雅黑" w:eastAsia="微软雅黑" w:cs="Times New Roman"/>
          <w:color w:val="000000" w:themeColor="text1"/>
          <w:szCs w:val="21"/>
        </w:rPr>
        <w:t>揭示背景</w:t>
      </w:r>
      <w:r>
        <w:rPr>
          <w:rFonts w:ascii="微软雅黑" w:hAnsi="微软雅黑" w:eastAsia="微软雅黑" w:cs="Times New Roman"/>
          <w:color w:val="000000" w:themeColor="text1"/>
          <w:szCs w:val="21"/>
        </w:rPr>
        <w:t>：</w:t>
      </w:r>
      <w:r>
        <w:rPr>
          <w:rFonts w:hint="eastAsia" w:ascii="微软雅黑" w:hAnsi="微软雅黑" w:eastAsia="微软雅黑" w:cs="Times New Roman"/>
          <w:color w:val="000000" w:themeColor="text1"/>
          <w:szCs w:val="21"/>
        </w:rPr>
        <w:t>网络购物的便捷，网友需求的变化，消费方式的多元化。</w:t>
      </w:r>
    </w:p>
    <w:p>
      <w:pPr>
        <w:spacing w:line="360" w:lineRule="auto"/>
        <w:ind w:firstLine="420" w:firstLineChars="200"/>
        <w:rPr>
          <w:rFonts w:ascii="微软雅黑" w:hAnsi="微软雅黑" w:eastAsia="微软雅黑" w:cs="Times New Roman"/>
          <w:color w:val="000000" w:themeColor="text1"/>
          <w:szCs w:val="21"/>
        </w:rPr>
      </w:pPr>
      <w:r>
        <w:rPr>
          <w:rFonts w:ascii="微软雅黑" w:hAnsi="微软雅黑" w:eastAsia="微软雅黑" w:cs="Times New Roman"/>
          <w:color w:val="000000" w:themeColor="text1"/>
          <w:szCs w:val="21"/>
        </w:rPr>
        <w:t>2.</w:t>
      </w:r>
      <w:r>
        <w:rPr>
          <w:rFonts w:hint="eastAsia" w:ascii="微软雅黑" w:hAnsi="微软雅黑" w:eastAsia="微软雅黑" w:cs="Times New Roman"/>
          <w:color w:val="000000" w:themeColor="text1"/>
          <w:szCs w:val="21"/>
        </w:rPr>
        <w:t>表明立场</w:t>
      </w:r>
      <w:r>
        <w:rPr>
          <w:rFonts w:ascii="微软雅黑" w:hAnsi="微软雅黑" w:eastAsia="微软雅黑" w:cs="Times New Roman"/>
          <w:color w:val="000000" w:themeColor="text1"/>
          <w:szCs w:val="21"/>
        </w:rPr>
        <w:t>：</w:t>
      </w:r>
      <w:r>
        <w:rPr>
          <w:rFonts w:hint="eastAsia" w:ascii="微软雅黑" w:hAnsi="微软雅黑" w:eastAsia="微软雅黑" w:cs="Times New Roman"/>
          <w:color w:val="000000" w:themeColor="text1"/>
          <w:szCs w:val="21"/>
        </w:rPr>
        <w:t>微商的发展是趋势，需要合理规制。</w:t>
      </w:r>
    </w:p>
    <w:p>
      <w:pPr>
        <w:spacing w:line="360" w:lineRule="auto"/>
        <w:ind w:firstLine="420" w:firstLineChars="200"/>
        <w:rPr>
          <w:rFonts w:ascii="微软雅黑" w:hAnsi="微软雅黑" w:eastAsia="微软雅黑" w:cs="Times New Roman"/>
          <w:color w:val="000000" w:themeColor="text1"/>
          <w:szCs w:val="21"/>
        </w:rPr>
      </w:pPr>
      <w:r>
        <w:rPr>
          <w:rFonts w:ascii="微软雅黑" w:hAnsi="微软雅黑" w:eastAsia="微软雅黑" w:cs="Times New Roman"/>
          <w:color w:val="000000" w:themeColor="text1"/>
          <w:szCs w:val="21"/>
        </w:rPr>
        <w:t>3.</w:t>
      </w:r>
      <w:r>
        <w:rPr>
          <w:rFonts w:hint="eastAsia" w:ascii="微软雅黑" w:hAnsi="微软雅黑" w:eastAsia="微软雅黑" w:cs="Times New Roman"/>
          <w:color w:val="000000" w:themeColor="text1"/>
          <w:szCs w:val="21"/>
        </w:rPr>
        <w:t>分析的方向</w:t>
      </w:r>
      <w:r>
        <w:rPr>
          <w:rFonts w:ascii="微软雅黑" w:hAnsi="微软雅黑" w:eastAsia="微软雅黑" w:cs="Times New Roman"/>
          <w:color w:val="000000" w:themeColor="text1"/>
          <w:szCs w:val="21"/>
        </w:rPr>
        <w:t>：进行</w:t>
      </w:r>
      <w:r>
        <w:rPr>
          <w:rFonts w:hint="eastAsia" w:ascii="微软雅黑" w:hAnsi="微软雅黑" w:eastAsia="微软雅黑" w:cs="Times New Roman"/>
          <w:color w:val="000000" w:themeColor="text1"/>
          <w:szCs w:val="21"/>
        </w:rPr>
        <w:t>背景阐述，分析带来的积极影响和消极影响，提出切实可行的对策，更好地完善网络购物机制。</w:t>
      </w:r>
    </w:p>
    <w:p>
      <w:pPr>
        <w:spacing w:line="360" w:lineRule="auto"/>
        <w:ind w:firstLine="315" w:firstLineChars="150"/>
        <w:rPr>
          <w:rFonts w:ascii="微软雅黑" w:hAnsi="微软雅黑" w:eastAsia="微软雅黑"/>
          <w:color w:val="000000" w:themeColor="text1"/>
          <w:szCs w:val="21"/>
        </w:rPr>
      </w:pPr>
      <w:r>
        <w:rPr>
          <w:rFonts w:hint="eastAsia" w:ascii="微软雅黑" w:hAnsi="微软雅黑" w:eastAsia="微软雅黑"/>
          <w:b/>
          <w:bCs/>
          <w:color w:val="000000" w:themeColor="text1"/>
          <w:szCs w:val="21"/>
        </w:rPr>
        <w:t>【主要测评要素】</w:t>
      </w:r>
      <w:r>
        <w:rPr>
          <w:rFonts w:hint="eastAsia" w:ascii="微软雅黑" w:hAnsi="微软雅黑" w:eastAsia="微软雅黑"/>
          <w:color w:val="000000" w:themeColor="text1"/>
          <w:szCs w:val="21"/>
        </w:rPr>
        <w:t>综合分析能力</w:t>
      </w:r>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【参考解析】</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现如今微商在朋友圈里占据半壁江山，网友们甚至戏称朋友圈已经成为小“淘宝”，我认为这是“互联网+”潮流的一种演变和趋势，应该引起大众的重视，要尽可能地善用微商，避免衍生出其他问题。</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首先，微商的出现</w:t>
      </w:r>
      <w:r>
        <w:rPr>
          <w:rFonts w:hint="eastAsia" w:ascii="微软雅黑" w:hAnsi="微软雅黑" w:eastAsia="微软雅黑"/>
          <w:color w:val="000000" w:themeColor="text1"/>
          <w:szCs w:val="21"/>
          <w:lang w:val="en-US" w:eastAsia="zh-CN"/>
        </w:rPr>
        <w:t>满足了</w:t>
      </w:r>
      <w:r>
        <w:rPr>
          <w:rFonts w:hint="eastAsia" w:ascii="微软雅黑" w:hAnsi="微软雅黑" w:eastAsia="微软雅黑"/>
          <w:color w:val="000000" w:themeColor="text1"/>
          <w:szCs w:val="21"/>
        </w:rPr>
        <w:t>一部分网民、消费者的</w:t>
      </w:r>
      <w:r>
        <w:rPr>
          <w:rFonts w:hint="eastAsia" w:ascii="微软雅黑" w:hAnsi="微软雅黑" w:eastAsia="微软雅黑"/>
          <w:color w:val="000000" w:themeColor="text1"/>
          <w:szCs w:val="21"/>
          <w:lang w:val="en-US" w:eastAsia="zh-CN"/>
        </w:rPr>
        <w:t>消费</w:t>
      </w:r>
      <w:r>
        <w:rPr>
          <w:rFonts w:hint="eastAsia" w:ascii="微软雅黑" w:hAnsi="微软雅黑" w:eastAsia="微软雅黑"/>
          <w:color w:val="000000" w:themeColor="text1"/>
          <w:szCs w:val="21"/>
        </w:rPr>
        <w:t>诉求，</w:t>
      </w:r>
      <w:r>
        <w:rPr>
          <w:rFonts w:hint="eastAsia" w:ascii="微软雅黑" w:hAnsi="微软雅黑" w:eastAsia="微软雅黑"/>
          <w:color w:val="000000" w:themeColor="text1"/>
          <w:szCs w:val="21"/>
          <w:lang w:val="en-US" w:eastAsia="zh-CN"/>
        </w:rPr>
        <w:t>阅览和购买非常便捷</w:t>
      </w:r>
      <w:r>
        <w:rPr>
          <w:rFonts w:hint="eastAsia" w:ascii="微软雅黑" w:hAnsi="微软雅黑" w:eastAsia="微软雅黑"/>
          <w:color w:val="000000" w:themeColor="text1"/>
          <w:szCs w:val="21"/>
        </w:rPr>
        <w:t>，从这个意义上讲微商的出现是应运而生。</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其次，质量</w:t>
      </w:r>
      <w:r>
        <w:rPr>
          <w:rFonts w:hint="eastAsia" w:ascii="微软雅黑" w:hAnsi="微软雅黑" w:eastAsia="微软雅黑"/>
          <w:color w:val="000000" w:themeColor="text1"/>
          <w:szCs w:val="21"/>
          <w:lang w:val="en-US" w:eastAsia="zh-CN"/>
        </w:rPr>
        <w:t>有所保障</w:t>
      </w:r>
      <w:r>
        <w:rPr>
          <w:rFonts w:hint="eastAsia" w:ascii="微软雅黑" w:hAnsi="微软雅黑" w:eastAsia="微软雅黑"/>
          <w:color w:val="000000" w:themeColor="text1"/>
          <w:szCs w:val="21"/>
        </w:rPr>
        <w:t>。很多网店商家雇佣水军不断刷新自家店铺评论，使得消费者在网购时往往看不到真实有效的商品评论，导致买家秀与卖家秀的差异性过大，笑话频出。然而这些都是微商可以大幅避免的问题，因为微信中的共同好友可以进行评论和宣传，这要比旁人的评论来得更可靠，</w:t>
      </w:r>
      <w:r>
        <w:rPr>
          <w:rFonts w:hint="eastAsia" w:ascii="微软雅黑" w:hAnsi="微软雅黑" w:eastAsia="微软雅黑"/>
          <w:color w:val="000000" w:themeColor="text1"/>
          <w:szCs w:val="21"/>
          <w:lang w:val="en-US" w:eastAsia="zh-CN"/>
        </w:rPr>
        <w:t>一定程度上</w:t>
      </w:r>
      <w:r>
        <w:rPr>
          <w:rFonts w:hint="eastAsia" w:ascii="微软雅黑" w:hAnsi="微软雅黑" w:eastAsia="微软雅黑"/>
          <w:color w:val="000000" w:themeColor="text1"/>
          <w:szCs w:val="21"/>
        </w:rPr>
        <w:t>保障了消费者的购买质量。</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再次，</w:t>
      </w:r>
      <w:r>
        <w:rPr>
          <w:rFonts w:hint="eastAsia" w:ascii="微软雅黑" w:hAnsi="微软雅黑" w:eastAsia="微软雅黑"/>
          <w:color w:val="000000" w:themeColor="text1"/>
          <w:szCs w:val="21"/>
          <w:lang w:val="en-US" w:eastAsia="zh-CN"/>
        </w:rPr>
        <w:t>有助于大众</w:t>
      </w:r>
      <w:r>
        <w:rPr>
          <w:rFonts w:hint="eastAsia" w:ascii="微软雅黑" w:hAnsi="微软雅黑" w:eastAsia="微软雅黑"/>
          <w:color w:val="000000" w:themeColor="text1"/>
          <w:szCs w:val="21"/>
        </w:rPr>
        <w:t>响应国家倡导。微商作为一个普遍的社会现象，它其实完全符合国家倡导的“大众创业，万众创新”口号，寻常百姓可以利用闲暇时间，通过微信平台开启第二职业进行创业，谋求第二份收入补贴家用，是一举多得的举措。</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然而，微商虽然给人民带来了诸多好处，但是却也存在一些隐患，如：虚假宣传、恶意欺诈、质量低下等。因此，我们在倡导微商、发展微商的同时，更应该不断规范微商，从多方入手打造良好的运营环境。</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其一，平台加强审核。微商作为依托微信存在的交易平台，离不开微信</w:t>
      </w:r>
      <w:r>
        <w:rPr>
          <w:rFonts w:hint="eastAsia" w:ascii="微软雅黑" w:hAnsi="微软雅黑" w:eastAsia="微软雅黑"/>
          <w:color w:val="000000" w:themeColor="text1"/>
          <w:szCs w:val="21"/>
          <w:lang w:val="en-US" w:eastAsia="zh-CN"/>
        </w:rPr>
        <w:t>平台</w:t>
      </w:r>
      <w:r>
        <w:rPr>
          <w:rFonts w:hint="eastAsia" w:ascii="微软雅黑" w:hAnsi="微软雅黑" w:eastAsia="微软雅黑"/>
          <w:color w:val="000000" w:themeColor="text1"/>
          <w:szCs w:val="21"/>
        </w:rPr>
        <w:t>的审核和监管。因此，可以考虑提高微商的准入门槛，对注册微商的商家商品进行严格审查。同时加大监督，对于虚假销售、资质不全等微商进行剔除、冻结等处理，进一步降低潜在的风险。</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其二，消费者需理性。消费者在消费时要保持理性的态度，做出理性的思考，对于商品的资质、生产地、原材料要进行相应的核查，科学辨识，如此才能大幅降低上当受骗的可能性，保障消费者利益。</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其三，商家遵守规章。微商虽然依托于微信不同于其他“互联网+购物”平台，但是也要遵守相关的法律法规。商家要自觉做到诚信经营，有良好的售后保障，始终牢记质量口碑才是生财之道，更要主动摒弃虚假宣传、恶意哄抬物价的卑劣行径。</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总之，微商确实丰富了人民生活，但是</w:t>
      </w:r>
      <w:r>
        <w:rPr>
          <w:rFonts w:hint="eastAsia" w:ascii="微软雅黑" w:hAnsi="微软雅黑" w:eastAsia="微软雅黑"/>
          <w:color w:val="000000" w:themeColor="text1"/>
          <w:szCs w:val="21"/>
          <w:lang w:val="en-US" w:eastAsia="zh-CN"/>
        </w:rPr>
        <w:t>规范可持续发展</w:t>
      </w:r>
      <w:r>
        <w:rPr>
          <w:rFonts w:hint="eastAsia" w:ascii="微软雅黑" w:hAnsi="微软雅黑" w:eastAsia="微软雅黑"/>
          <w:color w:val="000000" w:themeColor="text1"/>
          <w:szCs w:val="21"/>
        </w:rPr>
        <w:t>依旧任重道远，还需多措并举，共同努力实现微商的美好明天。</w:t>
      </w:r>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【举一反三】</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w:t>
      </w:r>
      <w:r>
        <w:rPr>
          <w:rFonts w:ascii="微软雅黑" w:hAnsi="微软雅黑" w:eastAsia="微软雅黑"/>
          <w:color w:val="000000" w:themeColor="text1"/>
          <w:szCs w:val="21"/>
        </w:rPr>
        <w:t>.</w:t>
      </w:r>
      <w:r>
        <w:rPr>
          <w:rFonts w:hint="eastAsia" w:ascii="微软雅黑" w:hAnsi="微软雅黑" w:eastAsia="微软雅黑"/>
          <w:color w:val="000000" w:themeColor="text1"/>
          <w:szCs w:val="21"/>
        </w:rPr>
        <w:t>党员干部应该扩大群众“朋友圈”，多深入群众，用心用情了解群众，解决群众的急难愁盼。对此，你怎么看？【2023年1月12日河北三支一扶面试</w:t>
      </w:r>
      <w:r>
        <w:rPr>
          <w:rFonts w:hint="eastAsia" w:ascii="微软雅黑" w:hAnsi="微软雅黑" w:eastAsia="微软雅黑"/>
          <w:color w:val="000000" w:themeColor="text1"/>
          <w:szCs w:val="21"/>
          <w:lang w:eastAsia="zh-CN"/>
        </w:rPr>
        <w:t>试题</w:t>
      </w:r>
      <w:r>
        <w:rPr>
          <w:rFonts w:hint="eastAsia" w:ascii="微软雅黑" w:hAnsi="微软雅黑" w:eastAsia="微软雅黑"/>
          <w:color w:val="000000" w:themeColor="text1"/>
          <w:szCs w:val="21"/>
        </w:rPr>
        <w:t>（张家口市）】</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w:t>
      </w:r>
      <w:r>
        <w:rPr>
          <w:rFonts w:ascii="微软雅黑" w:hAnsi="微软雅黑" w:eastAsia="微软雅黑"/>
          <w:color w:val="000000" w:themeColor="text1"/>
          <w:szCs w:val="21"/>
        </w:rPr>
        <w:t>.</w:t>
      </w:r>
      <w:r>
        <w:rPr>
          <w:rFonts w:hint="eastAsia" w:ascii="微软雅黑" w:hAnsi="微软雅黑" w:eastAsia="微软雅黑"/>
          <w:color w:val="000000" w:themeColor="text1"/>
          <w:szCs w:val="21"/>
        </w:rPr>
        <w:t>某村出现了芒果滞销，引起了关注，但是相关部门调查了解之后发现村民们是通过卖惨行为来销售芒果，于是发了一则通告辟谣说没有出现这样的情况，对此你怎么看？【2022年8月28日贵州三支一扶面试</w:t>
      </w:r>
      <w:r>
        <w:rPr>
          <w:rFonts w:hint="eastAsia" w:ascii="微软雅黑" w:hAnsi="微软雅黑" w:eastAsia="微软雅黑"/>
          <w:color w:val="000000" w:themeColor="text1"/>
          <w:szCs w:val="21"/>
          <w:lang w:eastAsia="zh-CN"/>
        </w:rPr>
        <w:t>试题</w:t>
      </w:r>
      <w:r>
        <w:rPr>
          <w:rFonts w:hint="eastAsia" w:ascii="微软雅黑" w:hAnsi="微软雅黑" w:eastAsia="微软雅黑"/>
          <w:color w:val="000000" w:themeColor="text1"/>
          <w:szCs w:val="21"/>
        </w:rPr>
        <w:t>（安顺市）】</w:t>
      </w:r>
    </w:p>
    <w:p>
      <w:pPr>
        <w:widowControl/>
        <w:spacing w:line="360" w:lineRule="auto"/>
        <w:ind w:firstLine="420" w:firstLineChars="200"/>
        <w:jc w:val="left"/>
        <w:rPr>
          <w:rFonts w:ascii="微软雅黑" w:hAnsi="微软雅黑" w:eastAsia="微软雅黑" w:cstheme="majorBidi"/>
          <w:b/>
          <w:bCs/>
          <w:color w:val="000000" w:themeColor="text1"/>
          <w:sz w:val="28"/>
          <w:szCs w:val="32"/>
        </w:rPr>
      </w:pPr>
      <w:r>
        <w:rPr>
          <w:rFonts w:ascii="微软雅黑" w:hAnsi="微软雅黑" w:eastAsia="微软雅黑"/>
          <w:color w:val="000000" w:themeColor="text1"/>
          <w:szCs w:val="21"/>
        </w:rPr>
        <w:t>3</w:t>
      </w:r>
      <w:r>
        <w:rPr>
          <w:rFonts w:hint="eastAsia" w:ascii="微软雅黑" w:hAnsi="微软雅黑" w:eastAsia="微软雅黑"/>
          <w:color w:val="000000" w:themeColor="text1"/>
          <w:szCs w:val="21"/>
        </w:rPr>
        <w:t>.网络舆论暴力现象甚嚣尘上，对此你怎么看？【2022年8月28日贵州三支一扶面试</w:t>
      </w:r>
      <w:r>
        <w:rPr>
          <w:rFonts w:hint="eastAsia" w:ascii="微软雅黑" w:hAnsi="微软雅黑" w:eastAsia="微软雅黑"/>
          <w:color w:val="000000" w:themeColor="text1"/>
          <w:szCs w:val="21"/>
          <w:lang w:eastAsia="zh-CN"/>
        </w:rPr>
        <w:t>试题</w:t>
      </w:r>
      <w:r>
        <w:rPr>
          <w:rFonts w:hint="eastAsia" w:ascii="微软雅黑" w:hAnsi="微软雅黑" w:eastAsia="微软雅黑"/>
          <w:color w:val="000000" w:themeColor="text1"/>
          <w:szCs w:val="21"/>
        </w:rPr>
        <w:t>（铜仁市）】</w:t>
      </w:r>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【延伸拓展】</w:t>
      </w:r>
    </w:p>
    <w:p>
      <w:pPr>
        <w:widowControl/>
        <w:spacing w:line="360" w:lineRule="auto"/>
        <w:ind w:firstLine="420" w:firstLineChars="200"/>
        <w:jc w:val="left"/>
        <w:rPr>
          <w:rFonts w:hint="eastAsia" w:ascii="微软雅黑" w:hAnsi="微软雅黑" w:eastAsia="微软雅黑"/>
          <w:b w:val="0"/>
          <w:bCs w:val="0"/>
          <w:color w:val="000000" w:themeColor="text1"/>
          <w:szCs w:val="21"/>
        </w:rPr>
      </w:pPr>
      <w:r>
        <w:rPr>
          <w:rFonts w:hint="eastAsia" w:ascii="微软雅黑" w:hAnsi="微软雅黑" w:eastAsia="微软雅黑"/>
          <w:b w:val="0"/>
          <w:bCs w:val="0"/>
          <w:color w:val="000000" w:themeColor="text1"/>
          <w:szCs w:val="21"/>
          <w:lang w:val="en-US" w:eastAsia="zh-CN"/>
        </w:rPr>
        <w:t>1.</w:t>
      </w:r>
      <w:r>
        <w:rPr>
          <w:rFonts w:hint="eastAsia" w:ascii="微软雅黑" w:hAnsi="微软雅黑" w:eastAsia="微软雅黑"/>
          <w:b w:val="0"/>
          <w:bCs w:val="0"/>
          <w:color w:val="000000" w:themeColor="text1"/>
          <w:szCs w:val="21"/>
        </w:rPr>
        <w:t>微商是推动网络经济发展的重要力量。在当前社会环境下，微商主动利用当下各种信息传播平台或者渠道，为买方提供咨询服务。这样既可以有效弥补传统电商被动服务的缺陷与不足，又能够在一定程度上推动我国网络经济的发展。商家在微信公共平台申请注册属于自己的公众号，并进行实名认证，这样可以保障微商信息的真实性。微商的发展促进网络经济的基础建设层发展，并在此基础之上推动网络经济的发展。由此可见，微商是推动网络经济发展的重要力量。</w:t>
      </w:r>
    </w:p>
    <w:p>
      <w:pPr>
        <w:widowControl/>
        <w:spacing w:line="360" w:lineRule="auto"/>
        <w:ind w:firstLine="420" w:firstLineChars="200"/>
        <w:jc w:val="left"/>
        <w:rPr>
          <w:rFonts w:hint="eastAsia" w:ascii="微软雅黑" w:hAnsi="微软雅黑" w:eastAsia="微软雅黑"/>
          <w:b w:val="0"/>
          <w:bCs w:val="0"/>
          <w:color w:val="000000" w:themeColor="text1"/>
          <w:szCs w:val="21"/>
        </w:rPr>
      </w:pPr>
      <w:r>
        <w:rPr>
          <w:rFonts w:hint="eastAsia" w:ascii="微软雅黑" w:hAnsi="微软雅黑" w:eastAsia="微软雅黑"/>
          <w:b w:val="0"/>
          <w:bCs w:val="0"/>
          <w:color w:val="000000" w:themeColor="text1"/>
          <w:szCs w:val="21"/>
          <w:lang w:val="en-US" w:eastAsia="zh-CN"/>
        </w:rPr>
        <w:t>2.</w:t>
      </w:r>
      <w:r>
        <w:rPr>
          <w:rFonts w:hint="eastAsia" w:ascii="微软雅黑" w:hAnsi="微软雅黑" w:eastAsia="微软雅黑"/>
          <w:b w:val="0"/>
          <w:bCs w:val="0"/>
          <w:color w:val="000000" w:themeColor="text1"/>
          <w:szCs w:val="21"/>
        </w:rPr>
        <w:t>加快与经济全球化接轨的步伐。为进一步提高自身价值、实现经济利益最大化，微商依托梅特卡夫定律，通过加强与客户之间的沟通与了解，并深入市场展开调研，了解每一客户群体的需求与思想倾向，制定精准化和精细化的营销方案和战略计划。如此一来，每一种商品在推送过程中，能够精确掌握客户的实际需求，这样不仅可以集中客户的注意力，还可以大大提高产品的被采纳比例。微商是信息化时代的产物，且顺应了经济全球化趋势。在推动网络经济发展的同时，也为实现我国经济的可持续发展指明了方向。</w:t>
      </w:r>
    </w:p>
    <w:p>
      <w:pPr>
        <w:widowControl/>
        <w:spacing w:line="360" w:lineRule="auto"/>
        <w:ind w:firstLine="420" w:firstLineChars="200"/>
        <w:jc w:val="left"/>
        <w:rPr>
          <w:rFonts w:hint="default" w:ascii="微软雅黑" w:hAnsi="微软雅黑" w:eastAsia="微软雅黑" w:cstheme="minorBidi"/>
          <w:b w:val="0"/>
          <w:bCs w:val="0"/>
          <w:i w:val="0"/>
          <w:iCs w:val="0"/>
          <w:caps w:val="0"/>
          <w:color w:val="000000" w:themeColor="text1"/>
          <w:spacing w:val="0"/>
          <w:sz w:val="21"/>
          <w:szCs w:val="21"/>
          <w:lang w:val="en-US" w:eastAsia="zh-CN"/>
        </w:rPr>
      </w:pPr>
      <w:r>
        <w:rPr>
          <w:rFonts w:hint="eastAsia" w:ascii="微软雅黑" w:hAnsi="微软雅黑" w:eastAsia="微软雅黑" w:cstheme="minorBidi"/>
          <w:b w:val="0"/>
          <w:bCs w:val="0"/>
          <w:i w:val="0"/>
          <w:iCs w:val="0"/>
          <w:caps w:val="0"/>
          <w:color w:val="000000" w:themeColor="text1"/>
          <w:spacing w:val="0"/>
          <w:sz w:val="21"/>
          <w:szCs w:val="21"/>
          <w:lang w:val="en-US" w:eastAsia="zh-CN"/>
        </w:rPr>
        <w:t>3.微商对网络经济发展和社会的积极影响</w:t>
      </w:r>
    </w:p>
    <w:p>
      <w:pPr>
        <w:widowControl/>
        <w:spacing w:line="360" w:lineRule="auto"/>
        <w:ind w:firstLine="420" w:firstLineChars="200"/>
        <w:jc w:val="left"/>
        <w:rPr>
          <w:rStyle w:val="18"/>
          <w:rFonts w:hint="eastAsia" w:ascii="微软雅黑" w:hAnsi="微软雅黑" w:eastAsia="微软雅黑" w:cstheme="minorBidi"/>
          <w:b w:val="0"/>
          <w:bCs w:val="0"/>
          <w:i w:val="0"/>
          <w:iCs w:val="0"/>
          <w:caps w:val="0"/>
          <w:color w:val="000000" w:themeColor="text1"/>
          <w:spacing w:val="0"/>
          <w:sz w:val="21"/>
          <w:szCs w:val="21"/>
        </w:rPr>
      </w:pPr>
      <w:r>
        <w:rPr>
          <w:rFonts w:hint="eastAsia" w:ascii="微软雅黑" w:hAnsi="微软雅黑" w:eastAsia="微软雅黑" w:cstheme="minorBidi"/>
          <w:b w:val="0"/>
          <w:bCs w:val="0"/>
          <w:i w:val="0"/>
          <w:iCs w:val="0"/>
          <w:caps w:val="0"/>
          <w:color w:val="000000" w:themeColor="text1"/>
          <w:spacing w:val="0"/>
          <w:sz w:val="21"/>
          <w:szCs w:val="21"/>
          <w:lang w:val="en-US" w:eastAsia="zh-CN"/>
        </w:rPr>
        <w:t>（1）</w:t>
      </w:r>
      <w:r>
        <w:rPr>
          <w:rStyle w:val="18"/>
          <w:rFonts w:hint="eastAsia" w:ascii="微软雅黑" w:hAnsi="微软雅黑" w:eastAsia="微软雅黑" w:cstheme="minorBidi"/>
          <w:b w:val="0"/>
          <w:bCs w:val="0"/>
          <w:i w:val="0"/>
          <w:iCs w:val="0"/>
          <w:caps w:val="0"/>
          <w:color w:val="000000" w:themeColor="text1"/>
          <w:spacing w:val="0"/>
          <w:sz w:val="21"/>
          <w:szCs w:val="21"/>
        </w:rPr>
        <w:t>微商极大促进了就业创业，解决了数千万人的就业问题。</w:t>
      </w:r>
    </w:p>
    <w:p>
      <w:pPr>
        <w:widowControl/>
        <w:spacing w:line="360" w:lineRule="auto"/>
        <w:ind w:firstLine="420" w:firstLineChars="200"/>
        <w:jc w:val="left"/>
        <w:rPr>
          <w:rFonts w:hint="eastAsia" w:ascii="微软雅黑" w:hAnsi="微软雅黑" w:eastAsia="微软雅黑"/>
          <w:b w:val="0"/>
          <w:bCs w:val="0"/>
          <w:color w:val="000000" w:themeColor="text1"/>
          <w:szCs w:val="21"/>
        </w:rPr>
      </w:pPr>
      <w:r>
        <w:rPr>
          <w:rFonts w:hint="eastAsia" w:ascii="微软雅黑" w:hAnsi="微软雅黑" w:eastAsia="微软雅黑" w:cstheme="minorBidi"/>
          <w:b w:val="0"/>
          <w:bCs w:val="0"/>
          <w:i w:val="0"/>
          <w:iCs w:val="0"/>
          <w:caps w:val="0"/>
          <w:color w:val="000000" w:themeColor="text1"/>
          <w:spacing w:val="0"/>
          <w:sz w:val="21"/>
          <w:szCs w:val="21"/>
          <w:lang w:eastAsia="zh-CN"/>
        </w:rPr>
        <w:t>（</w:t>
      </w:r>
      <w:r>
        <w:rPr>
          <w:rFonts w:hint="eastAsia" w:ascii="微软雅黑" w:hAnsi="微软雅黑" w:eastAsia="微软雅黑" w:cstheme="minorBidi"/>
          <w:b w:val="0"/>
          <w:bCs w:val="0"/>
          <w:i w:val="0"/>
          <w:iCs w:val="0"/>
          <w:caps w:val="0"/>
          <w:color w:val="000000" w:themeColor="text1"/>
          <w:spacing w:val="0"/>
          <w:sz w:val="21"/>
          <w:szCs w:val="21"/>
          <w:lang w:val="en-US" w:eastAsia="zh-CN"/>
        </w:rPr>
        <w:t>2</w:t>
      </w:r>
      <w:r>
        <w:rPr>
          <w:rFonts w:hint="eastAsia" w:ascii="微软雅黑" w:hAnsi="微软雅黑" w:eastAsia="微软雅黑" w:cstheme="minorBidi"/>
          <w:b w:val="0"/>
          <w:bCs w:val="0"/>
          <w:i w:val="0"/>
          <w:iCs w:val="0"/>
          <w:caps w:val="0"/>
          <w:color w:val="000000" w:themeColor="text1"/>
          <w:spacing w:val="0"/>
          <w:sz w:val="21"/>
          <w:szCs w:val="21"/>
          <w:lang w:eastAsia="zh-CN"/>
        </w:rPr>
        <w:t>）</w:t>
      </w:r>
      <w:r>
        <w:rPr>
          <w:rStyle w:val="18"/>
          <w:rFonts w:hint="eastAsia" w:ascii="微软雅黑" w:hAnsi="微软雅黑" w:eastAsia="微软雅黑" w:cstheme="minorBidi"/>
          <w:b w:val="0"/>
          <w:bCs w:val="0"/>
          <w:i w:val="0"/>
          <w:iCs w:val="0"/>
          <w:caps w:val="0"/>
          <w:color w:val="000000" w:themeColor="text1"/>
          <w:spacing w:val="0"/>
          <w:sz w:val="21"/>
          <w:szCs w:val="21"/>
        </w:rPr>
        <w:t>微商促进了商品流通，促进了商业发展，拉动了GDP的增长。</w:t>
      </w:r>
    </w:p>
    <w:p>
      <w:pPr>
        <w:widowControl/>
        <w:spacing w:line="360" w:lineRule="auto"/>
        <w:ind w:firstLine="420" w:firstLineChars="200"/>
        <w:jc w:val="left"/>
        <w:rPr>
          <w:rFonts w:hint="eastAsia" w:ascii="微软雅黑" w:hAnsi="微软雅黑" w:eastAsia="微软雅黑"/>
          <w:b w:val="0"/>
          <w:bCs w:val="0"/>
          <w:color w:val="000000" w:themeColor="text1"/>
          <w:szCs w:val="21"/>
        </w:rPr>
      </w:pPr>
      <w:r>
        <w:rPr>
          <w:rFonts w:hint="eastAsia" w:ascii="微软雅黑" w:hAnsi="微软雅黑" w:eastAsia="微软雅黑" w:cstheme="minorBidi"/>
          <w:b w:val="0"/>
          <w:bCs w:val="0"/>
          <w:i w:val="0"/>
          <w:iCs w:val="0"/>
          <w:caps w:val="0"/>
          <w:color w:val="000000" w:themeColor="text1"/>
          <w:spacing w:val="0"/>
          <w:sz w:val="21"/>
          <w:szCs w:val="21"/>
          <w:lang w:eastAsia="zh-CN"/>
        </w:rPr>
        <w:t>（</w:t>
      </w:r>
      <w:r>
        <w:rPr>
          <w:rFonts w:hint="eastAsia" w:ascii="微软雅黑" w:hAnsi="微软雅黑" w:eastAsia="微软雅黑" w:cstheme="minorBidi"/>
          <w:b w:val="0"/>
          <w:bCs w:val="0"/>
          <w:i w:val="0"/>
          <w:iCs w:val="0"/>
          <w:caps w:val="0"/>
          <w:color w:val="000000" w:themeColor="text1"/>
          <w:spacing w:val="0"/>
          <w:sz w:val="21"/>
          <w:szCs w:val="21"/>
          <w:lang w:val="en-US" w:eastAsia="zh-CN"/>
        </w:rPr>
        <w:t>3</w:t>
      </w:r>
      <w:r>
        <w:rPr>
          <w:rFonts w:hint="eastAsia" w:ascii="微软雅黑" w:hAnsi="微软雅黑" w:eastAsia="微软雅黑" w:cstheme="minorBidi"/>
          <w:b w:val="0"/>
          <w:bCs w:val="0"/>
          <w:i w:val="0"/>
          <w:iCs w:val="0"/>
          <w:caps w:val="0"/>
          <w:color w:val="000000" w:themeColor="text1"/>
          <w:spacing w:val="0"/>
          <w:sz w:val="21"/>
          <w:szCs w:val="21"/>
          <w:lang w:eastAsia="zh-CN"/>
        </w:rPr>
        <w:t>）</w:t>
      </w:r>
      <w:r>
        <w:rPr>
          <w:rStyle w:val="18"/>
          <w:rFonts w:hint="eastAsia" w:ascii="微软雅黑" w:hAnsi="微软雅黑" w:eastAsia="微软雅黑" w:cstheme="minorBidi"/>
          <w:b w:val="0"/>
          <w:bCs w:val="0"/>
          <w:i w:val="0"/>
          <w:iCs w:val="0"/>
          <w:caps w:val="0"/>
          <w:color w:val="000000" w:themeColor="text1"/>
          <w:spacing w:val="0"/>
          <w:sz w:val="21"/>
          <w:szCs w:val="21"/>
        </w:rPr>
        <w:t>微商圆了上千万人的创业梦。</w:t>
      </w:r>
    </w:p>
    <w:p>
      <w:pPr>
        <w:widowControl/>
        <w:spacing w:line="360" w:lineRule="auto"/>
        <w:ind w:firstLine="420" w:firstLineChars="200"/>
        <w:jc w:val="left"/>
        <w:rPr>
          <w:rFonts w:ascii="微软雅黑" w:hAnsi="微软雅黑" w:eastAsia="微软雅黑"/>
          <w:b/>
          <w:bCs/>
          <w:color w:val="000000" w:themeColor="text1"/>
          <w:szCs w:val="21"/>
        </w:rPr>
      </w:pPr>
      <w:r>
        <w:rPr>
          <w:rFonts w:hint="eastAsia" w:ascii="微软雅黑" w:hAnsi="微软雅黑" w:eastAsia="微软雅黑" w:cstheme="minorBidi"/>
          <w:b w:val="0"/>
          <w:bCs w:val="0"/>
          <w:i w:val="0"/>
          <w:iCs w:val="0"/>
          <w:caps w:val="0"/>
          <w:color w:val="000000" w:themeColor="text1"/>
          <w:spacing w:val="0"/>
          <w:sz w:val="21"/>
          <w:szCs w:val="21"/>
          <w:shd w:val="clear"/>
          <w:lang w:eastAsia="zh-CN"/>
        </w:rPr>
        <w:t>（</w:t>
      </w:r>
      <w:r>
        <w:rPr>
          <w:rFonts w:hint="eastAsia" w:ascii="微软雅黑" w:hAnsi="微软雅黑" w:eastAsia="微软雅黑" w:cstheme="minorBidi"/>
          <w:b w:val="0"/>
          <w:bCs w:val="0"/>
          <w:i w:val="0"/>
          <w:iCs w:val="0"/>
          <w:caps w:val="0"/>
          <w:color w:val="000000" w:themeColor="text1"/>
          <w:spacing w:val="0"/>
          <w:sz w:val="21"/>
          <w:szCs w:val="21"/>
          <w:shd w:val="clear"/>
          <w:lang w:val="en-US" w:eastAsia="zh-CN"/>
        </w:rPr>
        <w:t>4</w:t>
      </w:r>
      <w:r>
        <w:rPr>
          <w:rFonts w:hint="eastAsia" w:ascii="微软雅黑" w:hAnsi="微软雅黑" w:eastAsia="微软雅黑" w:cstheme="minorBidi"/>
          <w:b w:val="0"/>
          <w:bCs w:val="0"/>
          <w:i w:val="0"/>
          <w:iCs w:val="0"/>
          <w:caps w:val="0"/>
          <w:color w:val="000000" w:themeColor="text1"/>
          <w:spacing w:val="0"/>
          <w:sz w:val="21"/>
          <w:szCs w:val="21"/>
          <w:shd w:val="clear"/>
          <w:lang w:eastAsia="zh-CN"/>
        </w:rPr>
        <w:t>）</w:t>
      </w:r>
      <w:r>
        <w:rPr>
          <w:rStyle w:val="18"/>
          <w:rFonts w:hint="eastAsia" w:ascii="微软雅黑" w:hAnsi="微软雅黑" w:eastAsia="微软雅黑" w:cstheme="minorBidi"/>
          <w:b w:val="0"/>
          <w:bCs w:val="0"/>
          <w:i w:val="0"/>
          <w:iCs w:val="0"/>
          <w:caps w:val="0"/>
          <w:color w:val="000000" w:themeColor="text1"/>
          <w:spacing w:val="0"/>
          <w:sz w:val="21"/>
          <w:szCs w:val="21"/>
        </w:rPr>
        <w:t>微商推动了新商业革命，促进了传统企业的转型升级</w:t>
      </w:r>
      <w:r>
        <w:rPr>
          <w:rStyle w:val="18"/>
        </w:rPr>
        <w:t>。</w:t>
      </w:r>
      <w:r>
        <w:rPr>
          <w:rFonts w:ascii="微软雅黑" w:hAnsi="微软雅黑" w:eastAsia="微软雅黑"/>
          <w:b/>
          <w:bCs/>
          <w:color w:val="000000" w:themeColor="text1"/>
          <w:szCs w:val="21"/>
        </w:rPr>
        <w:br w:type="page"/>
      </w:r>
    </w:p>
    <w:p>
      <w:pPr>
        <w:pStyle w:val="3"/>
        <w:spacing w:before="0" w:after="0" w:line="360" w:lineRule="auto"/>
        <w:jc w:val="center"/>
        <w:rPr>
          <w:rFonts w:ascii="微软雅黑" w:hAnsi="微软雅黑" w:eastAsia="微软雅黑"/>
          <w:color w:val="000000" w:themeColor="text1"/>
        </w:rPr>
      </w:pPr>
      <w:bookmarkStart w:id="6" w:name="_Toc135215946"/>
      <w:bookmarkStart w:id="7" w:name="_Toc20205"/>
      <w:r>
        <w:rPr>
          <w:rFonts w:hint="eastAsia" w:ascii="微软雅黑" w:hAnsi="微软雅黑" w:eastAsia="微软雅黑"/>
          <w:color w:val="000000" w:themeColor="text1"/>
        </w:rPr>
        <w:t>例题详解</w:t>
      </w:r>
      <w:r>
        <w:rPr>
          <w:rFonts w:ascii="微软雅黑" w:hAnsi="微软雅黑" w:eastAsia="微软雅黑"/>
          <w:color w:val="000000" w:themeColor="text1"/>
        </w:rPr>
        <w:t>3</w:t>
      </w:r>
      <w:bookmarkEnd w:id="6"/>
      <w:bookmarkEnd w:id="7"/>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【例题】现在乡村传统手工艺发展良好，现要求你组织互联网带货系列培训。你怎么组织？【2022年9月25日上午山东三支一扶面试</w:t>
      </w:r>
      <w:r>
        <w:rPr>
          <w:rFonts w:hint="eastAsia" w:ascii="微软雅黑" w:hAnsi="微软雅黑" w:eastAsia="微软雅黑"/>
          <w:b/>
          <w:bCs/>
          <w:color w:val="000000" w:themeColor="text1"/>
          <w:szCs w:val="21"/>
          <w:lang w:eastAsia="zh-CN"/>
        </w:rPr>
        <w:t>试题</w:t>
      </w:r>
      <w:r>
        <w:rPr>
          <w:rFonts w:hint="eastAsia" w:ascii="微软雅黑" w:hAnsi="微软雅黑" w:eastAsia="微软雅黑"/>
          <w:b/>
          <w:bCs/>
          <w:color w:val="000000" w:themeColor="text1"/>
          <w:szCs w:val="21"/>
        </w:rPr>
        <w:t>（滨州市）】</w:t>
      </w:r>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【审题分析】</w:t>
      </w:r>
    </w:p>
    <w:p>
      <w:pPr>
        <w:spacing w:line="360" w:lineRule="auto"/>
        <w:ind w:firstLine="420" w:firstLineChars="200"/>
        <w:rPr>
          <w:rFonts w:ascii="微软雅黑" w:hAnsi="微软雅黑" w:eastAsia="微软雅黑" w:cs="Times New Roman"/>
          <w:color w:val="000000" w:themeColor="text1"/>
          <w:szCs w:val="21"/>
        </w:rPr>
      </w:pPr>
      <w:r>
        <w:rPr>
          <w:rFonts w:ascii="微软雅黑" w:hAnsi="微软雅黑" w:eastAsia="微软雅黑" w:cs="Times New Roman"/>
          <w:color w:val="000000" w:themeColor="text1"/>
          <w:szCs w:val="21"/>
        </w:rPr>
        <w:t>1.角色：</w:t>
      </w:r>
      <w:r>
        <w:rPr>
          <w:rFonts w:hint="eastAsia" w:ascii="微软雅黑" w:hAnsi="微软雅黑" w:eastAsia="微软雅黑" w:cs="Times New Roman"/>
          <w:color w:val="000000" w:themeColor="text1"/>
          <w:szCs w:val="21"/>
        </w:rPr>
        <w:t>活动组织者。</w:t>
      </w:r>
    </w:p>
    <w:p>
      <w:pPr>
        <w:spacing w:line="360" w:lineRule="auto"/>
        <w:ind w:firstLine="420" w:firstLineChars="200"/>
        <w:rPr>
          <w:rFonts w:ascii="微软雅黑" w:hAnsi="微软雅黑" w:eastAsia="微软雅黑" w:cs="Times New Roman"/>
          <w:color w:val="000000" w:themeColor="text1"/>
          <w:szCs w:val="21"/>
        </w:rPr>
      </w:pPr>
      <w:r>
        <w:rPr>
          <w:rFonts w:ascii="微软雅黑" w:hAnsi="微软雅黑" w:eastAsia="微软雅黑" w:cs="Times New Roman"/>
          <w:color w:val="000000" w:themeColor="text1"/>
          <w:szCs w:val="21"/>
        </w:rPr>
        <w:t>2.题干中</w:t>
      </w:r>
      <w:r>
        <w:rPr>
          <w:rFonts w:hint="eastAsia" w:ascii="微软雅黑" w:hAnsi="微软雅黑" w:eastAsia="微软雅黑" w:cs="Times New Roman"/>
          <w:color w:val="000000" w:themeColor="text1"/>
          <w:szCs w:val="21"/>
        </w:rPr>
        <w:t>核心任务</w:t>
      </w:r>
      <w:r>
        <w:rPr>
          <w:rFonts w:ascii="微软雅黑" w:hAnsi="微软雅黑" w:eastAsia="微软雅黑" w:cs="Times New Roman"/>
          <w:color w:val="000000" w:themeColor="text1"/>
          <w:szCs w:val="21"/>
        </w:rPr>
        <w:t>：</w:t>
      </w:r>
      <w:r>
        <w:rPr>
          <w:rFonts w:hint="eastAsia" w:ascii="微软雅黑" w:hAnsi="微软雅黑" w:eastAsia="微软雅黑" w:cs="Times New Roman"/>
          <w:color w:val="000000" w:themeColor="text1"/>
          <w:szCs w:val="21"/>
        </w:rPr>
        <w:t>传统手工艺互联网带货培训。</w:t>
      </w:r>
    </w:p>
    <w:p>
      <w:pPr>
        <w:spacing w:line="360" w:lineRule="auto"/>
        <w:ind w:firstLine="420" w:firstLineChars="200"/>
        <w:rPr>
          <w:rFonts w:ascii="微软雅黑" w:hAnsi="微软雅黑" w:eastAsia="微软雅黑" w:cs="Times New Roman"/>
          <w:color w:val="000000" w:themeColor="text1"/>
          <w:szCs w:val="21"/>
        </w:rPr>
      </w:pPr>
      <w:r>
        <w:rPr>
          <w:rFonts w:ascii="微软雅黑" w:hAnsi="微软雅黑" w:eastAsia="微软雅黑" w:cs="Times New Roman"/>
          <w:color w:val="000000" w:themeColor="text1"/>
          <w:szCs w:val="21"/>
        </w:rPr>
        <w:t>3.</w:t>
      </w:r>
      <w:r>
        <w:rPr>
          <w:rFonts w:hint="eastAsia" w:ascii="微软雅黑" w:hAnsi="微软雅黑" w:eastAsia="微软雅黑" w:cs="Times New Roman"/>
          <w:color w:val="000000" w:themeColor="text1"/>
          <w:szCs w:val="21"/>
        </w:rPr>
        <w:t>目标</w:t>
      </w:r>
      <w:r>
        <w:rPr>
          <w:rFonts w:ascii="微软雅黑" w:hAnsi="微软雅黑" w:eastAsia="微软雅黑" w:cs="Times New Roman"/>
          <w:color w:val="000000" w:themeColor="text1"/>
          <w:szCs w:val="21"/>
        </w:rPr>
        <w:t>：</w:t>
      </w:r>
      <w:r>
        <w:rPr>
          <w:rFonts w:hint="eastAsia" w:ascii="微软雅黑" w:hAnsi="微软雅黑" w:eastAsia="微软雅黑"/>
          <w:color w:val="000000" w:themeColor="text1"/>
          <w:szCs w:val="21"/>
        </w:rPr>
        <w:t>明确培训的方式、对象、内容和培训的开展与落实。</w:t>
      </w:r>
    </w:p>
    <w:p>
      <w:pPr>
        <w:spacing w:line="360" w:lineRule="auto"/>
        <w:ind w:firstLine="315" w:firstLineChars="150"/>
        <w:rPr>
          <w:rFonts w:ascii="微软雅黑" w:hAnsi="微软雅黑" w:eastAsia="微软雅黑"/>
          <w:color w:val="000000" w:themeColor="text1"/>
          <w:szCs w:val="21"/>
        </w:rPr>
      </w:pPr>
      <w:r>
        <w:rPr>
          <w:rFonts w:hint="eastAsia" w:ascii="微软雅黑" w:hAnsi="微软雅黑" w:eastAsia="微软雅黑"/>
          <w:b/>
          <w:bCs/>
          <w:color w:val="000000" w:themeColor="text1"/>
          <w:szCs w:val="21"/>
        </w:rPr>
        <w:t>【主要测评要素】</w:t>
      </w:r>
      <w:r>
        <w:rPr>
          <w:rFonts w:hint="eastAsia" w:ascii="微软雅黑" w:hAnsi="微软雅黑" w:eastAsia="微软雅黑"/>
          <w:color w:val="000000" w:themeColor="text1"/>
          <w:szCs w:val="21"/>
        </w:rPr>
        <w:t>计划组织协调能力</w:t>
      </w:r>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【参考解析】</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现在是一个互联网时代，随着互联网的发展，直播带货也取得了不俗的成绩，而乡村传统手工艺发展良好，现要求我组织互联网带货系列培训，我认为该培训的意义重大，有利于更好地将乡村的传统手工艺传播出去，同时也能够带动乡村的经济发展。为此，我一定会高度重视。具体来说，我会这样来做。</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第一，我会先了解我们当地的乡村传统手工艺具体包括哪些工艺，同时我也会了解我们当地跟互联网带货相关的商家、网红、群众以及可能会参与带货的相关工作人员，他们的年龄、学历以及以往的相关工作经验、特长、优势等等，其间我都会做全面的记录。</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第二，了解情况之后，我会确定好关于互联网带货系列培训的培训时间，培训的内容，培训的日程安排，当然还包括培训需要的一些教具、教材，比如说直播带货相关摄像的器材，打光设备等等。也会确定好本次培训需要的经费，汇报给领导，领导同意之后再来开展后续的工作。</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第三，我会提前安排好工作人员去购买本次培训需要的一系列物资，协调好本次培训需要的场地，当然也会邀请一到两位有非常丰富的直播带货经验的培训老师，作为本次培训的主讲人。通过下发通知，发微信，以及电话邀请等方式广泛告知与乡村传统手工艺相关的工作人员，以此保障本次培训的人员都能准时参加培训。</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第四，整个培训的过程当中，我会按照既定的培训流程开展好培训。首先会邀请领导进行发言，感谢参加培训的人员在百忙之中来参加我们本次互联网带货系列培训，以及告知大家本次培训的重要性。接下来再正式进行培训，先进行理论讲解，</w:t>
      </w:r>
      <w:r>
        <w:rPr>
          <w:rFonts w:hint="eastAsia" w:ascii="微软雅黑" w:hAnsi="微软雅黑" w:eastAsia="微软雅黑"/>
          <w:color w:val="000000" w:themeColor="text1"/>
          <w:szCs w:val="21"/>
          <w:lang w:val="en-US" w:eastAsia="zh-CN"/>
        </w:rPr>
        <w:t>如直播带货流程</w:t>
      </w:r>
      <w:r>
        <w:rPr>
          <w:rFonts w:hint="eastAsia" w:ascii="微软雅黑" w:hAnsi="微软雅黑" w:eastAsia="微软雅黑"/>
          <w:color w:val="000000" w:themeColor="text1"/>
          <w:szCs w:val="21"/>
        </w:rPr>
        <w:t>、网络营销方法、物流知识、法律知识、知识产权保护等系统性课程，后续进行实战演练，</w:t>
      </w:r>
      <w:r>
        <w:rPr>
          <w:rFonts w:hint="eastAsia" w:ascii="微软雅黑" w:hAnsi="微软雅黑" w:eastAsia="微软雅黑"/>
          <w:color w:val="000000" w:themeColor="text1"/>
          <w:szCs w:val="21"/>
          <w:lang w:val="en-US" w:eastAsia="zh-CN"/>
        </w:rPr>
        <w:t>提升大家的实战能力。</w:t>
      </w:r>
      <w:r>
        <w:rPr>
          <w:rFonts w:hint="eastAsia" w:ascii="微软雅黑" w:hAnsi="微软雅黑" w:eastAsia="微软雅黑"/>
          <w:color w:val="000000" w:themeColor="text1"/>
          <w:szCs w:val="21"/>
        </w:rPr>
        <w:t>整个培训过程中都会穿插一些典型的案例进行分析，以便大家更好地掌握直播带货技术。</w:t>
      </w:r>
    </w:p>
    <w:p>
      <w:pPr>
        <w:spacing w:line="360" w:lineRule="auto"/>
        <w:ind w:firstLine="420" w:firstLineChars="200"/>
        <w:rPr>
          <w:rFonts w:ascii="微软雅黑" w:hAnsi="微软雅黑" w:eastAsia="微软雅黑"/>
          <w:b/>
          <w:bCs/>
          <w:color w:val="000000" w:themeColor="text1"/>
          <w:szCs w:val="21"/>
        </w:rPr>
      </w:pPr>
      <w:r>
        <w:rPr>
          <w:rFonts w:hint="eastAsia" w:ascii="微软雅黑" w:hAnsi="微软雅黑" w:eastAsia="微软雅黑"/>
          <w:color w:val="000000" w:themeColor="text1"/>
          <w:szCs w:val="21"/>
        </w:rPr>
        <w:t>最后，在本次培训过程当中，我们也会安排好工作人员做好摄影、录像等工作，等到培训结束之后，将拍摄的一些精彩照片、视频编辑整理之后发在网上，让更多的人了解我们当地的乡村传统手工艺，为后续的互联网带货起到前期的宣传作用。</w:t>
      </w:r>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【举一反三】</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w:t>
      </w:r>
      <w:r>
        <w:rPr>
          <w:rFonts w:ascii="微软雅黑" w:hAnsi="微软雅黑" w:eastAsia="微软雅黑"/>
          <w:color w:val="000000" w:themeColor="text1"/>
          <w:szCs w:val="21"/>
        </w:rPr>
        <w:t>.</w:t>
      </w:r>
      <w:r>
        <w:rPr>
          <w:rFonts w:hint="eastAsia" w:ascii="微软雅黑" w:hAnsi="微软雅黑" w:eastAsia="微软雅黑"/>
          <w:color w:val="000000" w:themeColor="text1"/>
          <w:szCs w:val="21"/>
        </w:rPr>
        <w:t>村里饮水质量出现问题，还出现了干旱等情况，领导让你组织一次座谈会，商量解决饮水问题。你怎么安排？【2022年8月28日贵州三支一扶面试</w:t>
      </w:r>
      <w:r>
        <w:rPr>
          <w:rFonts w:hint="eastAsia" w:ascii="微软雅黑" w:hAnsi="微软雅黑" w:eastAsia="微软雅黑"/>
          <w:color w:val="000000" w:themeColor="text1"/>
          <w:szCs w:val="21"/>
          <w:lang w:eastAsia="zh-CN"/>
        </w:rPr>
        <w:t>试题</w:t>
      </w:r>
      <w:r>
        <w:rPr>
          <w:rFonts w:hint="eastAsia" w:ascii="微软雅黑" w:hAnsi="微软雅黑" w:eastAsia="微软雅黑"/>
          <w:color w:val="000000" w:themeColor="text1"/>
          <w:szCs w:val="21"/>
        </w:rPr>
        <w:t>（遵义市）】</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w:t>
      </w:r>
      <w:r>
        <w:rPr>
          <w:rFonts w:ascii="微软雅黑" w:hAnsi="微软雅黑" w:eastAsia="微软雅黑"/>
          <w:color w:val="000000" w:themeColor="text1"/>
          <w:szCs w:val="21"/>
        </w:rPr>
        <w:t>.</w:t>
      </w:r>
      <w:r>
        <w:rPr>
          <w:rFonts w:hint="eastAsia" w:ascii="微软雅黑" w:hAnsi="微软雅黑" w:eastAsia="微软雅黑"/>
          <w:color w:val="000000" w:themeColor="text1"/>
          <w:szCs w:val="21"/>
        </w:rPr>
        <w:t>“村BA”在我省火爆进行中，领导让你也去组织一次类似“村BA”的篮球比赛，请问你会如何组织？【2022年8月20日贵州三支一扶</w:t>
      </w:r>
      <w:r>
        <w:rPr>
          <w:rFonts w:hint="eastAsia" w:ascii="微软雅黑" w:hAnsi="微软雅黑" w:eastAsia="微软雅黑"/>
          <w:color w:val="000000" w:themeColor="text1"/>
          <w:szCs w:val="21"/>
          <w:lang w:eastAsia="zh-CN"/>
        </w:rPr>
        <w:t>试题</w:t>
      </w:r>
      <w:r>
        <w:rPr>
          <w:rFonts w:hint="eastAsia" w:ascii="微软雅黑" w:hAnsi="微软雅黑" w:eastAsia="微软雅黑"/>
          <w:color w:val="000000" w:themeColor="text1"/>
          <w:szCs w:val="21"/>
        </w:rPr>
        <w:t>（黔西南布依族苗族自治州）】</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3.为了加强基层应急救援队建设、强化基层应急救援能力，你们单位要在基层社区举行一次“心肺复苏急救知识”培训活动。请问你将怎么开展？（2022年8月13日重庆市三支一扶面试</w:t>
      </w:r>
      <w:r>
        <w:rPr>
          <w:rFonts w:hint="eastAsia" w:ascii="微软雅黑" w:hAnsi="微软雅黑" w:eastAsia="微软雅黑"/>
          <w:color w:val="000000" w:themeColor="text1"/>
          <w:szCs w:val="21"/>
          <w:lang w:eastAsia="zh-CN"/>
        </w:rPr>
        <w:t>试题</w:t>
      </w:r>
      <w:r>
        <w:rPr>
          <w:rFonts w:hint="eastAsia" w:ascii="微软雅黑" w:hAnsi="微软雅黑" w:eastAsia="微软雅黑"/>
          <w:color w:val="000000" w:themeColor="text1"/>
          <w:szCs w:val="21"/>
        </w:rPr>
        <w:t>）</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4.为了落实二十大精神，你们社区准备组织一场学习二十大精神的活动，如果交给你来组织，你怎么组织好本次活动？【2023年1月5日上午河北三支一扶面试</w:t>
      </w:r>
      <w:r>
        <w:rPr>
          <w:rFonts w:hint="eastAsia" w:ascii="微软雅黑" w:hAnsi="微软雅黑" w:eastAsia="微软雅黑"/>
          <w:color w:val="000000" w:themeColor="text1"/>
          <w:szCs w:val="21"/>
          <w:lang w:eastAsia="zh-CN"/>
        </w:rPr>
        <w:t>试题</w:t>
      </w:r>
      <w:r>
        <w:rPr>
          <w:rFonts w:hint="eastAsia" w:ascii="微软雅黑" w:hAnsi="微软雅黑" w:eastAsia="微软雅黑"/>
          <w:color w:val="000000" w:themeColor="text1"/>
          <w:szCs w:val="21"/>
        </w:rPr>
        <w:t>（保定市）】</w:t>
      </w:r>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【延伸拓展】</w:t>
      </w:r>
    </w:p>
    <w:p>
      <w:pPr>
        <w:spacing w:line="360" w:lineRule="auto"/>
        <w:ind w:firstLine="420" w:firstLineChars="200"/>
        <w:jc w:val="center"/>
        <w:rPr>
          <w:rFonts w:hint="eastAsia" w:ascii="微软雅黑" w:hAnsi="微软雅黑" w:eastAsia="微软雅黑"/>
          <w:b/>
          <w:bCs/>
          <w:color w:val="000000" w:themeColor="text1"/>
          <w:szCs w:val="21"/>
          <w:lang w:val="en-US" w:eastAsia="zh-CN"/>
        </w:rPr>
      </w:pPr>
      <w:r>
        <w:rPr>
          <w:rFonts w:hint="eastAsia" w:ascii="微软雅黑" w:hAnsi="微软雅黑" w:eastAsia="微软雅黑"/>
          <w:b/>
          <w:bCs/>
          <w:color w:val="000000" w:themeColor="text1"/>
          <w:szCs w:val="21"/>
          <w:lang w:val="en-US" w:eastAsia="zh-CN"/>
        </w:rPr>
        <w:t>案例分析</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针对徐州民间工艺在商业化过程中面临的发展问题，由市电商协会联合徐州市民间文艺家协会主办的徐州市第五届公益创投项目——民间工艺传承人网络营销人才公益培训，经过9个月的历程，于近日圆满结束。</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该项目旨在通过系统培训+资源对接的形式，帮助民间工艺传承人提升互联网思维，了解网络营销的业态和手法、宣传展示手工艺人和产品，帮扶优秀项目对接合作资源，为助推徐州民间工艺发展提供网络新势能。</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本次培训采取线上线下相结合的模式，线上通过建立手工艺人微信群，定期推送互联网+文创案例数十篇；线下共开设40多节网络营销培训课，由市电商协会邀请我市高校电商教师、国内知名电商平台地区负责人、当地优秀电商企业负责人组成师资队伍讲授电商理论、主流电商模式、网络营销方法、物流知识、法律知识、知识产权保护等系统性课程，并两次组织手工艺人到我市文传基地和企业参观游学交流经验，做到理论与实践相结合。对此次培训涉及到的优秀手工产品，主办方不仅出版宣传画册、制作产品自媒体资讯宣传推送，还结合培训老师自身的优势，积极促进各种资源的对接，有近百名手工艺人从培训中受益。</w:t>
      </w:r>
    </w:p>
    <w:p>
      <w:pPr>
        <w:widowControl/>
        <w:shd w:val="clear" w:color="auto" w:fill="FFFFFF"/>
        <w:spacing w:line="360" w:lineRule="auto"/>
        <w:ind w:firstLine="420" w:firstLineChars="200"/>
        <w:jc w:val="left"/>
        <w:rPr>
          <w:rFonts w:ascii="微软雅黑" w:hAnsi="微软雅黑" w:eastAsia="微软雅黑" w:cs="宋体"/>
          <w:color w:val="000000" w:themeColor="text1"/>
          <w:kern w:val="0"/>
          <w:sz w:val="24"/>
        </w:rPr>
      </w:pPr>
      <w:r>
        <w:rPr>
          <w:rFonts w:hint="eastAsia" w:ascii="微软雅黑" w:hAnsi="微软雅黑" w:eastAsia="微软雅黑"/>
          <w:color w:val="000000" w:themeColor="text1"/>
          <w:szCs w:val="21"/>
        </w:rPr>
        <w:t>市电商协会负责人表示，本次培训得到了市民政局的大力支持，对徐州传统手工艺人来说是一次难得的系统学习互联网的机遇。通过培训，让大家学到了更多的“互联网+”思维，感受到了互联网与传统行业不断融合的趋势和成果。以此次培训为契机，接下来，还将计划与位于回龙窝的手创者手工工场合作，借助互联网，进一步让我市传统民间手工艺品在发展和传承中与时俱进、更具活力。</w:t>
      </w:r>
    </w:p>
    <w:p>
      <w:pPr>
        <w:widowControl/>
        <w:spacing w:line="360" w:lineRule="auto"/>
        <w:jc w:val="left"/>
        <w:rPr>
          <w:rFonts w:ascii="微软雅黑" w:hAnsi="微软雅黑" w:eastAsia="微软雅黑"/>
          <w:b/>
          <w:bCs/>
          <w:color w:val="000000" w:themeColor="text1"/>
          <w:szCs w:val="21"/>
        </w:rPr>
      </w:pPr>
      <w:r>
        <w:rPr>
          <w:rFonts w:ascii="微软雅黑" w:hAnsi="微软雅黑" w:eastAsia="微软雅黑"/>
          <w:b/>
          <w:bCs/>
          <w:color w:val="000000" w:themeColor="text1"/>
          <w:szCs w:val="21"/>
        </w:rPr>
        <w:br w:type="page"/>
      </w:r>
    </w:p>
    <w:p>
      <w:pPr>
        <w:pStyle w:val="3"/>
        <w:spacing w:before="0" w:after="0" w:line="360" w:lineRule="auto"/>
        <w:jc w:val="center"/>
        <w:rPr>
          <w:rFonts w:ascii="微软雅黑" w:hAnsi="微软雅黑" w:eastAsia="微软雅黑"/>
          <w:color w:val="000000" w:themeColor="text1"/>
        </w:rPr>
      </w:pPr>
      <w:bookmarkStart w:id="8" w:name="_Toc24503"/>
      <w:bookmarkStart w:id="9" w:name="_Toc135215947"/>
      <w:r>
        <w:rPr>
          <w:rFonts w:hint="eastAsia" w:ascii="微软雅黑" w:hAnsi="微软雅黑" w:eastAsia="微软雅黑"/>
          <w:color w:val="000000" w:themeColor="text1"/>
        </w:rPr>
        <w:t>例题详解</w:t>
      </w:r>
      <w:r>
        <w:rPr>
          <w:rFonts w:ascii="微软雅黑" w:hAnsi="微软雅黑" w:eastAsia="微软雅黑"/>
          <w:color w:val="000000" w:themeColor="text1"/>
        </w:rPr>
        <w:t>4</w:t>
      </w:r>
      <w:bookmarkEnd w:id="8"/>
      <w:bookmarkEnd w:id="9"/>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【例题】吉林省作为农业大省，请就该省的农业特点，选择一个你熟悉的农作物，说说如何打造好这个品牌？【2022年9月18日吉林三支一扶面试</w:t>
      </w:r>
      <w:r>
        <w:rPr>
          <w:rFonts w:hint="eastAsia" w:ascii="微软雅黑" w:hAnsi="微软雅黑" w:eastAsia="微软雅黑"/>
          <w:b/>
          <w:bCs/>
          <w:color w:val="000000" w:themeColor="text1"/>
          <w:szCs w:val="21"/>
          <w:lang w:eastAsia="zh-CN"/>
        </w:rPr>
        <w:t>试题</w:t>
      </w:r>
      <w:r>
        <w:rPr>
          <w:rFonts w:hint="eastAsia" w:ascii="微软雅黑" w:hAnsi="微软雅黑" w:eastAsia="微软雅黑"/>
          <w:b/>
          <w:bCs/>
          <w:color w:val="000000" w:themeColor="text1"/>
          <w:szCs w:val="21"/>
        </w:rPr>
        <w:t>】</w:t>
      </w:r>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【审题分析】</w:t>
      </w:r>
    </w:p>
    <w:p>
      <w:pPr>
        <w:spacing w:line="360" w:lineRule="auto"/>
        <w:ind w:firstLine="420" w:firstLineChars="200"/>
        <w:rPr>
          <w:rFonts w:ascii="微软雅黑" w:hAnsi="微软雅黑" w:eastAsia="微软雅黑" w:cs="Times New Roman"/>
          <w:color w:val="000000" w:themeColor="text1"/>
          <w:szCs w:val="21"/>
        </w:rPr>
      </w:pPr>
      <w:r>
        <w:rPr>
          <w:rFonts w:ascii="微软雅黑" w:hAnsi="微软雅黑" w:eastAsia="微软雅黑" w:cs="Times New Roman"/>
          <w:color w:val="000000" w:themeColor="text1"/>
          <w:szCs w:val="21"/>
        </w:rPr>
        <w:t>1.身份：</w:t>
      </w:r>
      <w:r>
        <w:rPr>
          <w:rFonts w:hint="eastAsia" w:ascii="微软雅黑" w:hAnsi="微软雅黑" w:eastAsia="微软雅黑" w:cs="Times New Roman"/>
          <w:color w:val="000000" w:themeColor="text1"/>
          <w:szCs w:val="21"/>
        </w:rPr>
        <w:t>工作人员（打造品牌）。</w:t>
      </w:r>
    </w:p>
    <w:p>
      <w:pPr>
        <w:spacing w:line="360" w:lineRule="auto"/>
        <w:ind w:firstLine="420" w:firstLineChars="200"/>
        <w:rPr>
          <w:rFonts w:ascii="微软雅黑" w:hAnsi="微软雅黑" w:eastAsia="微软雅黑" w:cs="Times New Roman"/>
          <w:color w:val="000000" w:themeColor="text1"/>
          <w:szCs w:val="21"/>
        </w:rPr>
      </w:pPr>
      <w:r>
        <w:rPr>
          <w:rFonts w:ascii="微软雅黑" w:hAnsi="微软雅黑" w:eastAsia="微软雅黑" w:cs="Times New Roman"/>
          <w:color w:val="000000" w:themeColor="text1"/>
          <w:szCs w:val="21"/>
        </w:rPr>
        <w:t>2.题干中</w:t>
      </w:r>
      <w:r>
        <w:rPr>
          <w:rFonts w:hint="eastAsia" w:ascii="微软雅黑" w:hAnsi="微软雅黑" w:eastAsia="微软雅黑" w:cs="Times New Roman"/>
          <w:color w:val="000000" w:themeColor="text1"/>
          <w:szCs w:val="21"/>
        </w:rPr>
        <w:t>的核心任务</w:t>
      </w:r>
      <w:r>
        <w:rPr>
          <w:rFonts w:ascii="微软雅黑" w:hAnsi="微软雅黑" w:eastAsia="微软雅黑" w:cs="Times New Roman"/>
          <w:color w:val="000000" w:themeColor="text1"/>
          <w:szCs w:val="21"/>
        </w:rPr>
        <w:t>：</w:t>
      </w:r>
      <w:r>
        <w:rPr>
          <w:rFonts w:hint="eastAsia" w:ascii="微软雅黑" w:hAnsi="微软雅黑" w:eastAsia="微软雅黑" w:cs="Times New Roman"/>
          <w:color w:val="000000" w:themeColor="text1"/>
          <w:szCs w:val="21"/>
        </w:rPr>
        <w:t>选一个农作物，打造品牌。</w:t>
      </w:r>
    </w:p>
    <w:p>
      <w:pPr>
        <w:spacing w:line="360" w:lineRule="auto"/>
        <w:ind w:firstLine="420" w:firstLineChars="200"/>
        <w:rPr>
          <w:rFonts w:ascii="微软雅黑" w:hAnsi="微软雅黑" w:eastAsia="微软雅黑" w:cs="Times New Roman"/>
          <w:color w:val="000000" w:themeColor="text1"/>
          <w:szCs w:val="21"/>
        </w:rPr>
      </w:pPr>
      <w:r>
        <w:rPr>
          <w:rFonts w:ascii="微软雅黑" w:hAnsi="微软雅黑" w:eastAsia="微软雅黑" w:cs="Times New Roman"/>
          <w:color w:val="000000" w:themeColor="text1"/>
          <w:szCs w:val="21"/>
        </w:rPr>
        <w:t>3</w:t>
      </w:r>
      <w:r>
        <w:rPr>
          <w:rFonts w:hint="eastAsia" w:ascii="微软雅黑" w:hAnsi="微软雅黑" w:eastAsia="微软雅黑" w:cs="Times New Roman"/>
          <w:color w:val="000000" w:themeColor="text1"/>
          <w:szCs w:val="21"/>
        </w:rPr>
        <w:t>.目标</w:t>
      </w:r>
      <w:r>
        <w:rPr>
          <w:rFonts w:ascii="微软雅黑" w:hAnsi="微软雅黑" w:eastAsia="微软雅黑" w:cs="Times New Roman"/>
          <w:color w:val="000000" w:themeColor="text1"/>
          <w:szCs w:val="21"/>
        </w:rPr>
        <w:t>：</w:t>
      </w:r>
      <w:r>
        <w:rPr>
          <w:rFonts w:hint="eastAsia" w:ascii="微软雅黑" w:hAnsi="微软雅黑" w:eastAsia="微软雅黑" w:cs="Times New Roman"/>
          <w:color w:val="000000" w:themeColor="text1"/>
          <w:szCs w:val="21"/>
        </w:rPr>
        <w:t>选择农作物，明确优势，全面宣传。</w:t>
      </w:r>
    </w:p>
    <w:p>
      <w:pPr>
        <w:spacing w:line="360" w:lineRule="auto"/>
        <w:ind w:firstLine="315" w:firstLineChars="150"/>
        <w:rPr>
          <w:rFonts w:ascii="微软雅黑" w:hAnsi="微软雅黑" w:eastAsia="微软雅黑"/>
          <w:color w:val="000000" w:themeColor="text1"/>
          <w:szCs w:val="21"/>
        </w:rPr>
      </w:pPr>
      <w:r>
        <w:rPr>
          <w:rFonts w:hint="eastAsia" w:ascii="微软雅黑" w:hAnsi="微软雅黑" w:eastAsia="微软雅黑"/>
          <w:b/>
          <w:bCs/>
          <w:color w:val="000000" w:themeColor="text1"/>
          <w:szCs w:val="21"/>
        </w:rPr>
        <w:t>【主要测评要素】</w:t>
      </w:r>
      <w:r>
        <w:rPr>
          <w:rFonts w:hint="eastAsia" w:ascii="微软雅黑" w:hAnsi="微软雅黑" w:eastAsia="微软雅黑" w:cs="Times New Roman"/>
          <w:color w:val="000000" w:themeColor="text1"/>
          <w:szCs w:val="21"/>
        </w:rPr>
        <w:t>计划组织协调</w:t>
      </w:r>
      <w:r>
        <w:rPr>
          <w:rFonts w:hint="eastAsia" w:ascii="微软雅黑" w:hAnsi="微软雅黑" w:eastAsia="微软雅黑"/>
          <w:color w:val="000000" w:themeColor="text1"/>
          <w:szCs w:val="21"/>
        </w:rPr>
        <w:t>能力</w:t>
      </w:r>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【参考解析】</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吉林省作为农业大省，吉林省所产的农作物，比如玉米、大豆、高粱等都有很好的质量和较高产量，而当下农产品的价格不稳定，如果售价低则伤害的是普通农民。而通过打造好品牌，就能够让吉林省的农产品被更多的人知道，将从而达到将其卖到全国甚至全世界的目标。这样就能够保证农民的收入。因此打造好农作物的品牌，我认为意义重大。如果让我来做这个事情，我会选择玉米来进行品牌打造。具体来说，我会这样做。</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第一，明确打造玉米这一农作物相关品牌的优势和亮点。通过充分的调研，查阅相关资料，明确吉林省所产玉米的优势，比如说吉林省种植玉米的面积，玉米的大小，玉米的颜色，玉米的口感，甜度，是甜玉米还是糯玉米，玉米种植的过程当中农药残留的情况如何、是不是有机、绿色无污染的农产品等等，并做好详细的记录工作。</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第二，明确了这些优势之后，要明确打造该品牌的相关方案。宣传渠道、宣传方式、宣传需要的资金，还要找专门的机构设计品牌名称，明确相应的品牌Logo等。</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第三，进行全面宣传，线上线上通过淘宝、抖音、微信、拼多多、</w:t>
      </w:r>
      <w:r>
        <w:rPr>
          <w:rFonts w:hint="eastAsia" w:ascii="微软雅黑" w:hAnsi="微软雅黑" w:eastAsia="微软雅黑" w:cstheme="minorBidi"/>
          <w:color w:val="000000" w:themeColor="text1"/>
          <w:sz w:val="21"/>
          <w:szCs w:val="21"/>
          <w:shd w:val="clear" w:color="auto" w:fill="auto"/>
        </w:rPr>
        <w:t>抖音</w:t>
      </w:r>
      <w:r>
        <w:rPr>
          <w:rFonts w:hint="eastAsia" w:ascii="微软雅黑" w:hAnsi="微软雅黑" w:eastAsia="微软雅黑"/>
          <w:color w:val="000000" w:themeColor="text1"/>
          <w:szCs w:val="21"/>
        </w:rPr>
        <w:t>等电商平台</w:t>
      </w:r>
      <w:r>
        <w:rPr>
          <w:rFonts w:hint="eastAsia" w:ascii="微软雅黑" w:hAnsi="微软雅黑" w:eastAsia="微软雅黑"/>
          <w:color w:val="000000" w:themeColor="text1"/>
          <w:szCs w:val="21"/>
          <w:lang w:val="en-US" w:eastAsia="zh-CN"/>
        </w:rPr>
        <w:t>进行广泛宣传</w:t>
      </w:r>
      <w:r>
        <w:rPr>
          <w:rFonts w:hint="eastAsia" w:ascii="微软雅黑" w:hAnsi="微软雅黑" w:eastAsia="微软雅黑"/>
          <w:color w:val="000000" w:themeColor="text1"/>
          <w:szCs w:val="21"/>
        </w:rPr>
        <w:t>，重点介绍吉林省所产玉米的优势，如突出它的绿色无污染，并且在线下也要进行广泛的宣传。线下通过超市等一些人民群众常用的购物渠道，竖展板、拉横幅、让销售人员主动介绍等方式进行广泛的宣传。</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第四，我认为想要打造好一个品牌，还要注重品控，在打造品牌过程当中，也应该要有相应的玉米种植的标准，要做好相应的监督工作，比如要安排玉米种植专家去给种植户进行宣传普及，让他们合理施肥，合理施药，如此既能保证玉米的品质，同时也能够确保玉米在种植过程当中没农药残留达标，能够达到纯天然、无污染，绿色有机这一目的。只有品控做好了，才能够真正留住消费者的心，毕竟金杯银杯都不如消费者的口碑。</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最后，我认为打造好玉米这一品牌并不是一朝一夕的事情，需要我们全吉林省的种植</w:t>
      </w:r>
      <w:r>
        <w:rPr>
          <w:rFonts w:hint="eastAsia" w:ascii="微软雅黑" w:hAnsi="微软雅黑" w:eastAsia="微软雅黑"/>
          <w:color w:val="000000" w:themeColor="text1"/>
          <w:szCs w:val="21"/>
          <w:lang w:val="en-US" w:eastAsia="zh-CN"/>
        </w:rPr>
        <w:t>农</w:t>
      </w:r>
      <w:r>
        <w:rPr>
          <w:rFonts w:hint="eastAsia" w:ascii="微软雅黑" w:hAnsi="微软雅黑" w:eastAsia="微软雅黑"/>
          <w:color w:val="000000" w:themeColor="text1"/>
          <w:szCs w:val="21"/>
        </w:rPr>
        <w:t>户、人民群众、各个商家共同努力，长期坚持推广，做好品控工作，如此才能够真正打造好属于我们当地的品牌，造福人民群众。</w:t>
      </w:r>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【举一反三】</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w:t>
      </w:r>
      <w:r>
        <w:rPr>
          <w:rFonts w:ascii="微软雅黑" w:hAnsi="微软雅黑" w:eastAsia="微软雅黑"/>
          <w:color w:val="000000" w:themeColor="text1"/>
          <w:szCs w:val="21"/>
        </w:rPr>
        <w:t>.</w:t>
      </w:r>
      <w:r>
        <w:rPr>
          <w:rFonts w:hint="eastAsia" w:ascii="微软雅黑" w:hAnsi="微软雅黑" w:eastAsia="微软雅黑"/>
          <w:color w:val="000000" w:themeColor="text1"/>
          <w:szCs w:val="21"/>
        </w:rPr>
        <w:t>你认为应该怎么组织农民工返乡创业的工作？【2022年8月28贵州三支一扶面试</w:t>
      </w:r>
      <w:r>
        <w:rPr>
          <w:rFonts w:hint="eastAsia" w:ascii="微软雅黑" w:hAnsi="微软雅黑" w:eastAsia="微软雅黑"/>
          <w:color w:val="000000" w:themeColor="text1"/>
          <w:szCs w:val="21"/>
          <w:lang w:eastAsia="zh-CN"/>
        </w:rPr>
        <w:t>试题</w:t>
      </w:r>
      <w:r>
        <w:rPr>
          <w:rFonts w:hint="eastAsia" w:ascii="微软雅黑" w:hAnsi="微软雅黑" w:eastAsia="微软雅黑"/>
          <w:color w:val="000000" w:themeColor="text1"/>
          <w:szCs w:val="21"/>
        </w:rPr>
        <w:t>（遵义市）】</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2.单位准备组织一次直播带货活动，让你来负责直播销售乡亲们的红枣和小米，请问你会如何做好直播的准备工作？【2021年6月26日山西三支一扶面试</w:t>
      </w:r>
      <w:r>
        <w:rPr>
          <w:rFonts w:hint="eastAsia" w:ascii="微软雅黑" w:hAnsi="微软雅黑" w:eastAsia="微软雅黑"/>
          <w:color w:val="000000" w:themeColor="text1"/>
          <w:szCs w:val="21"/>
          <w:lang w:eastAsia="zh-CN"/>
        </w:rPr>
        <w:t>试题</w:t>
      </w:r>
      <w:r>
        <w:rPr>
          <w:rFonts w:hint="eastAsia" w:ascii="微软雅黑" w:hAnsi="微软雅黑" w:eastAsia="微软雅黑"/>
          <w:color w:val="000000" w:themeColor="text1"/>
          <w:szCs w:val="21"/>
        </w:rPr>
        <w:t>（大同市－云州区）】</w:t>
      </w:r>
    </w:p>
    <w:p>
      <w:pPr>
        <w:spacing w:line="360" w:lineRule="auto"/>
        <w:ind w:firstLine="420" w:firstLineChars="200"/>
        <w:rPr>
          <w:rFonts w:ascii="微软雅黑" w:hAnsi="微软雅黑" w:eastAsia="微软雅黑"/>
          <w:color w:val="000000" w:themeColor="text1"/>
          <w:szCs w:val="21"/>
        </w:rPr>
      </w:pPr>
      <w:r>
        <w:rPr>
          <w:rFonts w:ascii="微软雅黑" w:hAnsi="微软雅黑" w:eastAsia="微软雅黑"/>
          <w:color w:val="000000" w:themeColor="text1"/>
          <w:szCs w:val="21"/>
        </w:rPr>
        <w:t>3.</w:t>
      </w:r>
      <w:r>
        <w:rPr>
          <w:rFonts w:hint="eastAsia" w:ascii="微软雅黑" w:hAnsi="微软雅黑" w:eastAsia="微软雅黑"/>
          <w:color w:val="000000" w:themeColor="text1"/>
          <w:szCs w:val="21"/>
        </w:rPr>
        <w:t>假如由你组织策划一个关于“学理论、学知识、学技能”的乡村振兴活动。你会怎么开展？【2021年12月5日广西三支一扶面试</w:t>
      </w:r>
      <w:r>
        <w:rPr>
          <w:rFonts w:hint="eastAsia" w:ascii="微软雅黑" w:hAnsi="微软雅黑" w:eastAsia="微软雅黑"/>
          <w:color w:val="000000" w:themeColor="text1"/>
          <w:szCs w:val="21"/>
          <w:lang w:eastAsia="zh-CN"/>
        </w:rPr>
        <w:t>试题</w:t>
      </w:r>
      <w:r>
        <w:rPr>
          <w:rFonts w:hint="eastAsia" w:ascii="微软雅黑" w:hAnsi="微软雅黑" w:eastAsia="微软雅黑"/>
          <w:color w:val="000000" w:themeColor="text1"/>
          <w:szCs w:val="21"/>
        </w:rPr>
        <w:t>】</w:t>
      </w:r>
    </w:p>
    <w:p>
      <w:pPr>
        <w:spacing w:line="360" w:lineRule="auto"/>
        <w:ind w:firstLine="315" w:firstLineChars="150"/>
        <w:rPr>
          <w:rFonts w:hint="eastAsia" w:ascii="微软雅黑" w:hAnsi="微软雅黑" w:eastAsia="微软雅黑"/>
          <w:color w:val="000000" w:themeColor="text1"/>
          <w:szCs w:val="21"/>
        </w:rPr>
      </w:pPr>
      <w:r>
        <w:rPr>
          <w:rFonts w:hint="eastAsia" w:ascii="微软雅黑" w:hAnsi="微软雅黑" w:eastAsia="微软雅黑"/>
          <w:b/>
          <w:bCs/>
          <w:color w:val="000000" w:themeColor="text1"/>
          <w:szCs w:val="21"/>
        </w:rPr>
        <w:t>【延伸拓展】</w:t>
      </w:r>
    </w:p>
    <w:p>
      <w:pPr>
        <w:spacing w:line="360" w:lineRule="auto"/>
        <w:ind w:firstLine="420" w:firstLineChars="200"/>
        <w:jc w:val="center"/>
        <w:rPr>
          <w:rFonts w:hint="eastAsia" w:ascii="微软雅黑" w:hAnsi="微软雅黑" w:eastAsia="微软雅黑"/>
          <w:b/>
          <w:bCs/>
          <w:color w:val="000000" w:themeColor="text1"/>
          <w:szCs w:val="21"/>
          <w:lang w:val="en-US" w:eastAsia="zh-CN"/>
        </w:rPr>
      </w:pPr>
      <w:r>
        <w:rPr>
          <w:rFonts w:hint="eastAsia" w:ascii="微软雅黑" w:hAnsi="微软雅黑" w:eastAsia="微软雅黑"/>
          <w:b/>
          <w:bCs/>
          <w:color w:val="000000" w:themeColor="text1"/>
          <w:szCs w:val="21"/>
          <w:lang w:val="en-US" w:eastAsia="zh-CN"/>
        </w:rPr>
        <w:t>案例分析</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黑龙江省紧紧围绕推进农业供给侧结构性改革这个主线，以提高农业质量效益和竞争力为中心，强化农业品牌顶层设计，依托资源优势，培育一批知名农业品牌，全省已有“北大荒”“九三”“完达山”“北奇神”等15个中国驰名商标，有效使用绿色食品标识的产品超过2500个。目前，黑龙江省绿色、有机食品产品已销往全国，远销欧、美、日和东南亚等40多个国家和地区。预计</w:t>
      </w:r>
      <w:r>
        <w:rPr>
          <w:rFonts w:hint="eastAsia" w:ascii="微软雅黑" w:hAnsi="微软雅黑" w:eastAsia="微软雅黑" w:cstheme="minorBidi"/>
          <w:color w:val="000000" w:themeColor="text1"/>
          <w:sz w:val="21"/>
          <w:szCs w:val="21"/>
          <w:shd w:val="clear" w:color="auto" w:fill="auto"/>
        </w:rPr>
        <w:t>到</w:t>
      </w:r>
      <w:r>
        <w:rPr>
          <w:rFonts w:ascii="微软雅黑" w:hAnsi="微软雅黑" w:eastAsia="微软雅黑" w:cstheme="minorBidi"/>
          <w:color w:val="000000" w:themeColor="text1"/>
          <w:sz w:val="21"/>
          <w:szCs w:val="21"/>
          <w:shd w:val="clear" w:color="auto" w:fill="auto"/>
        </w:rPr>
        <w:t>2025</w:t>
      </w:r>
      <w:r>
        <w:rPr>
          <w:rFonts w:hint="eastAsia" w:ascii="微软雅黑" w:hAnsi="微软雅黑" w:eastAsia="微软雅黑" w:cstheme="minorBidi"/>
          <w:color w:val="000000" w:themeColor="text1"/>
          <w:sz w:val="21"/>
          <w:szCs w:val="21"/>
          <w:shd w:val="clear" w:color="auto" w:fill="auto"/>
        </w:rPr>
        <w:t>年，全省销售收入超亿元的绿色、有机食品企业发展到</w:t>
      </w:r>
      <w:r>
        <w:rPr>
          <w:rFonts w:ascii="微软雅黑" w:hAnsi="微软雅黑" w:eastAsia="微软雅黑" w:cstheme="minorBidi"/>
          <w:color w:val="000000" w:themeColor="text1"/>
          <w:sz w:val="21"/>
          <w:szCs w:val="21"/>
          <w:shd w:val="clear" w:color="auto" w:fill="auto"/>
        </w:rPr>
        <w:t>120</w:t>
      </w:r>
      <w:r>
        <w:rPr>
          <w:rFonts w:hint="eastAsia" w:ascii="微软雅黑" w:hAnsi="微软雅黑" w:eastAsia="微软雅黑" w:cstheme="minorBidi"/>
          <w:color w:val="000000" w:themeColor="text1"/>
          <w:sz w:val="21"/>
          <w:szCs w:val="21"/>
          <w:shd w:val="clear" w:color="auto" w:fill="auto"/>
        </w:rPr>
        <w:t>个，全省发展绿色、有机食品的合作社和家庭农场达到</w:t>
      </w:r>
      <w:r>
        <w:rPr>
          <w:rFonts w:ascii="微软雅黑" w:hAnsi="微软雅黑" w:eastAsia="微软雅黑" w:cstheme="minorBidi"/>
          <w:color w:val="000000" w:themeColor="text1"/>
          <w:sz w:val="21"/>
          <w:szCs w:val="21"/>
          <w:shd w:val="clear" w:color="auto" w:fill="auto"/>
        </w:rPr>
        <w:t>400</w:t>
      </w:r>
      <w:r>
        <w:rPr>
          <w:rFonts w:hint="eastAsia" w:ascii="微软雅黑" w:hAnsi="微软雅黑" w:eastAsia="微软雅黑" w:cstheme="minorBidi"/>
          <w:color w:val="000000" w:themeColor="text1"/>
          <w:sz w:val="21"/>
          <w:szCs w:val="21"/>
          <w:shd w:val="clear" w:color="auto" w:fill="auto"/>
        </w:rPr>
        <w:t>个</w:t>
      </w:r>
      <w:r>
        <w:rPr>
          <w:rFonts w:hint="eastAsia" w:ascii="微软雅黑" w:hAnsi="微软雅黑" w:eastAsia="微软雅黑"/>
          <w:color w:val="000000" w:themeColor="text1"/>
          <w:szCs w:val="21"/>
        </w:rPr>
        <w:t>。</w:t>
      </w:r>
      <w:r>
        <w:rPr>
          <w:rFonts w:hint="eastAsia" w:ascii="微软雅黑" w:hAnsi="微软雅黑" w:eastAsia="微软雅黑" w:cstheme="minorBidi"/>
          <w:color w:val="000000" w:themeColor="text1"/>
          <w:sz w:val="21"/>
          <w:szCs w:val="21"/>
          <w:shd w:val="clear" w:color="auto" w:fill="auto"/>
        </w:rPr>
        <w:t>全省发展特色绿色、有机食品的认证主体达到</w:t>
      </w:r>
      <w:r>
        <w:rPr>
          <w:rFonts w:ascii="微软雅黑" w:hAnsi="微软雅黑" w:eastAsia="微软雅黑" w:cstheme="minorBidi"/>
          <w:color w:val="000000" w:themeColor="text1"/>
          <w:sz w:val="21"/>
          <w:szCs w:val="21"/>
          <w:shd w:val="clear" w:color="auto" w:fill="auto"/>
        </w:rPr>
        <w:t>1320</w:t>
      </w:r>
      <w:r>
        <w:rPr>
          <w:rFonts w:hint="eastAsia" w:ascii="微软雅黑" w:hAnsi="微软雅黑" w:eastAsia="微软雅黑" w:cstheme="minorBidi"/>
          <w:color w:val="000000" w:themeColor="text1"/>
          <w:sz w:val="21"/>
          <w:szCs w:val="21"/>
          <w:shd w:val="clear" w:color="auto" w:fill="auto"/>
        </w:rPr>
        <w:t>个，开发绿色、有机食品产品</w:t>
      </w:r>
      <w:r>
        <w:rPr>
          <w:rFonts w:ascii="微软雅黑" w:hAnsi="微软雅黑" w:eastAsia="微软雅黑" w:cstheme="minorBidi"/>
          <w:color w:val="000000" w:themeColor="text1"/>
          <w:sz w:val="21"/>
          <w:szCs w:val="21"/>
          <w:shd w:val="clear" w:color="auto" w:fill="auto"/>
        </w:rPr>
        <w:t>4000</w:t>
      </w:r>
      <w:r>
        <w:rPr>
          <w:rFonts w:hint="eastAsia" w:ascii="微软雅黑" w:hAnsi="微软雅黑" w:eastAsia="微软雅黑" w:cstheme="minorBidi"/>
          <w:color w:val="000000" w:themeColor="text1"/>
          <w:sz w:val="21"/>
          <w:szCs w:val="21"/>
          <w:shd w:val="clear" w:color="auto" w:fill="auto"/>
        </w:rPr>
        <w:t>个左右，其中高科技含量和附加值产品占</w:t>
      </w:r>
      <w:r>
        <w:rPr>
          <w:rFonts w:ascii="微软雅黑" w:hAnsi="微软雅黑" w:eastAsia="微软雅黑" w:cstheme="minorBidi"/>
          <w:color w:val="000000" w:themeColor="text1"/>
          <w:sz w:val="21"/>
          <w:szCs w:val="21"/>
          <w:shd w:val="clear" w:color="auto" w:fill="auto"/>
        </w:rPr>
        <w:t>30%</w:t>
      </w:r>
      <w:r>
        <w:rPr>
          <w:rFonts w:hint="eastAsia" w:ascii="微软雅黑" w:hAnsi="微软雅黑" w:eastAsia="微软雅黑" w:cstheme="minorBidi"/>
          <w:color w:val="000000" w:themeColor="text1"/>
          <w:sz w:val="21"/>
          <w:szCs w:val="21"/>
          <w:shd w:val="clear" w:color="auto" w:fill="auto"/>
        </w:rPr>
        <w:t>以上。绿色食品销售额实现</w:t>
      </w:r>
      <w:r>
        <w:rPr>
          <w:rFonts w:ascii="微软雅黑" w:hAnsi="微软雅黑" w:eastAsia="微软雅黑" w:cstheme="minorBidi"/>
          <w:color w:val="000000" w:themeColor="text1"/>
          <w:sz w:val="21"/>
          <w:szCs w:val="21"/>
          <w:shd w:val="clear" w:color="auto" w:fill="auto"/>
        </w:rPr>
        <w:t>900</w:t>
      </w:r>
      <w:r>
        <w:rPr>
          <w:rFonts w:hint="eastAsia" w:ascii="微软雅黑" w:hAnsi="微软雅黑" w:eastAsia="微软雅黑" w:cstheme="minorBidi"/>
          <w:color w:val="000000" w:themeColor="text1"/>
          <w:sz w:val="21"/>
          <w:szCs w:val="21"/>
          <w:shd w:val="clear" w:color="auto" w:fill="auto"/>
        </w:rPr>
        <w:t>亿元以上</w:t>
      </w:r>
      <w:r>
        <w:rPr>
          <w:rFonts w:hint="eastAsia" w:ascii="微软雅黑" w:hAnsi="微软雅黑" w:eastAsia="微软雅黑"/>
          <w:color w:val="000000" w:themeColor="text1"/>
          <w:szCs w:val="21"/>
        </w:rPr>
        <w:t>。品牌因素在促进农业增效农民增收，实现可持续发展过程中作用凸显。</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发挥优势，打造三大类品牌</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黑龙江省积极打造资源型、特色型和地理标志品牌，进一步提升绿色食品知名度和美誉度。一是利用资源和环境优势。黑龙江土质肥沃，开发较晚，污染程度轻，境内天蓝水碧，土净田洁，森林覆盖率高，部分地域仍处于良好的自然原始生态，是全国最敢叫响绿色食品品牌的省份。依托这一优势，全省打造了“寒地黑土”“北奇神”“北大荒”“大兴安岭”“乌苏里江”等一批资源和环境型绿色食品、特色农产品品牌。二是发挥地理和产品优势。黑龙江省是中国位置最北，纬度最高的省份，大森林、大草原、大界江，物产丰饶，品质独特，地域文化突出。利用这些优势，我们积极争取列入全国首批开展农产品地理标志登记工作试点省份，率先启动了农产品地理标志登记工作，已有肇源大米、尚志黑木耳、巴彦大豆等120个农产品地理标志获得批准并通过登记。三是利用产业优势。目前，全省绿色有机食品生产企业总数近900家，亿元企业超百家，并形成了14个产品系列，“龙江米”“龙江奶”“龙江肉”“龙江油”成为家喻户晓的优质安全农产品代名词。全省绿色食品认证面积约占全国的1/4、实物总量约占全国的1/5、绿色总产值约占全国的1/6，是全国最大绿色食品生产基地，也是全国重要的绿色农业生产基地。我们十分注意把这一优势发挥好、发挥足，在总体上全力推介龙江绿色有机食品品牌。目前，经过多年的培育，蕴藏于黑土地，充满生机与活力的绿色食品品牌已成为对外交往中的一张靓丽名片，塑造着黑龙江崭新的形象。</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突出科技，强化品牌的内在品质</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突出内在品质是打造绿色食品品牌的一个关键点，也是品牌永久生命力之所在。一是注意依托标准。在总结科技成果和先进生产经验的基础上，强化绿色食品标准体系建设，积极引进和采用国际先进标准，修订我省绿色食品标准，加速与国际标准接轨。全省已制定种植、养殖、加工等各类技术操作规程60多个，并由省技术监督局正式颁布实施，基本涵盖了黑龙江省大宗粮食作物、主要经济作物种植、畜禽养殖产品、山特采集产品以及人工食用菌栽培等多个领域，为培育品牌奠定良好的质量基础。二是注意依托科技。大力推进科技入户工程，广泛培养科技示范户，特别是按照“省内一流、国内领先”的标准，建设富锦、宾县、林甸、兰西等4个高标准示范基地，核心区2.22万亩，重点在生产标准化、田间物联网、质量安全追溯、市场营销方面进行试验示范，进一步提升了全省绿色、有机食品基地标准化生产水平。积极开发科技含量高的绿色食品产品，切实优化产品结构，从整体上提高绿色食品品牌的科技含量。在全省2000多个绿色食品产品中，高附加值、高科技和终端消费品已达30%。三是注意依托认证。坚持用严格的产品质量培育品牌信誉，用优良产品满足市场的个性化要求，大力开展农产品认证工作，通过认证不断提升品牌的质量标准。目前，全省绿色有机和无公害农产品开发认证数量达到14个大类、10000多个，居全国前列。积极开展农产品质量追溯系统建设，不断增强了我省绿色食品品牌的诚信度。在有关部门历次对农产品抽检中，我省地产绿色食品合格率都达到了99%，最高达到99.7%，在全国处于领先位置。</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依托市场，扩大品牌的影响力</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实践证明建立灵活多样的流通渠道，是培育打造绿色食品品牌的有效载体。一是多方位构筑市场网络推介品牌。根据绿色食品市场面临的形势，充分发挥地方政府和流通型龙头企业的积极性，大力加强绿色食品批发市场以及配送中心建设。采取“销售商+生产企业+政府监管”的经营机制，在北京全国农展馆建立350平方米的展销中心，组织绿色、有机食品企业、农民合作社进驻，借助其现有渠道和品牌开展线上线下营销，年可实现销售额6000万元。推进黑龙江绿色食品(大河西市场)展销中心建设工作，并在11月中旬湖南农博会举行了开业仪式。目前，全省在省外的绿色食品专营销售网点超过2100家。二是多途径展示品牌。把办展办会作为展示精品，培育品牌，开拓市场，促进绿色食品产业升级的重要措施，承办、组织北京年货大集、农交会、绿博会等多个大型经贸活动，签订合同协议300多个、金额超过50亿元。特别是年货大集销售成果多、品牌影响广，企业满意度高，创造了在外埠举办展会之最。我们不仅把展会作为推介企业产品的重要平台，还作为开拓市场的重要手段，做到“举办一届展会，落地一批专卖店”。仅国家中心举办两个博览会，黑龙江省就在上海及周边地区建成10余家绿色食品专卖店(销售中心)，成为黑龙江绿色食品在当地永不落幕的展销会。三是多形式彰显品牌。充分利用各类载体和途径，广泛宣传绿色食品品牌，基本实现了“五有”“四高”。“五有”，即在电视有影像、电台有声音、报纸有版面、网络有页面、手机有推送;“四高”，即高频率、高密度、高覆盖、高质量，助推黑龙江绿色食品品牌社会影响不断扩大。今年绿色食品(北京)年货大集仅展前预热阶段，就通过在北京电视台、交通广播电台、北京晚报等媒体播发广告，“受众”超过500万人(次)。中国农交会期间，《黑龙江省“三品一标”产品农交会上“挑大梁”》刊发后，先后被新浪网、凤凰网、新华网、第一经济网等100多家网站转发，点击量近10万次;黑龙江电视台连续在全省新闻联播中播发3条新闻报道，直接覆盖人群超过300万人(次)，进一步扩大了黑龙江绿色食品影响面，品牌竞争优势明显增强。</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强化引导，创造宽松的发展环境</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品牌建设是一项复杂、持久的系统性工程，必须采取行政、市场和法律等综合性措施加以引导。一是运用政策引导。为加强绿色食品品牌建设，制定了相关规定，对品牌企业的基地建设、新产品开发、技术改造等，在绿色食品专项资金中给予优先考虑、优先安排，全省每年用于绿色食品品牌和市场建设方面的资金都在一千万元左右。二是建立激励机制。大力培育绿色食品品牌经营主体，搞好绿色食品品牌及其他农产品品牌的评选认定，充分调动地方政府和企业创建品牌的积极性。三是依法保护品牌。强化法律在品牌培育过程中的作用，采取有力措施、依法保护绿色食品品牌。组织开展了全省有机食品专项检查，对企业有机标准执行、标志使用、质量管理等情况重点检查，进一步提高了认证产品的监管水平，切实规范标志使用。</w:t>
      </w:r>
    </w:p>
    <w:p>
      <w:pPr>
        <w:widowControl/>
        <w:spacing w:line="360" w:lineRule="auto"/>
        <w:jc w:val="left"/>
        <w:rPr>
          <w:rFonts w:ascii="微软雅黑" w:hAnsi="微软雅黑" w:eastAsia="微软雅黑"/>
          <w:b/>
          <w:bCs/>
          <w:color w:val="000000" w:themeColor="text1"/>
          <w:szCs w:val="21"/>
        </w:rPr>
      </w:pPr>
      <w:r>
        <w:rPr>
          <w:rFonts w:ascii="微软雅黑" w:hAnsi="微软雅黑" w:eastAsia="微软雅黑"/>
          <w:b/>
          <w:bCs/>
          <w:color w:val="000000" w:themeColor="text1"/>
          <w:szCs w:val="21"/>
        </w:rPr>
        <w:br w:type="page"/>
      </w:r>
    </w:p>
    <w:p>
      <w:pPr>
        <w:pStyle w:val="3"/>
        <w:spacing w:before="0" w:after="0" w:line="360" w:lineRule="auto"/>
        <w:jc w:val="center"/>
        <w:rPr>
          <w:rFonts w:ascii="微软雅黑" w:hAnsi="微软雅黑" w:eastAsia="微软雅黑"/>
          <w:color w:val="000000" w:themeColor="text1"/>
        </w:rPr>
      </w:pPr>
      <w:bookmarkStart w:id="10" w:name="_Toc135215948"/>
      <w:bookmarkStart w:id="11" w:name="_Toc24022"/>
      <w:bookmarkStart w:id="12" w:name="_Hlk117519738"/>
      <w:r>
        <w:rPr>
          <w:rFonts w:hint="eastAsia" w:ascii="微软雅黑" w:hAnsi="微软雅黑" w:eastAsia="微软雅黑"/>
          <w:color w:val="000000" w:themeColor="text1"/>
        </w:rPr>
        <w:t>例题详解</w:t>
      </w:r>
      <w:r>
        <w:rPr>
          <w:rFonts w:ascii="微软雅黑" w:hAnsi="微软雅黑" w:eastAsia="微软雅黑"/>
          <w:color w:val="000000" w:themeColor="text1"/>
        </w:rPr>
        <w:t>5</w:t>
      </w:r>
      <w:bookmarkEnd w:id="10"/>
      <w:bookmarkEnd w:id="11"/>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【例题】小张的上司是他原来的老师，现在工作对他很严格。对此他很苦恼，工作积极性也不高。如果你是小张，你该怎么做?【2023年1月16日下午河北事业单位面试</w:t>
      </w:r>
      <w:r>
        <w:rPr>
          <w:rFonts w:hint="eastAsia" w:ascii="微软雅黑" w:hAnsi="微软雅黑" w:eastAsia="微软雅黑"/>
          <w:b/>
          <w:bCs/>
          <w:color w:val="000000" w:themeColor="text1"/>
          <w:szCs w:val="21"/>
          <w:lang w:eastAsia="zh-CN"/>
        </w:rPr>
        <w:t>试题</w:t>
      </w:r>
      <w:r>
        <w:rPr>
          <w:rFonts w:hint="eastAsia" w:ascii="微软雅黑" w:hAnsi="微软雅黑" w:eastAsia="微软雅黑"/>
          <w:b/>
          <w:bCs/>
          <w:color w:val="000000" w:themeColor="text1"/>
          <w:szCs w:val="21"/>
        </w:rPr>
        <w:t>（衡水市阜城县－综合岗）】</w:t>
      </w:r>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【审题分析】</w:t>
      </w:r>
    </w:p>
    <w:p>
      <w:pPr>
        <w:spacing w:line="360" w:lineRule="auto"/>
        <w:ind w:firstLine="420" w:firstLineChars="200"/>
        <w:rPr>
          <w:rFonts w:ascii="微软雅黑" w:hAnsi="微软雅黑" w:eastAsia="微软雅黑" w:cs="Times New Roman"/>
          <w:color w:val="000000" w:themeColor="text1"/>
          <w:szCs w:val="21"/>
        </w:rPr>
      </w:pPr>
      <w:r>
        <w:rPr>
          <w:rFonts w:ascii="微软雅黑" w:hAnsi="微软雅黑" w:eastAsia="微软雅黑" w:cs="Times New Roman"/>
          <w:color w:val="000000" w:themeColor="text1"/>
          <w:szCs w:val="21"/>
        </w:rPr>
        <w:t>1.</w:t>
      </w:r>
      <w:r>
        <w:rPr>
          <w:rFonts w:hint="eastAsia" w:ascii="微软雅黑" w:hAnsi="微软雅黑" w:eastAsia="微软雅黑" w:cs="Times New Roman"/>
          <w:color w:val="000000" w:themeColor="text1"/>
          <w:szCs w:val="21"/>
        </w:rPr>
        <w:t>身份</w:t>
      </w:r>
      <w:r>
        <w:rPr>
          <w:rFonts w:ascii="微软雅黑" w:hAnsi="微软雅黑" w:eastAsia="微软雅黑" w:cs="Times New Roman"/>
          <w:color w:val="000000" w:themeColor="text1"/>
          <w:szCs w:val="21"/>
        </w:rPr>
        <w:t>：</w:t>
      </w:r>
      <w:r>
        <w:rPr>
          <w:rFonts w:hint="eastAsia" w:ascii="微软雅黑" w:hAnsi="微软雅黑" w:eastAsia="微软雅黑" w:cs="Times New Roman"/>
          <w:color w:val="000000" w:themeColor="text1"/>
          <w:szCs w:val="21"/>
        </w:rPr>
        <w:t>下属。</w:t>
      </w:r>
    </w:p>
    <w:p>
      <w:pPr>
        <w:spacing w:line="360" w:lineRule="auto"/>
        <w:ind w:firstLine="420" w:firstLineChars="200"/>
        <w:rPr>
          <w:rFonts w:ascii="微软雅黑" w:hAnsi="微软雅黑" w:eastAsia="微软雅黑" w:cs="Times New Roman"/>
          <w:color w:val="000000" w:themeColor="text1"/>
          <w:szCs w:val="21"/>
        </w:rPr>
      </w:pPr>
      <w:r>
        <w:rPr>
          <w:rFonts w:ascii="微软雅黑" w:hAnsi="微软雅黑" w:eastAsia="微软雅黑" w:cs="Times New Roman"/>
          <w:color w:val="000000" w:themeColor="text1"/>
          <w:szCs w:val="21"/>
        </w:rPr>
        <w:t>2.</w:t>
      </w:r>
      <w:r>
        <w:rPr>
          <w:rFonts w:hint="eastAsia" w:ascii="微软雅黑" w:hAnsi="微软雅黑" w:eastAsia="微软雅黑" w:cs="Times New Roman"/>
          <w:color w:val="000000" w:themeColor="text1"/>
          <w:szCs w:val="21"/>
        </w:rPr>
        <w:t>矛盾</w:t>
      </w:r>
      <w:r>
        <w:rPr>
          <w:rFonts w:ascii="微软雅黑" w:hAnsi="微软雅黑" w:eastAsia="微软雅黑" w:cs="Times New Roman"/>
          <w:color w:val="000000" w:themeColor="text1"/>
          <w:szCs w:val="21"/>
        </w:rPr>
        <w:t>：</w:t>
      </w:r>
      <w:r>
        <w:rPr>
          <w:rFonts w:hint="eastAsia" w:ascii="微软雅黑" w:hAnsi="微软雅黑" w:eastAsia="微软雅黑" w:cs="Times New Roman"/>
          <w:color w:val="000000" w:themeColor="text1"/>
          <w:szCs w:val="21"/>
        </w:rPr>
        <w:t>工作要求严格，积极性不高。</w:t>
      </w:r>
    </w:p>
    <w:p>
      <w:pPr>
        <w:spacing w:line="360" w:lineRule="auto"/>
        <w:ind w:firstLine="420" w:firstLineChars="200"/>
        <w:rPr>
          <w:rFonts w:ascii="微软雅黑" w:hAnsi="微软雅黑" w:eastAsia="微软雅黑" w:cs="Times New Roman"/>
          <w:color w:val="000000" w:themeColor="text1"/>
          <w:szCs w:val="21"/>
        </w:rPr>
      </w:pPr>
      <w:r>
        <w:rPr>
          <w:rFonts w:ascii="微软雅黑" w:hAnsi="微软雅黑" w:eastAsia="微软雅黑" w:cs="Times New Roman"/>
          <w:color w:val="000000" w:themeColor="text1"/>
          <w:szCs w:val="21"/>
        </w:rPr>
        <w:t>3.</w:t>
      </w:r>
      <w:r>
        <w:rPr>
          <w:rFonts w:hint="eastAsia" w:ascii="微软雅黑" w:hAnsi="微软雅黑" w:eastAsia="微软雅黑" w:cs="Times New Roman"/>
          <w:color w:val="000000" w:themeColor="text1"/>
          <w:szCs w:val="21"/>
        </w:rPr>
        <w:t>目标</w:t>
      </w:r>
      <w:r>
        <w:rPr>
          <w:rFonts w:ascii="微软雅黑" w:hAnsi="微软雅黑" w:eastAsia="微软雅黑" w:cs="Times New Roman"/>
          <w:color w:val="000000" w:themeColor="text1"/>
          <w:szCs w:val="21"/>
        </w:rPr>
        <w:t>：</w:t>
      </w:r>
      <w:r>
        <w:rPr>
          <w:rFonts w:hint="eastAsia" w:ascii="微软雅黑" w:hAnsi="微软雅黑" w:eastAsia="微软雅黑" w:cs="Times New Roman"/>
          <w:color w:val="000000" w:themeColor="text1"/>
          <w:szCs w:val="21"/>
        </w:rPr>
        <w:t>相处好上下级关系；提升积极性，完善好工作。</w:t>
      </w:r>
    </w:p>
    <w:p>
      <w:pPr>
        <w:spacing w:line="360" w:lineRule="auto"/>
        <w:ind w:firstLine="315" w:firstLineChars="150"/>
        <w:rPr>
          <w:rFonts w:ascii="微软雅黑" w:hAnsi="微软雅黑" w:eastAsia="微软雅黑"/>
          <w:color w:val="000000" w:themeColor="text1"/>
          <w:szCs w:val="21"/>
        </w:rPr>
      </w:pPr>
      <w:r>
        <w:rPr>
          <w:rFonts w:hint="eastAsia" w:ascii="微软雅黑" w:hAnsi="微软雅黑" w:eastAsia="微软雅黑"/>
          <w:b/>
          <w:bCs/>
          <w:color w:val="000000" w:themeColor="text1"/>
          <w:szCs w:val="21"/>
        </w:rPr>
        <w:t>【主要测评要素】</w:t>
      </w:r>
      <w:r>
        <w:rPr>
          <w:rFonts w:hint="eastAsia" w:ascii="微软雅黑" w:hAnsi="微软雅黑" w:eastAsia="微软雅黑"/>
          <w:color w:val="000000" w:themeColor="text1"/>
          <w:szCs w:val="21"/>
        </w:rPr>
        <w:t>人际交往的意识与技巧</w:t>
      </w:r>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【参考解析】</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工作中有一位要求严格的领导，这其实是一件好事，一方面，这样严格的要求，可以快速帮助我提高工作能力；另一方面，也能够让我工作更加严谨，不犯错误。不过过于严格，也会有些消极情绪。面对这种问题，具体来说，我会这样解决：</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第一，端正自己心态。</w:t>
      </w:r>
      <w:r>
        <w:rPr>
          <w:rFonts w:hint="eastAsia" w:ascii="微软雅黑" w:hAnsi="微软雅黑" w:eastAsia="微软雅黑"/>
          <w:color w:val="000000" w:themeColor="text1"/>
          <w:szCs w:val="21"/>
          <w:lang w:val="en-US" w:eastAsia="zh-CN"/>
        </w:rPr>
        <w:t>要认识到</w:t>
      </w:r>
      <w:r>
        <w:rPr>
          <w:rFonts w:hint="eastAsia" w:ascii="微软雅黑" w:hAnsi="微软雅黑" w:eastAsia="微软雅黑"/>
          <w:color w:val="000000" w:themeColor="text1"/>
          <w:szCs w:val="21"/>
        </w:rPr>
        <w:t>领导</w:t>
      </w:r>
      <w:r>
        <w:rPr>
          <w:rFonts w:hint="eastAsia" w:ascii="微软雅黑" w:hAnsi="微软雅黑" w:eastAsia="微软雅黑"/>
          <w:color w:val="000000" w:themeColor="text1"/>
          <w:szCs w:val="21"/>
          <w:lang w:val="en-US" w:eastAsia="zh-CN"/>
        </w:rPr>
        <w:t>非常</w:t>
      </w:r>
      <w:r>
        <w:rPr>
          <w:rFonts w:hint="eastAsia" w:ascii="微软雅黑" w:hAnsi="微软雅黑" w:eastAsia="微软雅黑"/>
          <w:color w:val="000000" w:themeColor="text1"/>
          <w:szCs w:val="21"/>
        </w:rPr>
        <w:t>严格</w:t>
      </w:r>
      <w:r>
        <w:rPr>
          <w:rFonts w:hint="eastAsia" w:ascii="微软雅黑" w:hAnsi="微软雅黑" w:eastAsia="微软雅黑"/>
          <w:color w:val="000000" w:themeColor="text1"/>
          <w:szCs w:val="21"/>
          <w:lang w:val="en-US" w:eastAsia="zh-CN"/>
        </w:rPr>
        <w:t>会给自己造成一定的压力</w:t>
      </w:r>
      <w:r>
        <w:rPr>
          <w:rFonts w:hint="eastAsia" w:ascii="微软雅黑" w:hAnsi="微软雅黑" w:eastAsia="微软雅黑"/>
          <w:color w:val="000000" w:themeColor="text1"/>
          <w:szCs w:val="21"/>
        </w:rPr>
        <w:t>，</w:t>
      </w:r>
      <w:r>
        <w:rPr>
          <w:rFonts w:hint="eastAsia" w:ascii="微软雅黑" w:hAnsi="微软雅黑" w:eastAsia="微软雅黑"/>
          <w:color w:val="000000" w:themeColor="text1"/>
          <w:szCs w:val="21"/>
          <w:lang w:val="en-US" w:eastAsia="zh-CN"/>
        </w:rPr>
        <w:t>但</w:t>
      </w:r>
      <w:r>
        <w:rPr>
          <w:rFonts w:hint="eastAsia" w:ascii="微软雅黑" w:hAnsi="微软雅黑" w:eastAsia="微软雅黑"/>
          <w:color w:val="000000" w:themeColor="text1"/>
          <w:szCs w:val="21"/>
        </w:rPr>
        <w:t>严格的要求</w:t>
      </w:r>
      <w:r>
        <w:rPr>
          <w:rFonts w:hint="eastAsia" w:ascii="微软雅黑" w:hAnsi="微软雅黑" w:eastAsia="微软雅黑"/>
          <w:color w:val="000000" w:themeColor="text1"/>
          <w:szCs w:val="21"/>
          <w:lang w:val="en-US" w:eastAsia="zh-CN"/>
        </w:rPr>
        <w:t>也</w:t>
      </w:r>
      <w:r>
        <w:rPr>
          <w:rFonts w:hint="eastAsia" w:ascii="微软雅黑" w:hAnsi="微软雅黑" w:eastAsia="微软雅黑"/>
          <w:color w:val="000000" w:themeColor="text1"/>
          <w:szCs w:val="21"/>
        </w:rPr>
        <w:t>能够帮助我迅速提高工作能力。消极应对领导严格的要求，是不合理的。所以，我要</w:t>
      </w:r>
      <w:r>
        <w:rPr>
          <w:rFonts w:hint="eastAsia" w:ascii="微软雅黑" w:hAnsi="微软雅黑" w:eastAsia="微软雅黑"/>
          <w:color w:val="000000" w:themeColor="text1"/>
          <w:szCs w:val="21"/>
          <w:lang w:val="en-US" w:eastAsia="zh-CN"/>
        </w:rPr>
        <w:t>及时调整</w:t>
      </w:r>
      <w:r>
        <w:rPr>
          <w:rFonts w:hint="eastAsia" w:ascii="微软雅黑" w:hAnsi="微软雅黑" w:eastAsia="微软雅黑"/>
          <w:color w:val="000000" w:themeColor="text1"/>
          <w:szCs w:val="21"/>
        </w:rPr>
        <w:t>自己的心态，正确认知领导的严格要求。尽管领导的是我以前的老师，有师生情谊在，但是要明白，在工作中只有上下级，</w:t>
      </w:r>
      <w:r>
        <w:rPr>
          <w:rFonts w:hint="eastAsia" w:ascii="微软雅黑" w:hAnsi="微软雅黑" w:eastAsia="微软雅黑"/>
          <w:color w:val="000000" w:themeColor="text1"/>
          <w:szCs w:val="21"/>
          <w:lang w:val="en-US" w:eastAsia="zh-CN"/>
        </w:rPr>
        <w:t>认真高质量完成工作才是核心</w:t>
      </w:r>
      <w:r>
        <w:rPr>
          <w:rFonts w:hint="eastAsia" w:ascii="微软雅黑" w:hAnsi="微软雅黑" w:eastAsia="微软雅黑"/>
          <w:color w:val="000000" w:themeColor="text1"/>
          <w:szCs w:val="21"/>
        </w:rPr>
        <w:t>。</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第</w:t>
      </w:r>
      <w:r>
        <w:rPr>
          <w:rFonts w:hint="eastAsia" w:ascii="微软雅黑" w:hAnsi="微软雅黑" w:eastAsia="微软雅黑"/>
          <w:color w:val="000000" w:themeColor="text1"/>
          <w:szCs w:val="21"/>
          <w:lang w:val="en-US" w:eastAsia="zh-CN"/>
        </w:rPr>
        <w:t>二</w:t>
      </w:r>
      <w:r>
        <w:rPr>
          <w:rFonts w:hint="eastAsia" w:ascii="微软雅黑" w:hAnsi="微软雅黑" w:eastAsia="微软雅黑"/>
          <w:color w:val="000000" w:themeColor="text1"/>
          <w:szCs w:val="21"/>
        </w:rPr>
        <w:t>，努力提升能力。在职场里面，只有下级适应上级的，</w:t>
      </w:r>
      <w:r>
        <w:rPr>
          <w:rFonts w:hint="eastAsia" w:ascii="微软雅黑" w:hAnsi="微软雅黑" w:eastAsia="微软雅黑"/>
          <w:color w:val="000000" w:themeColor="text1"/>
          <w:szCs w:val="21"/>
          <w:lang w:val="en-US" w:eastAsia="zh-CN"/>
        </w:rPr>
        <w:t>不能要求</w:t>
      </w:r>
      <w:r>
        <w:rPr>
          <w:rFonts w:hint="eastAsia" w:ascii="微软雅黑" w:hAnsi="微软雅黑" w:eastAsia="微软雅黑"/>
          <w:color w:val="000000" w:themeColor="text1"/>
          <w:szCs w:val="21"/>
        </w:rPr>
        <w:t>上级适应下级。面对题干中的问题，与其抱怨领导</w:t>
      </w:r>
      <w:r>
        <w:rPr>
          <w:rFonts w:hint="eastAsia" w:ascii="微软雅黑" w:hAnsi="微软雅黑" w:eastAsia="微软雅黑"/>
          <w:color w:val="000000" w:themeColor="text1"/>
          <w:szCs w:val="21"/>
          <w:lang w:val="en-US" w:eastAsia="zh-CN"/>
        </w:rPr>
        <w:t>过于严格</w:t>
      </w:r>
      <w:r>
        <w:rPr>
          <w:rFonts w:hint="eastAsia" w:ascii="微软雅黑" w:hAnsi="微软雅黑" w:eastAsia="微软雅黑"/>
          <w:color w:val="000000" w:themeColor="text1"/>
          <w:szCs w:val="21"/>
        </w:rPr>
        <w:t>，不</w:t>
      </w:r>
      <w:r>
        <w:rPr>
          <w:rFonts w:hint="eastAsia" w:ascii="微软雅黑" w:hAnsi="微软雅黑" w:eastAsia="微软雅黑"/>
          <w:color w:val="000000" w:themeColor="text1"/>
          <w:szCs w:val="21"/>
          <w:lang w:val="en-US" w:eastAsia="zh-CN"/>
        </w:rPr>
        <w:t>如</w:t>
      </w:r>
      <w:r>
        <w:rPr>
          <w:rFonts w:hint="eastAsia" w:ascii="微软雅黑" w:hAnsi="微软雅黑" w:eastAsia="微软雅黑"/>
          <w:color w:val="000000" w:themeColor="text1"/>
          <w:szCs w:val="21"/>
        </w:rPr>
        <w:t>努力提升</w:t>
      </w:r>
      <w:r>
        <w:rPr>
          <w:rFonts w:hint="eastAsia" w:ascii="微软雅黑" w:hAnsi="微软雅黑" w:eastAsia="微软雅黑"/>
          <w:color w:val="000000" w:themeColor="text1"/>
          <w:szCs w:val="21"/>
          <w:lang w:val="en-US" w:eastAsia="zh-CN"/>
        </w:rPr>
        <w:t>自身</w:t>
      </w:r>
      <w:r>
        <w:rPr>
          <w:rFonts w:hint="eastAsia" w:ascii="微软雅黑" w:hAnsi="微软雅黑" w:eastAsia="微软雅黑"/>
          <w:color w:val="000000" w:themeColor="text1"/>
          <w:szCs w:val="21"/>
        </w:rPr>
        <w:t>工作能力，适应领导的工作风格。任何时候发现问题，解决问题是正确的做法，抱怨</w:t>
      </w:r>
      <w:r>
        <w:rPr>
          <w:rFonts w:hint="eastAsia" w:ascii="微软雅黑" w:hAnsi="微软雅黑" w:eastAsia="微软雅黑"/>
          <w:color w:val="000000" w:themeColor="text1"/>
          <w:szCs w:val="21"/>
          <w:lang w:val="en-US" w:eastAsia="zh-CN"/>
        </w:rPr>
        <w:t>和退缩</w:t>
      </w:r>
      <w:r>
        <w:rPr>
          <w:rFonts w:hint="eastAsia" w:ascii="微软雅黑" w:hAnsi="微软雅黑" w:eastAsia="微软雅黑"/>
          <w:color w:val="000000" w:themeColor="text1"/>
          <w:szCs w:val="21"/>
        </w:rPr>
        <w:t>没有任何益处，还会徒增烦恼。因此，在接下来的工作中，我会努力学习，及时向领导</w:t>
      </w:r>
      <w:r>
        <w:rPr>
          <w:rFonts w:hint="eastAsia" w:ascii="微软雅黑" w:hAnsi="微软雅黑" w:eastAsia="微软雅黑"/>
          <w:color w:val="000000" w:themeColor="text1"/>
          <w:szCs w:val="21"/>
          <w:lang w:val="en-US" w:eastAsia="zh-CN"/>
        </w:rPr>
        <w:t>同事们</w:t>
      </w:r>
      <w:r>
        <w:rPr>
          <w:rFonts w:hint="eastAsia" w:ascii="微软雅黑" w:hAnsi="微软雅黑" w:eastAsia="微软雅黑"/>
          <w:color w:val="000000" w:themeColor="text1"/>
          <w:szCs w:val="21"/>
        </w:rPr>
        <w:t>请教，</w:t>
      </w:r>
      <w:r>
        <w:rPr>
          <w:rFonts w:hint="eastAsia" w:ascii="微软雅黑" w:hAnsi="微软雅黑" w:eastAsia="微软雅黑"/>
          <w:color w:val="000000" w:themeColor="text1"/>
          <w:szCs w:val="21"/>
          <w:lang w:val="en-US" w:eastAsia="zh-CN"/>
        </w:rPr>
        <w:t>全面</w:t>
      </w:r>
      <w:r>
        <w:rPr>
          <w:rFonts w:hint="eastAsia" w:ascii="微软雅黑" w:hAnsi="微软雅黑" w:eastAsia="微软雅黑"/>
          <w:color w:val="000000" w:themeColor="text1"/>
          <w:szCs w:val="21"/>
        </w:rPr>
        <w:t>提升</w:t>
      </w:r>
      <w:r>
        <w:rPr>
          <w:rFonts w:hint="eastAsia" w:ascii="微软雅黑" w:hAnsi="微软雅黑" w:eastAsia="微软雅黑"/>
          <w:color w:val="000000" w:themeColor="text1"/>
          <w:szCs w:val="21"/>
          <w:lang w:val="en-US" w:eastAsia="zh-CN"/>
        </w:rPr>
        <w:t>业务</w:t>
      </w:r>
      <w:r>
        <w:rPr>
          <w:rFonts w:hint="eastAsia" w:ascii="微软雅黑" w:hAnsi="微软雅黑" w:eastAsia="微软雅黑"/>
          <w:color w:val="000000" w:themeColor="text1"/>
          <w:szCs w:val="21"/>
        </w:rPr>
        <w:t>能力，</w:t>
      </w:r>
      <w:r>
        <w:rPr>
          <w:rFonts w:hint="eastAsia" w:ascii="微软雅黑" w:hAnsi="微软雅黑" w:eastAsia="微软雅黑"/>
          <w:color w:val="000000" w:themeColor="text1"/>
          <w:szCs w:val="21"/>
          <w:lang w:val="en-US" w:eastAsia="zh-CN"/>
        </w:rPr>
        <w:t>逐步适应领导风格</w:t>
      </w:r>
      <w:r>
        <w:rPr>
          <w:rFonts w:hint="eastAsia" w:ascii="微软雅黑" w:hAnsi="微软雅黑" w:eastAsia="微软雅黑"/>
          <w:color w:val="000000" w:themeColor="text1"/>
          <w:szCs w:val="21"/>
        </w:rPr>
        <w:t>，</w:t>
      </w:r>
      <w:r>
        <w:rPr>
          <w:rFonts w:hint="eastAsia" w:ascii="微软雅黑" w:hAnsi="微软雅黑" w:eastAsia="微软雅黑"/>
          <w:color w:val="000000" w:themeColor="text1"/>
          <w:szCs w:val="21"/>
          <w:lang w:val="en-US" w:eastAsia="zh-CN"/>
        </w:rPr>
        <w:t>持之以恒。相信随着能力的提升</w:t>
      </w:r>
      <w:r>
        <w:rPr>
          <w:rFonts w:hint="eastAsia" w:ascii="微软雅黑" w:hAnsi="微软雅黑" w:eastAsia="微软雅黑"/>
          <w:color w:val="000000" w:themeColor="text1"/>
          <w:szCs w:val="21"/>
        </w:rPr>
        <w:t>，</w:t>
      </w:r>
      <w:r>
        <w:rPr>
          <w:rFonts w:hint="eastAsia" w:ascii="微软雅黑" w:hAnsi="微软雅黑" w:eastAsia="微软雅黑"/>
          <w:color w:val="000000" w:themeColor="text1"/>
          <w:szCs w:val="21"/>
          <w:lang w:val="en-US" w:eastAsia="zh-CN"/>
        </w:rPr>
        <w:t>一定能达到领导的要求</w:t>
      </w:r>
      <w:r>
        <w:rPr>
          <w:rFonts w:hint="eastAsia" w:ascii="微软雅黑" w:hAnsi="微软雅黑" w:eastAsia="微软雅黑"/>
          <w:color w:val="000000" w:themeColor="text1"/>
          <w:szCs w:val="21"/>
        </w:rPr>
        <w:t>，</w:t>
      </w:r>
      <w:r>
        <w:rPr>
          <w:rFonts w:hint="eastAsia" w:ascii="微软雅黑" w:hAnsi="微软雅黑" w:eastAsia="微软雅黑"/>
          <w:color w:val="000000" w:themeColor="text1"/>
          <w:szCs w:val="21"/>
          <w:lang w:val="en-US" w:eastAsia="zh-CN"/>
        </w:rPr>
        <w:t>确保工作任务高质量完成</w:t>
      </w:r>
      <w:r>
        <w:rPr>
          <w:rFonts w:hint="eastAsia" w:ascii="微软雅黑" w:hAnsi="微软雅黑" w:eastAsia="微软雅黑"/>
          <w:color w:val="000000" w:themeColor="text1"/>
          <w:szCs w:val="21"/>
        </w:rPr>
        <w:t>。</w:t>
      </w:r>
    </w:p>
    <w:p>
      <w:pPr>
        <w:spacing w:line="360" w:lineRule="auto"/>
        <w:ind w:firstLine="420" w:firstLineChars="200"/>
        <w:rPr>
          <w:rFonts w:hint="eastAsia" w:ascii="微软雅黑" w:hAnsi="微软雅黑" w:eastAsia="微软雅黑"/>
          <w:color w:val="000000" w:themeColor="text1"/>
          <w:szCs w:val="21"/>
        </w:rPr>
      </w:pPr>
      <w:r>
        <w:rPr>
          <w:rFonts w:hint="eastAsia" w:ascii="微软雅黑" w:hAnsi="微软雅黑" w:eastAsia="微软雅黑"/>
          <w:color w:val="000000" w:themeColor="text1"/>
          <w:szCs w:val="21"/>
        </w:rPr>
        <w:t>第</w:t>
      </w:r>
      <w:r>
        <w:rPr>
          <w:rFonts w:hint="eastAsia" w:ascii="微软雅黑" w:hAnsi="微软雅黑" w:eastAsia="微软雅黑"/>
          <w:color w:val="000000" w:themeColor="text1"/>
          <w:szCs w:val="21"/>
          <w:lang w:val="en-US" w:eastAsia="zh-CN"/>
        </w:rPr>
        <w:t>三</w:t>
      </w:r>
      <w:r>
        <w:rPr>
          <w:rFonts w:hint="eastAsia" w:ascii="微软雅黑" w:hAnsi="微软雅黑" w:eastAsia="微软雅黑"/>
          <w:color w:val="000000" w:themeColor="text1"/>
          <w:szCs w:val="21"/>
        </w:rPr>
        <w:t>，及时</w:t>
      </w:r>
      <w:r>
        <w:rPr>
          <w:rFonts w:hint="eastAsia" w:ascii="微软雅黑" w:hAnsi="微软雅黑" w:eastAsia="微软雅黑"/>
          <w:color w:val="000000" w:themeColor="text1"/>
          <w:szCs w:val="21"/>
          <w:lang w:val="en-US" w:eastAsia="zh-CN"/>
        </w:rPr>
        <w:t>汇报</w:t>
      </w:r>
      <w:r>
        <w:rPr>
          <w:rFonts w:hint="eastAsia" w:ascii="微软雅黑" w:hAnsi="微软雅黑" w:eastAsia="微软雅黑"/>
          <w:color w:val="000000" w:themeColor="text1"/>
          <w:szCs w:val="21"/>
        </w:rPr>
        <w:t>，</w:t>
      </w:r>
      <w:r>
        <w:rPr>
          <w:rFonts w:hint="eastAsia" w:ascii="微软雅黑" w:hAnsi="微软雅黑" w:eastAsia="微软雅黑"/>
          <w:color w:val="000000" w:themeColor="text1"/>
          <w:szCs w:val="21"/>
          <w:lang w:val="en-US" w:eastAsia="zh-CN"/>
        </w:rPr>
        <w:t>积极沟通</w:t>
      </w:r>
      <w:r>
        <w:rPr>
          <w:rFonts w:hint="eastAsia" w:ascii="微软雅黑" w:hAnsi="微软雅黑" w:eastAsia="微软雅黑"/>
          <w:color w:val="000000" w:themeColor="text1"/>
          <w:szCs w:val="21"/>
        </w:rPr>
        <w:t>。</w:t>
      </w:r>
      <w:r>
        <w:rPr>
          <w:rFonts w:hint="eastAsia" w:ascii="微软雅黑" w:hAnsi="微软雅黑" w:eastAsia="微软雅黑"/>
          <w:color w:val="000000" w:themeColor="text1"/>
          <w:szCs w:val="21"/>
          <w:lang w:val="en-US" w:eastAsia="zh-CN"/>
        </w:rPr>
        <w:t>现在的领导虽然是我以前的老师</w:t>
      </w:r>
      <w:r>
        <w:rPr>
          <w:rFonts w:hint="eastAsia" w:ascii="微软雅黑" w:hAnsi="微软雅黑" w:eastAsia="微软雅黑"/>
          <w:color w:val="000000" w:themeColor="text1"/>
          <w:szCs w:val="21"/>
        </w:rPr>
        <w:t>，</w:t>
      </w:r>
      <w:r>
        <w:rPr>
          <w:rFonts w:hint="eastAsia" w:ascii="微软雅黑" w:hAnsi="微软雅黑" w:eastAsia="微软雅黑"/>
          <w:color w:val="000000" w:themeColor="text1"/>
          <w:szCs w:val="21"/>
          <w:lang w:val="en-US" w:eastAsia="zh-CN"/>
        </w:rPr>
        <w:t>应该彼此是比较了解的</w:t>
      </w:r>
      <w:r>
        <w:rPr>
          <w:rFonts w:hint="eastAsia" w:ascii="微软雅黑" w:hAnsi="微软雅黑" w:eastAsia="微软雅黑"/>
          <w:color w:val="000000" w:themeColor="text1"/>
          <w:szCs w:val="21"/>
        </w:rPr>
        <w:t>，</w:t>
      </w:r>
      <w:r>
        <w:rPr>
          <w:rFonts w:hint="eastAsia" w:ascii="微软雅黑" w:hAnsi="微软雅黑" w:eastAsia="微软雅黑"/>
          <w:color w:val="000000" w:themeColor="text1"/>
          <w:szCs w:val="21"/>
          <w:lang w:val="en-US" w:eastAsia="zh-CN"/>
        </w:rPr>
        <w:t>但是在当前工作岗位上</w:t>
      </w:r>
      <w:r>
        <w:rPr>
          <w:rFonts w:hint="eastAsia" w:ascii="微软雅黑" w:hAnsi="微软雅黑" w:eastAsia="微软雅黑"/>
          <w:color w:val="000000" w:themeColor="text1"/>
          <w:szCs w:val="21"/>
        </w:rPr>
        <w:t>，</w:t>
      </w:r>
      <w:r>
        <w:rPr>
          <w:rFonts w:hint="eastAsia" w:ascii="微软雅黑" w:hAnsi="微软雅黑" w:eastAsia="微软雅黑"/>
          <w:color w:val="000000" w:themeColor="text1"/>
          <w:szCs w:val="21"/>
          <w:lang w:val="en-US" w:eastAsia="zh-CN"/>
        </w:rPr>
        <w:t>为了更好地履职尽责</w:t>
      </w:r>
      <w:r>
        <w:rPr>
          <w:rFonts w:hint="eastAsia" w:ascii="微软雅黑" w:hAnsi="微软雅黑" w:eastAsia="微软雅黑"/>
          <w:color w:val="000000" w:themeColor="text1"/>
          <w:szCs w:val="21"/>
        </w:rPr>
        <w:t>，</w:t>
      </w:r>
      <w:r>
        <w:rPr>
          <w:rFonts w:hint="eastAsia" w:ascii="微软雅黑" w:hAnsi="微软雅黑" w:eastAsia="微软雅黑"/>
          <w:color w:val="000000" w:themeColor="text1"/>
          <w:szCs w:val="21"/>
          <w:lang w:val="en-US" w:eastAsia="zh-CN"/>
        </w:rPr>
        <w:t>我会结合具体工作任务要求</w:t>
      </w:r>
      <w:r>
        <w:rPr>
          <w:rFonts w:hint="eastAsia" w:ascii="微软雅黑" w:hAnsi="微软雅黑" w:eastAsia="微软雅黑"/>
          <w:color w:val="000000" w:themeColor="text1"/>
          <w:szCs w:val="21"/>
        </w:rPr>
        <w:t>，</w:t>
      </w:r>
      <w:r>
        <w:rPr>
          <w:rFonts w:hint="eastAsia" w:ascii="微软雅黑" w:hAnsi="微软雅黑" w:eastAsia="微软雅黑"/>
          <w:color w:val="000000" w:themeColor="text1"/>
          <w:szCs w:val="21"/>
          <w:lang w:val="en-US" w:eastAsia="zh-CN"/>
        </w:rPr>
        <w:t>及时向领导请示任务目标要求；在遇到困难困惑时</w:t>
      </w:r>
      <w:r>
        <w:rPr>
          <w:rFonts w:hint="eastAsia" w:ascii="微软雅黑" w:hAnsi="微软雅黑" w:eastAsia="微软雅黑"/>
          <w:color w:val="000000" w:themeColor="text1"/>
          <w:szCs w:val="21"/>
        </w:rPr>
        <w:t>，</w:t>
      </w:r>
      <w:r>
        <w:rPr>
          <w:rFonts w:hint="eastAsia" w:ascii="微软雅黑" w:hAnsi="微软雅黑" w:eastAsia="微软雅黑"/>
          <w:color w:val="000000" w:themeColor="text1"/>
          <w:szCs w:val="21"/>
          <w:lang w:val="en-US" w:eastAsia="zh-CN"/>
        </w:rPr>
        <w:t>也会及时汇报获取意见；日常工作中也会定期汇报自身工作情况和思想状态</w:t>
      </w:r>
      <w:r>
        <w:rPr>
          <w:rFonts w:hint="eastAsia" w:ascii="微软雅黑" w:hAnsi="微软雅黑" w:eastAsia="微软雅黑"/>
          <w:color w:val="000000" w:themeColor="text1"/>
          <w:szCs w:val="21"/>
        </w:rPr>
        <w:t>，</w:t>
      </w:r>
      <w:r>
        <w:rPr>
          <w:rFonts w:hint="eastAsia" w:ascii="微软雅黑" w:hAnsi="微软雅黑" w:eastAsia="微软雅黑"/>
          <w:color w:val="000000" w:themeColor="text1"/>
          <w:szCs w:val="21"/>
          <w:lang w:val="en-US" w:eastAsia="zh-CN"/>
        </w:rPr>
        <w:t>以便更快进步和做好工作</w:t>
      </w:r>
      <w:r>
        <w:rPr>
          <w:rFonts w:hint="eastAsia" w:ascii="微软雅黑" w:hAnsi="微软雅黑" w:eastAsia="微软雅黑"/>
          <w:color w:val="000000" w:themeColor="text1"/>
          <w:szCs w:val="21"/>
        </w:rPr>
        <w:t>。</w:t>
      </w:r>
    </w:p>
    <w:p>
      <w:pPr>
        <w:spacing w:line="360" w:lineRule="auto"/>
        <w:ind w:firstLine="420" w:firstLineChars="200"/>
        <w:rPr>
          <w:rFonts w:hint="eastAsia" w:ascii="微软雅黑" w:hAnsi="微软雅黑" w:eastAsia="微软雅黑"/>
          <w:color w:val="000000" w:themeColor="text1"/>
          <w:szCs w:val="21"/>
        </w:rPr>
      </w:pPr>
      <w:r>
        <w:rPr>
          <w:rFonts w:hint="eastAsia" w:ascii="微软雅黑" w:hAnsi="微软雅黑" w:eastAsia="微软雅黑"/>
          <w:bCs/>
          <w:color w:val="000000" w:themeColor="text1"/>
          <w:sz w:val="21"/>
          <w:szCs w:val="21"/>
          <w:lang w:val="en-US" w:eastAsia="zh-CN"/>
        </w:rPr>
        <w:t>总之</w:t>
      </w:r>
      <w:r>
        <w:rPr>
          <w:rFonts w:hint="eastAsia" w:ascii="微软雅黑" w:hAnsi="微软雅黑" w:eastAsia="微软雅黑"/>
          <w:color w:val="000000" w:themeColor="text1"/>
          <w:szCs w:val="21"/>
        </w:rPr>
        <w:t>，</w:t>
      </w:r>
      <w:r>
        <w:rPr>
          <w:rFonts w:hint="eastAsia" w:ascii="微软雅黑" w:hAnsi="微软雅黑" w:eastAsia="微软雅黑"/>
          <w:bCs/>
          <w:color w:val="000000" w:themeColor="text1"/>
          <w:sz w:val="21"/>
          <w:szCs w:val="21"/>
        </w:rPr>
        <w:t>作为下属</w:t>
      </w:r>
      <w:r>
        <w:rPr>
          <w:rFonts w:hint="eastAsia" w:ascii="微软雅黑" w:hAnsi="微软雅黑" w:eastAsia="微软雅黑"/>
          <w:bCs/>
          <w:color w:val="000000" w:themeColor="text1"/>
          <w:sz w:val="21"/>
          <w:szCs w:val="21"/>
          <w:lang w:val="en-US" w:eastAsia="zh-CN"/>
        </w:rPr>
        <w:t>和领导的学生</w:t>
      </w:r>
      <w:r>
        <w:rPr>
          <w:rFonts w:hint="eastAsia" w:ascii="微软雅黑" w:hAnsi="微软雅黑" w:eastAsia="微软雅黑"/>
          <w:color w:val="000000" w:themeColor="text1"/>
          <w:szCs w:val="21"/>
        </w:rPr>
        <w:t>，</w:t>
      </w:r>
      <w:r>
        <w:rPr>
          <w:rFonts w:hint="eastAsia" w:ascii="微软雅黑" w:hAnsi="微软雅黑" w:eastAsia="微软雅黑"/>
          <w:color w:val="000000" w:themeColor="text1"/>
          <w:szCs w:val="21"/>
          <w:lang w:val="en-US" w:eastAsia="zh-CN"/>
        </w:rPr>
        <w:t>任何时候都</w:t>
      </w:r>
      <w:r>
        <w:rPr>
          <w:rFonts w:hint="eastAsia" w:ascii="微软雅黑" w:hAnsi="微软雅黑" w:eastAsia="微软雅黑"/>
          <w:bCs/>
          <w:color w:val="000000" w:themeColor="text1"/>
          <w:sz w:val="21"/>
          <w:szCs w:val="21"/>
        </w:rPr>
        <w:t>要出以公心，维护好领导的威信和地位，积极主动地支持和配合领导工作，</w:t>
      </w:r>
      <w:r>
        <w:rPr>
          <w:rFonts w:hint="eastAsia" w:ascii="微软雅黑" w:hAnsi="微软雅黑" w:eastAsia="微软雅黑"/>
          <w:bCs/>
          <w:color w:val="000000" w:themeColor="text1"/>
          <w:sz w:val="21"/>
          <w:szCs w:val="21"/>
          <w:lang w:val="en-US" w:eastAsia="zh-CN"/>
        </w:rPr>
        <w:t>顶住压力</w:t>
      </w:r>
      <w:r>
        <w:rPr>
          <w:rFonts w:hint="eastAsia" w:ascii="微软雅黑" w:hAnsi="微软雅黑" w:eastAsia="微软雅黑"/>
          <w:color w:val="000000" w:themeColor="text1"/>
          <w:szCs w:val="21"/>
        </w:rPr>
        <w:t>，</w:t>
      </w:r>
      <w:r>
        <w:rPr>
          <w:rFonts w:hint="eastAsia" w:ascii="微软雅黑" w:hAnsi="微软雅黑" w:eastAsia="微软雅黑"/>
          <w:color w:val="000000" w:themeColor="text1"/>
          <w:szCs w:val="21"/>
          <w:lang w:val="en-US" w:eastAsia="zh-CN"/>
        </w:rPr>
        <w:t>调节好身心</w:t>
      </w:r>
      <w:r>
        <w:rPr>
          <w:rFonts w:hint="eastAsia" w:ascii="微软雅黑" w:hAnsi="微软雅黑" w:eastAsia="微软雅黑"/>
          <w:color w:val="000000" w:themeColor="text1"/>
          <w:szCs w:val="21"/>
        </w:rPr>
        <w:t>，</w:t>
      </w:r>
      <w:r>
        <w:rPr>
          <w:rFonts w:hint="eastAsia" w:ascii="微软雅黑" w:hAnsi="微软雅黑" w:eastAsia="微软雅黑"/>
          <w:bCs/>
          <w:color w:val="000000" w:themeColor="text1"/>
          <w:sz w:val="21"/>
          <w:szCs w:val="21"/>
        </w:rPr>
        <w:t>当好</w:t>
      </w:r>
      <w:r>
        <w:rPr>
          <w:rFonts w:hint="eastAsia" w:ascii="微软雅黑" w:hAnsi="微软雅黑" w:eastAsia="微软雅黑"/>
          <w:bCs/>
          <w:color w:val="000000" w:themeColor="text1"/>
          <w:sz w:val="21"/>
          <w:szCs w:val="21"/>
          <w:lang w:val="en-US" w:eastAsia="zh-CN"/>
        </w:rPr>
        <w:t>领导的</w:t>
      </w:r>
      <w:r>
        <w:rPr>
          <w:rFonts w:hint="eastAsia" w:ascii="微软雅黑" w:hAnsi="微软雅黑" w:eastAsia="微软雅黑"/>
          <w:bCs/>
          <w:color w:val="000000" w:themeColor="text1"/>
          <w:sz w:val="21"/>
          <w:szCs w:val="21"/>
        </w:rPr>
        <w:t>“绿叶”和助手。</w:t>
      </w:r>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【举一反三】</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w:t>
      </w:r>
      <w:r>
        <w:rPr>
          <w:rFonts w:ascii="微软雅黑" w:hAnsi="微软雅黑" w:eastAsia="微软雅黑"/>
          <w:color w:val="000000" w:themeColor="text1"/>
          <w:szCs w:val="21"/>
        </w:rPr>
        <w:t>.</w:t>
      </w:r>
      <w:r>
        <w:rPr>
          <w:rFonts w:hint="eastAsia" w:ascii="微软雅黑" w:hAnsi="微软雅黑" w:eastAsia="微软雅黑"/>
          <w:color w:val="000000" w:themeColor="text1"/>
          <w:szCs w:val="21"/>
        </w:rPr>
        <w:t>你的同事小李，在工作中失误导致项目出问题，被领导批评了，心情低落，假如让你去给他做工作，你会怎么办？【2022年8月14日重庆三支一扶面试</w:t>
      </w:r>
      <w:r>
        <w:rPr>
          <w:rFonts w:hint="eastAsia" w:ascii="微软雅黑" w:hAnsi="微软雅黑" w:eastAsia="微软雅黑"/>
          <w:color w:val="000000" w:themeColor="text1"/>
          <w:szCs w:val="21"/>
          <w:lang w:eastAsia="zh-CN"/>
        </w:rPr>
        <w:t>试题</w:t>
      </w:r>
      <w:r>
        <w:rPr>
          <w:rFonts w:hint="eastAsia" w:ascii="微软雅黑" w:hAnsi="微软雅黑" w:eastAsia="微软雅黑"/>
          <w:color w:val="000000" w:themeColor="text1"/>
          <w:szCs w:val="21"/>
        </w:rPr>
        <w:t>（长寿区）】</w:t>
      </w:r>
    </w:p>
    <w:p>
      <w:pPr>
        <w:spacing w:line="360" w:lineRule="auto"/>
        <w:ind w:firstLine="420" w:firstLineChars="200"/>
        <w:rPr>
          <w:rFonts w:ascii="微软雅黑" w:hAnsi="微软雅黑" w:eastAsia="微软雅黑"/>
          <w:color w:val="000000" w:themeColor="text1"/>
          <w:szCs w:val="21"/>
        </w:rPr>
      </w:pPr>
      <w:r>
        <w:rPr>
          <w:rFonts w:ascii="微软雅黑" w:hAnsi="微软雅黑" w:eastAsia="微软雅黑"/>
          <w:color w:val="000000" w:themeColor="text1"/>
          <w:szCs w:val="21"/>
        </w:rPr>
        <w:t>2</w:t>
      </w:r>
      <w:r>
        <w:rPr>
          <w:rFonts w:hint="eastAsia" w:ascii="微软雅黑" w:hAnsi="微软雅黑" w:eastAsia="微软雅黑"/>
          <w:color w:val="000000" w:themeColor="text1"/>
          <w:szCs w:val="21"/>
        </w:rPr>
        <w:t>.村里脱贫之后，开始注重生态环境治理。张大爷之前为了感恩政府，一直在免费为村里打扫卫生，现在村里成立了一个专门的保洁队，他也想参加，但由于年龄太大受限制参加不了，心里很郁闷。作为驻村干部，你会怎么劝慰他？【2022年9月4日下午河南三支一扶面试</w:t>
      </w:r>
      <w:r>
        <w:rPr>
          <w:rFonts w:hint="eastAsia" w:ascii="微软雅黑" w:hAnsi="微软雅黑" w:eastAsia="微软雅黑"/>
          <w:color w:val="000000" w:themeColor="text1"/>
          <w:szCs w:val="21"/>
          <w:lang w:eastAsia="zh-CN"/>
        </w:rPr>
        <w:t>试题</w:t>
      </w:r>
      <w:r>
        <w:rPr>
          <w:rFonts w:hint="eastAsia" w:ascii="微软雅黑" w:hAnsi="微软雅黑" w:eastAsia="微软雅黑"/>
          <w:color w:val="000000" w:themeColor="text1"/>
          <w:szCs w:val="21"/>
        </w:rPr>
        <w:t>】</w:t>
      </w:r>
    </w:p>
    <w:p>
      <w:pPr>
        <w:spacing w:line="360" w:lineRule="auto"/>
        <w:ind w:firstLine="420" w:firstLineChars="200"/>
        <w:rPr>
          <w:rFonts w:ascii="微软雅黑" w:hAnsi="微软雅黑" w:eastAsia="微软雅黑"/>
          <w:color w:val="000000" w:themeColor="text1"/>
          <w:szCs w:val="21"/>
        </w:rPr>
      </w:pPr>
      <w:r>
        <w:rPr>
          <w:rFonts w:ascii="微软雅黑" w:hAnsi="微软雅黑" w:eastAsia="微软雅黑"/>
          <w:color w:val="000000" w:themeColor="text1"/>
          <w:szCs w:val="21"/>
        </w:rPr>
        <w:t>3</w:t>
      </w:r>
      <w:r>
        <w:rPr>
          <w:rFonts w:hint="eastAsia" w:ascii="微软雅黑" w:hAnsi="微软雅黑" w:eastAsia="微软雅黑"/>
          <w:color w:val="000000" w:themeColor="text1"/>
          <w:szCs w:val="21"/>
        </w:rPr>
        <w:t>.</w:t>
      </w:r>
      <w:r>
        <w:rPr>
          <w:rFonts w:hint="eastAsia" w:ascii="微软雅黑" w:hAnsi="微软雅黑" w:eastAsia="微软雅黑"/>
          <w:color w:val="000000" w:themeColor="text1"/>
          <w:szCs w:val="21"/>
          <w:lang w:val="en-US" w:eastAsia="zh-CN"/>
        </w:rPr>
        <w:t>你刚进单位，一位老同事带你，指导你的工作。有一次，他交给了一项不属于你的工作，但你工作没有干好，领导批评了你，你会怎么办？【2023年1月5号上午河北三支一扶面试试题】</w:t>
      </w:r>
    </w:p>
    <w:p>
      <w:pPr>
        <w:spacing w:line="360" w:lineRule="auto"/>
        <w:ind w:firstLine="315" w:firstLineChars="150"/>
        <w:rPr>
          <w:rFonts w:ascii="微软雅黑" w:hAnsi="微软雅黑" w:eastAsia="微软雅黑"/>
          <w:b/>
          <w:bCs/>
          <w:color w:val="000000" w:themeColor="text1"/>
          <w:szCs w:val="21"/>
        </w:rPr>
      </w:pPr>
      <w:r>
        <w:rPr>
          <w:rFonts w:hint="eastAsia" w:ascii="微软雅黑" w:hAnsi="微软雅黑" w:eastAsia="微软雅黑"/>
          <w:b/>
          <w:bCs/>
          <w:color w:val="000000" w:themeColor="text1"/>
          <w:szCs w:val="21"/>
        </w:rPr>
        <w:t>【延伸拓展】</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人际交往的意识</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w:t>
      </w:r>
      <w:r>
        <w:rPr>
          <w:rFonts w:ascii="微软雅黑" w:hAnsi="微软雅黑" w:eastAsia="微软雅黑"/>
          <w:color w:val="000000" w:themeColor="text1"/>
          <w:szCs w:val="21"/>
        </w:rPr>
        <w:t>.按时保质保量地完成工作。完成工作始终是第一要务，但在工作中往往会遇到一些挫折和障碍，这就需要我们克服一切困难来保质保量地完成工作。</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w:t>
      </w:r>
      <w:r>
        <w:rPr>
          <w:rFonts w:ascii="微软雅黑" w:hAnsi="微软雅黑" w:eastAsia="微软雅黑"/>
          <w:color w:val="000000" w:themeColor="text1"/>
          <w:szCs w:val="21"/>
        </w:rPr>
        <w:t>.</w:t>
      </w:r>
      <w:r>
        <w:rPr>
          <w:rFonts w:hint="eastAsia" w:ascii="微软雅黑" w:hAnsi="微软雅黑" w:eastAsia="微软雅黑"/>
          <w:color w:val="000000" w:themeColor="text1"/>
          <w:szCs w:val="21"/>
          <w:lang w:val="en-US" w:eastAsia="zh-CN"/>
        </w:rPr>
        <w:t>对待同事：保持</w:t>
      </w:r>
      <w:r>
        <w:rPr>
          <w:rFonts w:ascii="微软雅黑" w:hAnsi="微软雅黑" w:eastAsia="微软雅黑"/>
          <w:color w:val="000000" w:themeColor="text1"/>
          <w:szCs w:val="21"/>
        </w:rPr>
        <w:t>主动性。要利用工作及工作之外的时间主动了解同事的兴趣爱好、优势特长</w:t>
      </w:r>
      <w:r>
        <w:rPr>
          <w:rFonts w:hint="eastAsia" w:ascii="微软雅黑" w:hAnsi="微软雅黑" w:eastAsia="微软雅黑"/>
          <w:color w:val="000000" w:themeColor="text1"/>
          <w:szCs w:val="21"/>
        </w:rPr>
        <w:t>，</w:t>
      </w:r>
      <w:r>
        <w:rPr>
          <w:rFonts w:ascii="微软雅黑" w:hAnsi="微软雅黑" w:eastAsia="微软雅黑"/>
          <w:color w:val="000000" w:themeColor="text1"/>
          <w:szCs w:val="21"/>
        </w:rPr>
        <w:t>要在合作过程中主动适应和调整遇到的各种状况</w:t>
      </w:r>
      <w:r>
        <w:rPr>
          <w:rFonts w:hint="eastAsia" w:ascii="微软雅黑" w:hAnsi="微软雅黑" w:eastAsia="微软雅黑"/>
          <w:color w:val="000000" w:themeColor="text1"/>
          <w:szCs w:val="21"/>
        </w:rPr>
        <w:t>。</w:t>
      </w:r>
      <w:r>
        <w:rPr>
          <w:rFonts w:ascii="微软雅黑" w:hAnsi="微软雅黑" w:eastAsia="微软雅黑"/>
          <w:color w:val="000000" w:themeColor="text1"/>
          <w:szCs w:val="21"/>
        </w:rPr>
        <w:t>当出现矛盾或合作不顺利时，要主动关注同事的情绪变化，更要主动反思自己的行为是否得当。</w:t>
      </w:r>
    </w:p>
    <w:p>
      <w:pPr>
        <w:spacing w:line="360" w:lineRule="auto"/>
        <w:ind w:firstLine="420" w:firstLineChars="200"/>
        <w:rPr>
          <w:rFonts w:ascii="微软雅黑" w:hAnsi="微软雅黑" w:eastAsia="微软雅黑"/>
          <w:color w:val="000000" w:themeColor="text1"/>
          <w:szCs w:val="21"/>
        </w:rPr>
      </w:pPr>
      <w:r>
        <w:rPr>
          <w:rFonts w:ascii="微软雅黑" w:hAnsi="微软雅黑" w:eastAsia="微软雅黑"/>
          <w:color w:val="000000" w:themeColor="text1"/>
          <w:szCs w:val="21"/>
        </w:rPr>
        <w:t>分工合作，求同存异，相互支持。机关工作有很强的合作性，需要同事间相互配合。这就需要分工明确，责任到人，同时又要互相协作、互相支持来推进工作。但是</w:t>
      </w:r>
      <w:r>
        <w:rPr>
          <w:rFonts w:hint="eastAsia" w:ascii="微软雅黑" w:hAnsi="微软雅黑" w:eastAsia="微软雅黑"/>
          <w:color w:val="000000" w:themeColor="text1"/>
          <w:szCs w:val="21"/>
        </w:rPr>
        <w:t>，</w:t>
      </w:r>
      <w:r>
        <w:rPr>
          <w:rFonts w:ascii="微软雅黑" w:hAnsi="微软雅黑" w:eastAsia="微软雅黑"/>
          <w:color w:val="000000" w:themeColor="text1"/>
          <w:szCs w:val="21"/>
        </w:rPr>
        <w:t>每个人成长经历、知识背景、工作能力等各不相同，难免会出现分歧</w:t>
      </w:r>
      <w:r>
        <w:rPr>
          <w:rFonts w:hint="eastAsia" w:ascii="微软雅黑" w:hAnsi="微软雅黑" w:eastAsia="微软雅黑"/>
          <w:color w:val="000000" w:themeColor="text1"/>
          <w:szCs w:val="21"/>
        </w:rPr>
        <w:t>。</w:t>
      </w:r>
      <w:r>
        <w:rPr>
          <w:rFonts w:ascii="微软雅黑" w:hAnsi="微软雅黑" w:eastAsia="微软雅黑"/>
          <w:color w:val="000000" w:themeColor="text1"/>
          <w:szCs w:val="21"/>
        </w:rPr>
        <w:t>这就需要用包容、求同存异的心态与同事合作，多欣赏、多理解</w:t>
      </w:r>
      <w:r>
        <w:rPr>
          <w:rFonts w:hint="eastAsia" w:ascii="微软雅黑" w:hAnsi="微软雅黑" w:eastAsia="微软雅黑"/>
          <w:color w:val="000000" w:themeColor="text1"/>
          <w:szCs w:val="21"/>
        </w:rPr>
        <w:t>、</w:t>
      </w:r>
      <w:r>
        <w:rPr>
          <w:rFonts w:ascii="微软雅黑" w:hAnsi="微软雅黑" w:eastAsia="微软雅黑"/>
          <w:color w:val="000000" w:themeColor="text1"/>
          <w:szCs w:val="21"/>
        </w:rPr>
        <w:t>多鼓励</w:t>
      </w:r>
      <w:r>
        <w:rPr>
          <w:rFonts w:hint="eastAsia" w:ascii="微软雅黑" w:hAnsi="微软雅黑" w:eastAsia="微软雅黑"/>
          <w:color w:val="000000" w:themeColor="text1"/>
          <w:szCs w:val="21"/>
        </w:rPr>
        <w:t>、</w:t>
      </w:r>
      <w:r>
        <w:rPr>
          <w:rFonts w:ascii="微软雅黑" w:hAnsi="微软雅黑" w:eastAsia="微软雅黑"/>
          <w:color w:val="000000" w:themeColor="text1"/>
          <w:szCs w:val="21"/>
        </w:rPr>
        <w:t>多肯定</w:t>
      </w:r>
      <w:r>
        <w:rPr>
          <w:rFonts w:hint="eastAsia" w:ascii="微软雅黑" w:hAnsi="微软雅黑" w:eastAsia="微软雅黑"/>
          <w:color w:val="000000" w:themeColor="text1"/>
          <w:szCs w:val="21"/>
        </w:rPr>
        <w:t>、</w:t>
      </w:r>
      <w:r>
        <w:rPr>
          <w:rFonts w:ascii="微软雅黑" w:hAnsi="微软雅黑" w:eastAsia="微软雅黑"/>
          <w:color w:val="000000" w:themeColor="text1"/>
          <w:szCs w:val="21"/>
        </w:rPr>
        <w:t>多换位思考，少指责、不拆台。</w:t>
      </w:r>
    </w:p>
    <w:p>
      <w:pPr>
        <w:spacing w:line="360" w:lineRule="auto"/>
        <w:ind w:firstLine="420" w:firstLineChars="200"/>
        <w:rPr>
          <w:rFonts w:hint="eastAsia" w:ascii="微软雅黑" w:hAnsi="微软雅黑" w:eastAsia="微软雅黑"/>
          <w:color w:val="000000" w:themeColor="text1"/>
          <w:szCs w:val="21"/>
        </w:rPr>
      </w:pPr>
      <w:r>
        <w:rPr>
          <w:rFonts w:hint="eastAsia" w:ascii="微软雅黑" w:hAnsi="微软雅黑" w:eastAsia="微软雅黑"/>
          <w:color w:val="000000" w:themeColor="text1"/>
          <w:szCs w:val="21"/>
          <w:lang w:val="en-US" w:eastAsia="zh-CN"/>
        </w:rPr>
        <w:t>3</w:t>
      </w:r>
      <w:r>
        <w:rPr>
          <w:rFonts w:ascii="微软雅黑" w:hAnsi="微软雅黑" w:eastAsia="微软雅黑"/>
          <w:color w:val="000000" w:themeColor="text1"/>
          <w:szCs w:val="21"/>
        </w:rPr>
        <w:t>.</w:t>
      </w:r>
      <w:r>
        <w:rPr>
          <w:rFonts w:hint="eastAsia" w:ascii="微软雅黑" w:hAnsi="微软雅黑" w:eastAsia="微软雅黑"/>
          <w:color w:val="000000" w:themeColor="text1"/>
          <w:szCs w:val="21"/>
          <w:lang w:val="en-US" w:eastAsia="zh-CN"/>
        </w:rPr>
        <w:t>对待领导</w:t>
      </w:r>
      <w:r>
        <w:rPr>
          <w:rFonts w:hint="eastAsia" w:ascii="微软雅黑" w:hAnsi="微软雅黑" w:eastAsia="微软雅黑"/>
          <w:color w:val="000000" w:themeColor="text1"/>
          <w:szCs w:val="21"/>
        </w:rPr>
        <w:t>：尊重领导，服从领导安排，听从领导指挥，做好执行工作，在工作中要主动请示汇报，自觉接受上级的领导。工作执行中的沟通，首先切记不要越级或绕过领导去报告工作，要遵循指挥——汇报链；其次要遵循行政执行的一般程序，即接受任务、分析并拿出办法、实施并办理、总结并反馈。</w:t>
      </w:r>
    </w:p>
    <w:p>
      <w:pPr>
        <w:widowControl/>
        <w:spacing w:line="360" w:lineRule="auto"/>
        <w:ind w:firstLine="420" w:firstLineChars="200"/>
        <w:jc w:val="left"/>
        <w:rPr>
          <w:rFonts w:ascii="微软雅黑" w:hAnsi="微软雅黑" w:eastAsia="微软雅黑"/>
          <w:color w:val="000000" w:themeColor="text1"/>
          <w:szCs w:val="21"/>
        </w:rPr>
      </w:pPr>
      <w:r>
        <w:rPr>
          <w:rFonts w:hint="eastAsia" w:ascii="微软雅黑" w:hAnsi="微软雅黑" w:eastAsia="微软雅黑"/>
          <w:bCs/>
          <w:color w:val="000000" w:themeColor="text1"/>
          <w:sz w:val="21"/>
          <w:szCs w:val="21"/>
        </w:rPr>
        <w:t>作为下属要出以公心，破除名利思想和虚荣心，维护好领导的威信和地位，积极主动地支持和配合领导工作，甘心当好“绿叶”和助手。领导在决策时，下属要帮助领导想得全面周到，拾遗补阙，避免差错；当领导出现一时考虑不周时，下属要主动给予提醒，减少其失误；在执行决策中，下属要密切关注事态变化，为领导及时纠正偏差献计献策；当事态发展恶化之时，下属要敢于挺身而出，勇挑重担，提出补救措施补正纠偏，为领导排忧解难。</w:t>
      </w:r>
      <w:bookmarkEnd w:id="12"/>
      <w:r>
        <w:rPr>
          <w:rFonts w:ascii="微软雅黑" w:hAnsi="微软雅黑" w:eastAsia="微软雅黑"/>
          <w:color w:val="000000" w:themeColor="text1"/>
          <w:szCs w:val="21"/>
        </w:rPr>
        <w:br w:type="page"/>
      </w:r>
    </w:p>
    <w:p>
      <w:pPr>
        <w:pStyle w:val="2"/>
        <w:spacing w:before="0" w:after="0" w:line="360" w:lineRule="auto"/>
        <w:rPr>
          <w:rFonts w:hint="eastAsia" w:ascii="微软雅黑" w:hAnsi="微软雅黑" w:eastAsia="微软雅黑" w:cs="微软雅黑"/>
          <w:bCs w:val="0"/>
          <w:color w:val="000000" w:themeColor="text1"/>
          <w:szCs w:val="30"/>
          <w:lang w:eastAsia="zh-CN"/>
        </w:rPr>
      </w:pPr>
      <w:bookmarkStart w:id="13" w:name="_Toc135215949"/>
      <w:bookmarkStart w:id="14" w:name="_Toc277630347"/>
      <w:bookmarkStart w:id="15" w:name="_Toc789543910"/>
      <w:bookmarkStart w:id="16" w:name="_Toc58347301"/>
      <w:bookmarkStart w:id="17" w:name="_Toc28276"/>
      <w:r>
        <w:rPr>
          <w:rFonts w:hint="eastAsia" w:ascii="微软雅黑" w:hAnsi="微软雅黑" w:cs="微软雅黑"/>
          <w:bCs w:val="0"/>
          <w:color w:val="000000" w:themeColor="text1"/>
          <w:szCs w:val="30"/>
        </w:rPr>
        <w:t>第二部分  历年</w:t>
      </w:r>
      <w:bookmarkEnd w:id="13"/>
      <w:bookmarkEnd w:id="14"/>
      <w:bookmarkEnd w:id="15"/>
      <w:bookmarkEnd w:id="16"/>
      <w:r>
        <w:rPr>
          <w:rFonts w:hint="eastAsia" w:ascii="微软雅黑" w:hAnsi="微软雅黑" w:cs="微软雅黑"/>
          <w:bCs w:val="0"/>
          <w:color w:val="000000" w:themeColor="text1"/>
          <w:szCs w:val="30"/>
          <w:lang w:eastAsia="zh-CN"/>
        </w:rPr>
        <w:t>试题</w:t>
      </w:r>
      <w:bookmarkEnd w:id="17"/>
    </w:p>
    <w:p>
      <w:pPr>
        <w:pStyle w:val="3"/>
        <w:spacing w:before="0" w:after="0" w:line="360" w:lineRule="auto"/>
        <w:jc w:val="center"/>
        <w:rPr>
          <w:rFonts w:ascii="微软雅黑" w:hAnsi="微软雅黑" w:eastAsia="微软雅黑"/>
          <w:color w:val="000000" w:themeColor="text1"/>
        </w:rPr>
      </w:pPr>
      <w:bookmarkStart w:id="18" w:name="_Toc1624"/>
      <w:bookmarkStart w:id="19" w:name="_Toc135215950"/>
      <w:bookmarkStart w:id="20" w:name="_Toc563040557"/>
      <w:bookmarkStart w:id="21" w:name="_Toc1798760745"/>
      <w:bookmarkStart w:id="22" w:name="_Hlk117519755"/>
      <w:r>
        <w:rPr>
          <w:rFonts w:ascii="微软雅黑" w:hAnsi="微软雅黑" w:eastAsia="微软雅黑"/>
          <w:color w:val="000000" w:themeColor="text1"/>
        </w:rPr>
        <w:t>202</w:t>
      </w:r>
      <w:r>
        <w:rPr>
          <w:rFonts w:hint="eastAsia" w:ascii="微软雅黑" w:hAnsi="微软雅黑" w:eastAsia="微软雅黑"/>
          <w:color w:val="000000" w:themeColor="text1"/>
        </w:rPr>
        <w:t>3</w:t>
      </w:r>
      <w:r>
        <w:rPr>
          <w:rFonts w:ascii="微软雅黑" w:hAnsi="微软雅黑" w:eastAsia="微软雅黑"/>
          <w:color w:val="000000" w:themeColor="text1"/>
        </w:rPr>
        <w:t>年</w:t>
      </w:r>
      <w:bookmarkEnd w:id="18"/>
      <w:bookmarkEnd w:id="19"/>
    </w:p>
    <w:p>
      <w:pPr>
        <w:keepLines/>
        <w:widowControl/>
        <w:pBdr>
          <w:bottom w:val="single" w:color="95B3D7" w:sz="4" w:space="1"/>
        </w:pBdr>
        <w:spacing w:line="360" w:lineRule="auto"/>
        <w:outlineLvl w:val="2"/>
        <w:rPr>
          <w:rFonts w:ascii="微软雅黑" w:hAnsi="微软雅黑" w:eastAsia="微软雅黑" w:cs="微软雅黑"/>
          <w:color w:val="000000" w:themeColor="text1"/>
          <w:sz w:val="24"/>
          <w:szCs w:val="32"/>
        </w:rPr>
      </w:pPr>
      <w:r>
        <w:rPr>
          <w:rFonts w:hint="eastAsia" w:ascii="微软雅黑" w:hAnsi="微软雅黑" w:eastAsia="微软雅黑" w:cs="微软雅黑"/>
          <w:b/>
          <w:bCs/>
          <w:color w:val="000000" w:themeColor="text1"/>
          <w:sz w:val="24"/>
          <w:szCs w:val="32"/>
        </w:rPr>
        <w:t>2023年1月12日河北三支一扶面试</w:t>
      </w:r>
      <w:r>
        <w:rPr>
          <w:rFonts w:hint="eastAsia" w:ascii="微软雅黑" w:hAnsi="微软雅黑" w:eastAsia="微软雅黑" w:cs="微软雅黑"/>
          <w:b/>
          <w:bCs/>
          <w:color w:val="000000" w:themeColor="text1"/>
          <w:sz w:val="24"/>
          <w:szCs w:val="32"/>
          <w:lang w:eastAsia="zh-CN"/>
        </w:rPr>
        <w:t>试题</w:t>
      </w:r>
      <w:r>
        <w:rPr>
          <w:rFonts w:hint="eastAsia" w:ascii="微软雅黑" w:hAnsi="微软雅黑" w:eastAsia="微软雅黑" w:cs="微软雅黑"/>
          <w:b/>
          <w:bCs/>
          <w:color w:val="000000" w:themeColor="text1"/>
          <w:sz w:val="24"/>
          <w:szCs w:val="32"/>
        </w:rPr>
        <w:t>（张家口市）</w:t>
      </w:r>
    </w:p>
    <w:p>
      <w:pPr>
        <w:numPr>
          <w:ilvl w:val="255"/>
          <w:numId w:val="0"/>
        </w:num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1.如果你成为一名三支一扶志愿者，入职一段时间后，发现自己无法适应工作岗位，你会怎么办？</w:t>
      </w:r>
    </w:p>
    <w:p>
      <w:pPr>
        <w:numPr>
          <w:ilvl w:val="255"/>
          <w:numId w:val="0"/>
        </w:num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2.党员干部应该扩大群众“朋友圈”，多深入群众，用心用情了解群众，解决群众的急难愁盼。对此，你怎么看？</w:t>
      </w:r>
    </w:p>
    <w:p>
      <w:pPr>
        <w:numPr>
          <w:ilvl w:val="255"/>
          <w:numId w:val="0"/>
        </w:num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3.很多大学生都选择通过三支一扶、西部计划等途径去基层，谈谈大学生如何在基层迈好人生的第一步。</w:t>
      </w:r>
    </w:p>
    <w:p>
      <w:pPr>
        <w:numPr>
          <w:ilvl w:val="255"/>
          <w:numId w:val="0"/>
        </w:numPr>
        <w:spacing w:line="360" w:lineRule="auto"/>
        <w:ind w:firstLine="420" w:firstLineChars="200"/>
        <w:rPr>
          <w:rFonts w:ascii="微软雅黑" w:hAnsi="微软雅黑" w:eastAsia="微软雅黑"/>
          <w:color w:val="000000" w:themeColor="text1"/>
          <w:szCs w:val="21"/>
        </w:rPr>
      </w:pPr>
    </w:p>
    <w:bookmarkEnd w:id="20"/>
    <w:bookmarkEnd w:id="21"/>
    <w:bookmarkEnd w:id="22"/>
    <w:p>
      <w:pPr>
        <w:keepLines/>
        <w:widowControl/>
        <w:pBdr>
          <w:bottom w:val="single" w:color="95B3D7" w:sz="4" w:space="1"/>
        </w:pBdr>
        <w:spacing w:line="360" w:lineRule="auto"/>
        <w:outlineLvl w:val="2"/>
        <w:rPr>
          <w:rFonts w:ascii="微软雅黑" w:hAnsi="微软雅黑" w:eastAsia="微软雅黑" w:cs="微软雅黑"/>
          <w:b/>
          <w:bCs/>
          <w:color w:val="000000" w:themeColor="text1"/>
          <w:sz w:val="24"/>
          <w:szCs w:val="32"/>
        </w:rPr>
      </w:pPr>
      <w:r>
        <w:rPr>
          <w:rFonts w:hint="eastAsia" w:ascii="微软雅黑" w:hAnsi="微软雅黑" w:eastAsia="微软雅黑" w:cs="微软雅黑"/>
          <w:b/>
          <w:bCs/>
          <w:color w:val="000000" w:themeColor="text1"/>
          <w:sz w:val="24"/>
          <w:szCs w:val="32"/>
        </w:rPr>
        <w:t>2023年1月5日上午河北三支一扶面试</w:t>
      </w:r>
      <w:r>
        <w:rPr>
          <w:rFonts w:hint="eastAsia" w:ascii="微软雅黑" w:hAnsi="微软雅黑" w:eastAsia="微软雅黑" w:cs="微软雅黑"/>
          <w:b/>
          <w:bCs/>
          <w:color w:val="000000" w:themeColor="text1"/>
          <w:sz w:val="24"/>
          <w:szCs w:val="32"/>
          <w:lang w:eastAsia="zh-CN"/>
        </w:rPr>
        <w:t>试题</w:t>
      </w:r>
      <w:r>
        <w:rPr>
          <w:rFonts w:hint="eastAsia" w:ascii="微软雅黑" w:hAnsi="微软雅黑" w:eastAsia="微软雅黑" w:cs="微软雅黑"/>
          <w:b/>
          <w:bCs/>
          <w:color w:val="000000" w:themeColor="text1"/>
          <w:sz w:val="24"/>
          <w:szCs w:val="32"/>
        </w:rPr>
        <w:t>（保定市）</w:t>
      </w:r>
    </w:p>
    <w:p>
      <w:pPr>
        <w:numPr>
          <w:ilvl w:val="255"/>
          <w:numId w:val="0"/>
        </w:num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1.现如今微商在朋友圈里占据半壁江山，网友们戏称朋友圈已经成为小“淘宝”，对此你怎么看？</w:t>
      </w:r>
    </w:p>
    <w:p>
      <w:pPr>
        <w:numPr>
          <w:ilvl w:val="255"/>
          <w:numId w:val="0"/>
        </w:num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2.为了落实二十大精神，你们社区准备组织一场学习二十大精神的活动，如果交给你来组织，你怎么组织好本次活动？</w:t>
      </w:r>
    </w:p>
    <w:p>
      <w:pPr>
        <w:numPr>
          <w:ilvl w:val="255"/>
          <w:numId w:val="0"/>
        </w:num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3.你刚进单位，一位老同事带你，指导你的工作。有一次，他交给了一项不属于你的工作，但你工作没有干好，领导批评了你，你会怎么办？</w:t>
      </w:r>
    </w:p>
    <w:p>
      <w:pPr>
        <w:pStyle w:val="3"/>
        <w:spacing w:line="360" w:lineRule="auto"/>
        <w:jc w:val="center"/>
        <w:rPr>
          <w:rFonts w:ascii="微软雅黑" w:hAnsi="微软雅黑" w:eastAsia="微软雅黑"/>
          <w:color w:val="000000" w:themeColor="text1"/>
          <w:szCs w:val="21"/>
        </w:rPr>
      </w:pPr>
      <w:bookmarkStart w:id="23" w:name="_Toc24928"/>
      <w:bookmarkStart w:id="24" w:name="_Toc135215951"/>
      <w:r>
        <w:rPr>
          <w:rFonts w:ascii="微软雅黑" w:hAnsi="微软雅黑" w:eastAsia="微软雅黑"/>
          <w:color w:val="000000" w:themeColor="text1"/>
        </w:rPr>
        <w:t>202</w:t>
      </w:r>
      <w:r>
        <w:rPr>
          <w:rFonts w:hint="eastAsia" w:ascii="微软雅黑" w:hAnsi="微软雅黑" w:eastAsia="微软雅黑"/>
          <w:color w:val="000000" w:themeColor="text1"/>
        </w:rPr>
        <w:t>2</w:t>
      </w:r>
      <w:r>
        <w:rPr>
          <w:rFonts w:ascii="微软雅黑" w:hAnsi="微软雅黑" w:eastAsia="微软雅黑"/>
          <w:color w:val="000000" w:themeColor="text1"/>
        </w:rPr>
        <w:t>年</w:t>
      </w:r>
      <w:bookmarkEnd w:id="23"/>
      <w:bookmarkEnd w:id="24"/>
    </w:p>
    <w:p>
      <w:pPr>
        <w:keepLines/>
        <w:widowControl/>
        <w:pBdr>
          <w:bottom w:val="single" w:color="95B3D7" w:sz="4" w:space="1"/>
        </w:pBdr>
        <w:spacing w:line="360" w:lineRule="auto"/>
        <w:outlineLvl w:val="2"/>
        <w:rPr>
          <w:rFonts w:ascii="微软雅黑" w:hAnsi="微软雅黑" w:eastAsia="微软雅黑" w:cs="Arial"/>
          <w:b/>
          <w:bCs/>
          <w:color w:val="000000" w:themeColor="text1"/>
          <w:sz w:val="24"/>
          <w:szCs w:val="32"/>
        </w:rPr>
      </w:pPr>
      <w:r>
        <w:rPr>
          <w:rFonts w:hint="eastAsia" w:ascii="微软雅黑" w:hAnsi="微软雅黑" w:eastAsia="微软雅黑" w:cs="Arial"/>
          <w:b/>
          <w:bCs/>
          <w:color w:val="000000" w:themeColor="text1"/>
          <w:sz w:val="24"/>
        </w:rPr>
        <w:t>2022年10月23日下午山东三支一扶面试</w:t>
      </w:r>
      <w:r>
        <w:rPr>
          <w:rFonts w:hint="eastAsia" w:ascii="微软雅黑" w:hAnsi="微软雅黑" w:eastAsia="微软雅黑" w:cs="Arial"/>
          <w:b/>
          <w:bCs/>
          <w:color w:val="000000" w:themeColor="text1"/>
          <w:sz w:val="24"/>
          <w:lang w:eastAsia="zh-CN"/>
        </w:rPr>
        <w:t>试题</w:t>
      </w:r>
      <w:r>
        <w:rPr>
          <w:rFonts w:hint="eastAsia" w:ascii="微软雅黑" w:hAnsi="微软雅黑" w:eastAsia="微软雅黑" w:cs="Arial"/>
          <w:b/>
          <w:bCs/>
          <w:color w:val="000000" w:themeColor="text1"/>
          <w:sz w:val="24"/>
        </w:rPr>
        <w:t>（济南市）</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1.越来越多的高校毕业生愿意回到基层，回到基层不仅可以帮助他们实现自我成长，也能改变基层，促进基层的发展。对此，你怎么看？</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2.受疫情防控影响，很多农产品滞销，一些基层干部通过直播带货的方式来缓解这一问题。对此，你怎么看？</w:t>
      </w:r>
    </w:p>
    <w:p>
      <w:pPr>
        <w:spacing w:line="360" w:lineRule="auto"/>
        <w:rPr>
          <w:rFonts w:ascii="微软雅黑" w:hAnsi="微软雅黑" w:eastAsia="微软雅黑"/>
          <w:color w:val="000000" w:themeColor="text1"/>
        </w:rPr>
      </w:pPr>
    </w:p>
    <w:p>
      <w:pPr>
        <w:keepLines/>
        <w:widowControl/>
        <w:pBdr>
          <w:bottom w:val="single" w:color="95B3D7" w:sz="4" w:space="1"/>
        </w:pBdr>
        <w:spacing w:line="360" w:lineRule="auto"/>
        <w:outlineLvl w:val="2"/>
        <w:rPr>
          <w:rFonts w:hint="eastAsia" w:ascii="微软雅黑" w:hAnsi="微软雅黑" w:eastAsia="微软雅黑" w:cs="微软雅黑"/>
          <w:b/>
          <w:bCs/>
          <w:color w:val="000000" w:themeColor="text1"/>
          <w:sz w:val="24"/>
          <w:szCs w:val="32"/>
          <w:lang w:eastAsia="zh-CN"/>
        </w:rPr>
      </w:pPr>
      <w:r>
        <w:rPr>
          <w:rFonts w:hint="eastAsia" w:ascii="微软雅黑" w:hAnsi="微软雅黑" w:eastAsia="微软雅黑" w:cs="微软雅黑"/>
          <w:b/>
          <w:bCs/>
          <w:color w:val="000000" w:themeColor="text1"/>
          <w:sz w:val="24"/>
          <w:szCs w:val="32"/>
        </w:rPr>
        <w:t>2022年10月22日山东三支一扶面试</w:t>
      </w:r>
      <w:r>
        <w:rPr>
          <w:rFonts w:hint="eastAsia" w:ascii="微软雅黑" w:hAnsi="微软雅黑" w:eastAsia="微软雅黑" w:cs="微软雅黑"/>
          <w:b/>
          <w:bCs/>
          <w:color w:val="000000" w:themeColor="text1"/>
          <w:sz w:val="24"/>
          <w:szCs w:val="32"/>
          <w:lang w:eastAsia="zh-CN"/>
        </w:rPr>
        <w:t>试题</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1.我国民间谚语里讲“白露早，寒露迟，秋分种麦正当时。”这是指秋分时才是种麦子的最佳时节。结合你报考的岗位，谈谈这句话给你带来的启示。</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2.你所在的村子里逢五就有集市，但由于乡村道路较差，人数较多，交通异常拥堵混乱。你是负责管理的工作人员，你认为要如何整改？</w:t>
      </w:r>
    </w:p>
    <w:p>
      <w:pPr>
        <w:spacing w:line="360" w:lineRule="auto"/>
        <w:ind w:firstLine="420" w:firstLineChars="200"/>
        <w:rPr>
          <w:rFonts w:ascii="微软雅黑" w:hAnsi="微软雅黑" w:eastAsia="微软雅黑"/>
          <w:color w:val="000000" w:themeColor="text1"/>
          <w:szCs w:val="21"/>
        </w:rPr>
      </w:pPr>
    </w:p>
    <w:p>
      <w:pPr>
        <w:keepLines/>
        <w:widowControl/>
        <w:pBdr>
          <w:bottom w:val="single" w:color="95B3D7" w:sz="4" w:space="1"/>
        </w:pBdr>
        <w:spacing w:line="360" w:lineRule="auto"/>
        <w:outlineLvl w:val="2"/>
        <w:rPr>
          <w:rFonts w:ascii="微软雅黑" w:hAnsi="微软雅黑" w:eastAsia="微软雅黑" w:cs="微软雅黑"/>
          <w:b/>
          <w:bCs/>
          <w:color w:val="000000" w:themeColor="text1"/>
          <w:sz w:val="24"/>
          <w:szCs w:val="32"/>
        </w:rPr>
      </w:pPr>
      <w:r>
        <w:rPr>
          <w:rFonts w:hint="eastAsia" w:ascii="微软雅黑" w:hAnsi="微软雅黑" w:eastAsia="微软雅黑" w:cs="微软雅黑"/>
          <w:b/>
          <w:bCs/>
          <w:color w:val="000000" w:themeColor="text1"/>
          <w:sz w:val="24"/>
          <w:szCs w:val="32"/>
        </w:rPr>
        <w:t>2022年9月25日上午山东三支一扶面试</w:t>
      </w:r>
      <w:r>
        <w:rPr>
          <w:rFonts w:hint="eastAsia" w:ascii="微软雅黑" w:hAnsi="微软雅黑" w:eastAsia="微软雅黑" w:cs="微软雅黑"/>
          <w:b/>
          <w:bCs/>
          <w:color w:val="000000" w:themeColor="text1"/>
          <w:sz w:val="24"/>
          <w:szCs w:val="32"/>
          <w:lang w:eastAsia="zh-CN"/>
        </w:rPr>
        <w:t>试题</w:t>
      </w:r>
      <w:r>
        <w:rPr>
          <w:rFonts w:hint="eastAsia" w:ascii="微软雅黑" w:hAnsi="微软雅黑" w:eastAsia="微软雅黑" w:cs="微软雅黑"/>
          <w:b/>
          <w:bCs/>
          <w:color w:val="000000" w:themeColor="text1"/>
          <w:sz w:val="24"/>
          <w:szCs w:val="32"/>
        </w:rPr>
        <w:t>（滨州市）</w:t>
      </w:r>
    </w:p>
    <w:p>
      <w:pPr>
        <w:tabs>
          <w:tab w:val="left" w:pos="312"/>
        </w:tabs>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1.谈一谈对“对党忠心、为民诚心、干事真心”的理解。</w:t>
      </w:r>
    </w:p>
    <w:p>
      <w:pPr>
        <w:tabs>
          <w:tab w:val="left" w:pos="312"/>
        </w:tabs>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2.现在乡村传统手工艺发展良好，现要求你组织互联网带货系列培训。你怎么组织？</w:t>
      </w:r>
    </w:p>
    <w:p>
      <w:pPr>
        <w:keepLines/>
        <w:widowControl/>
        <w:pBdr>
          <w:bottom w:val="single" w:color="95B3D7" w:sz="4" w:space="1"/>
        </w:pBdr>
        <w:spacing w:line="360" w:lineRule="auto"/>
        <w:outlineLvl w:val="2"/>
        <w:rPr>
          <w:rFonts w:ascii="微软雅黑" w:hAnsi="微软雅黑" w:eastAsia="微软雅黑" w:cs="Arial"/>
          <w:b/>
          <w:bCs/>
          <w:color w:val="000000" w:themeColor="text1"/>
          <w:sz w:val="24"/>
          <w:szCs w:val="32"/>
        </w:rPr>
      </w:pPr>
      <w:bookmarkStart w:id="25" w:name="_Toc494854910"/>
      <w:bookmarkStart w:id="26" w:name="_Toc266523357"/>
      <w:bookmarkStart w:id="27" w:name="_Toc58347305"/>
      <w:bookmarkStart w:id="28" w:name="_Toc25125"/>
      <w:bookmarkStart w:id="29" w:name="_Toc497084231"/>
      <w:bookmarkStart w:id="30" w:name="_Toc24766"/>
      <w:r>
        <w:rPr>
          <w:rFonts w:hint="eastAsia" w:ascii="微软雅黑" w:hAnsi="微软雅黑" w:eastAsia="微软雅黑" w:cs="Arial"/>
          <w:b/>
          <w:bCs/>
          <w:color w:val="000000" w:themeColor="text1"/>
          <w:sz w:val="24"/>
        </w:rPr>
        <w:t>2022年8月14日重庆三支一扶面试</w:t>
      </w:r>
      <w:r>
        <w:rPr>
          <w:rFonts w:hint="eastAsia" w:ascii="微软雅黑" w:hAnsi="微软雅黑" w:eastAsia="微软雅黑" w:cs="Arial"/>
          <w:b/>
          <w:bCs/>
          <w:color w:val="000000" w:themeColor="text1"/>
          <w:sz w:val="24"/>
          <w:lang w:eastAsia="zh-CN"/>
        </w:rPr>
        <w:t>试题</w:t>
      </w:r>
      <w:r>
        <w:rPr>
          <w:rFonts w:hint="eastAsia" w:ascii="微软雅黑" w:hAnsi="微软雅黑" w:eastAsia="微软雅黑" w:cs="Arial"/>
          <w:b/>
          <w:bCs/>
          <w:color w:val="000000" w:themeColor="text1"/>
          <w:sz w:val="24"/>
        </w:rPr>
        <w:t>（长寿区）</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目前，各地的中小学纷纷鼓励、建议中小学教师进行继续教育，进一步深造，有人说这是提升专业能力的有效途径，也有人说没有必要，还是更应该多实践积累经验，针对中小学教师继续教育这个现象，你怎么看？</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2.你的同事小李，在工作中失误导致项目出问题，被领导批评了，心情低落，假如让你去给他做工作，你会怎么办？</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3.你和新同事负责一个项目，临近最终汇报的时候，新同事工作失误，马上要汇报了，你该怎么办？</w:t>
      </w:r>
    </w:p>
    <w:p>
      <w:pPr>
        <w:spacing w:line="360" w:lineRule="auto"/>
        <w:ind w:firstLine="420" w:firstLineChars="200"/>
        <w:rPr>
          <w:rFonts w:ascii="微软雅黑" w:hAnsi="微软雅黑" w:eastAsia="微软雅黑"/>
          <w:color w:val="000000" w:themeColor="text1"/>
          <w:szCs w:val="21"/>
        </w:rPr>
      </w:pPr>
    </w:p>
    <w:p>
      <w:pPr>
        <w:spacing w:line="360" w:lineRule="auto"/>
        <w:rPr>
          <w:rFonts w:ascii="微软雅黑" w:hAnsi="微软雅黑" w:eastAsia="微软雅黑"/>
          <w:color w:val="000000" w:themeColor="text1"/>
          <w:szCs w:val="21"/>
        </w:rPr>
      </w:pPr>
    </w:p>
    <w:p>
      <w:pPr>
        <w:keepLines/>
        <w:widowControl/>
        <w:pBdr>
          <w:bottom w:val="single" w:color="95B3D7" w:sz="4" w:space="1"/>
        </w:pBdr>
        <w:spacing w:line="360" w:lineRule="auto"/>
        <w:outlineLvl w:val="2"/>
        <w:rPr>
          <w:rFonts w:ascii="微软雅黑" w:hAnsi="微软雅黑" w:eastAsia="微软雅黑" w:cs="Arial"/>
          <w:b/>
          <w:bCs/>
          <w:color w:val="000000" w:themeColor="text1"/>
          <w:sz w:val="24"/>
          <w:szCs w:val="32"/>
        </w:rPr>
      </w:pPr>
      <w:r>
        <w:rPr>
          <w:rFonts w:hint="eastAsia" w:ascii="微软雅黑" w:hAnsi="微软雅黑" w:eastAsia="微软雅黑" w:cs="Arial"/>
          <w:b/>
          <w:bCs/>
          <w:color w:val="000000" w:themeColor="text1"/>
          <w:sz w:val="24"/>
        </w:rPr>
        <w:t>2022年8月14日重庆市三支一扶面试</w:t>
      </w:r>
      <w:r>
        <w:rPr>
          <w:rFonts w:hint="eastAsia" w:ascii="微软雅黑" w:hAnsi="微软雅黑" w:eastAsia="微软雅黑" w:cs="Arial"/>
          <w:b/>
          <w:bCs/>
          <w:color w:val="000000" w:themeColor="text1"/>
          <w:sz w:val="24"/>
          <w:lang w:eastAsia="zh-CN"/>
        </w:rPr>
        <w:t>试题</w:t>
      </w:r>
      <w:r>
        <w:rPr>
          <w:rFonts w:hint="eastAsia" w:ascii="微软雅黑" w:hAnsi="微软雅黑" w:eastAsia="微软雅黑" w:cs="Arial"/>
          <w:b/>
          <w:bCs/>
          <w:color w:val="000000" w:themeColor="text1"/>
          <w:sz w:val="24"/>
        </w:rPr>
        <w:t>（潼南区）</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1.有的人认为“三支一扶是曲线救国的方式”，对此请谈谈你的看法。</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2.村落生态环境差，现在要开展乡村人居环境治理，但是村民不配合不支持，你会怎么做？</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3.请你以“梦想从这里启航”为主题进行演讲，时间3～5分钟。</w:t>
      </w:r>
    </w:p>
    <w:p>
      <w:pPr>
        <w:spacing w:line="360" w:lineRule="auto"/>
        <w:rPr>
          <w:rFonts w:ascii="微软雅黑" w:hAnsi="微软雅黑" w:eastAsia="微软雅黑"/>
          <w:color w:val="000000" w:themeColor="text1"/>
          <w:szCs w:val="21"/>
        </w:rPr>
      </w:pPr>
    </w:p>
    <w:p>
      <w:pPr>
        <w:keepLines/>
        <w:widowControl/>
        <w:pBdr>
          <w:bottom w:val="single" w:color="95B3D7" w:sz="4" w:space="1"/>
        </w:pBdr>
        <w:spacing w:line="360" w:lineRule="auto"/>
        <w:outlineLvl w:val="2"/>
        <w:rPr>
          <w:rFonts w:ascii="微软雅黑" w:hAnsi="微软雅黑" w:eastAsia="微软雅黑" w:cs="Arial"/>
          <w:b/>
          <w:bCs/>
          <w:color w:val="000000" w:themeColor="text1"/>
          <w:sz w:val="24"/>
          <w:szCs w:val="32"/>
        </w:rPr>
      </w:pPr>
      <w:r>
        <w:rPr>
          <w:rFonts w:hint="eastAsia" w:ascii="微软雅黑" w:hAnsi="微软雅黑" w:eastAsia="微软雅黑" w:cs="微软雅黑"/>
          <w:b/>
          <w:bCs/>
          <w:color w:val="000000" w:themeColor="text1"/>
          <w:sz w:val="24"/>
        </w:rPr>
        <w:t>2022年8月13日重庆市三支一扶面试</w:t>
      </w:r>
      <w:r>
        <w:rPr>
          <w:rFonts w:hint="eastAsia" w:ascii="微软雅黑" w:hAnsi="微软雅黑" w:eastAsia="微软雅黑" w:cs="微软雅黑"/>
          <w:b/>
          <w:bCs/>
          <w:color w:val="000000" w:themeColor="text1"/>
          <w:sz w:val="24"/>
          <w:lang w:eastAsia="zh-CN"/>
        </w:rPr>
        <w:t>试题</w:t>
      </w:r>
      <w:r>
        <w:rPr>
          <w:rFonts w:hint="eastAsia" w:ascii="微软雅黑" w:hAnsi="微软雅黑" w:eastAsia="微软雅黑" w:cs="微软雅黑"/>
          <w:b/>
          <w:bCs/>
          <w:color w:val="000000" w:themeColor="text1"/>
          <w:sz w:val="24"/>
        </w:rPr>
        <w:t>（奉节县）</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1.随着脱贫攻坚的胜利，国家全面推进乡村振兴工作，有的人说农村发展前景越来越好，但是也有人认为农村环境差，农民素质低。对此，你怎么看？</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2.作为基层工作人员，在为群众提供服务时，群众嫌你服务态度差，要找领导投诉你，还有围观群众拍照。此时，你该怎么办？</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3.单位组织打疫苗，但是疫苗仅够2/3的人使用，作为打疫苗的组织者，此时，你怎么办？</w:t>
      </w:r>
    </w:p>
    <w:p>
      <w:pPr>
        <w:spacing w:line="360" w:lineRule="auto"/>
        <w:rPr>
          <w:rFonts w:ascii="微软雅黑" w:hAnsi="微软雅黑" w:eastAsia="微软雅黑"/>
          <w:color w:val="000000" w:themeColor="text1"/>
          <w:szCs w:val="21"/>
        </w:rPr>
      </w:pPr>
    </w:p>
    <w:bookmarkEnd w:id="25"/>
    <w:bookmarkEnd w:id="26"/>
    <w:bookmarkEnd w:id="27"/>
    <w:bookmarkEnd w:id="28"/>
    <w:p>
      <w:pPr>
        <w:keepLines/>
        <w:widowControl/>
        <w:pBdr>
          <w:bottom w:val="single" w:color="95B3D7" w:sz="4" w:space="1"/>
        </w:pBdr>
        <w:spacing w:line="360" w:lineRule="auto"/>
        <w:outlineLvl w:val="2"/>
        <w:rPr>
          <w:rFonts w:ascii="微软雅黑" w:hAnsi="微软雅黑" w:eastAsia="微软雅黑" w:cs="微软雅黑"/>
          <w:b/>
          <w:bCs/>
          <w:color w:val="000000" w:themeColor="text1"/>
          <w:sz w:val="24"/>
          <w:szCs w:val="32"/>
        </w:rPr>
      </w:pPr>
      <w:r>
        <w:rPr>
          <w:rFonts w:hint="eastAsia" w:ascii="微软雅黑" w:hAnsi="微软雅黑" w:eastAsia="微软雅黑" w:cs="微软雅黑"/>
          <w:b/>
          <w:bCs/>
          <w:color w:val="000000" w:themeColor="text1"/>
          <w:sz w:val="24"/>
        </w:rPr>
        <w:t>2022年11月5日贵州三支一扶面试</w:t>
      </w:r>
      <w:r>
        <w:rPr>
          <w:rFonts w:hint="eastAsia" w:ascii="微软雅黑" w:hAnsi="微软雅黑" w:eastAsia="微软雅黑" w:cs="微软雅黑"/>
          <w:b/>
          <w:bCs/>
          <w:color w:val="000000" w:themeColor="text1"/>
          <w:sz w:val="24"/>
          <w:lang w:eastAsia="zh-CN"/>
        </w:rPr>
        <w:t>试题</w:t>
      </w:r>
      <w:r>
        <w:rPr>
          <w:rFonts w:hint="eastAsia" w:ascii="微软雅黑" w:hAnsi="微软雅黑" w:eastAsia="微软雅黑" w:cs="微软雅黑"/>
          <w:b/>
          <w:bCs/>
          <w:color w:val="000000" w:themeColor="text1"/>
          <w:sz w:val="24"/>
        </w:rPr>
        <w:t>（黔南州－三都县）</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1.有人说，轮岗到基层很辛苦，基层条件很差工作很繁杂；也有人说，熬过两年就好了，到时候就有机会调回来了。对此，你怎么看？</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2.你们村的返乡大巴出现一个新冠肺炎阳性患者，但是村民不听指挥，聚集不戴口罩并发生冲突，你会怎么劝阻？请现场模拟。</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3.你们市要调研留守儿童的情况，领导让你配合市里相关部门的工作，你会怎么做？</w:t>
      </w:r>
    </w:p>
    <w:p>
      <w:pPr>
        <w:spacing w:line="360" w:lineRule="auto"/>
        <w:ind w:firstLine="420" w:firstLineChars="200"/>
        <w:rPr>
          <w:rFonts w:hint="eastAsia" w:ascii="微软雅黑" w:hAnsi="微软雅黑" w:eastAsia="微软雅黑"/>
          <w:color w:val="000000" w:themeColor="text1"/>
          <w:szCs w:val="21"/>
        </w:rPr>
      </w:pPr>
    </w:p>
    <w:bookmarkEnd w:id="29"/>
    <w:bookmarkEnd w:id="30"/>
    <w:p>
      <w:pPr>
        <w:keepLines/>
        <w:widowControl/>
        <w:pBdr>
          <w:bottom w:val="single" w:color="95B3D7" w:sz="4" w:space="1"/>
        </w:pBdr>
        <w:spacing w:line="360" w:lineRule="auto"/>
        <w:outlineLvl w:val="2"/>
        <w:rPr>
          <w:rFonts w:ascii="微软雅黑" w:hAnsi="微软雅黑" w:eastAsia="微软雅黑" w:cs="微软雅黑"/>
          <w:b/>
          <w:bCs/>
          <w:color w:val="000000" w:themeColor="text1"/>
          <w:sz w:val="24"/>
          <w:szCs w:val="32"/>
        </w:rPr>
      </w:pPr>
      <w:bookmarkStart w:id="31" w:name="_Toc672560950"/>
      <w:bookmarkStart w:id="32" w:name="_Toc1864598769"/>
      <w:r>
        <w:rPr>
          <w:rFonts w:hint="eastAsia" w:ascii="微软雅黑" w:hAnsi="微软雅黑" w:eastAsia="微软雅黑" w:cs="微软雅黑"/>
          <w:b/>
          <w:bCs/>
          <w:color w:val="000000" w:themeColor="text1"/>
          <w:sz w:val="24"/>
        </w:rPr>
        <w:t>2022年8月28贵州三支一扶面试</w:t>
      </w:r>
      <w:r>
        <w:rPr>
          <w:rFonts w:hint="eastAsia" w:ascii="微软雅黑" w:hAnsi="微软雅黑" w:eastAsia="微软雅黑" w:cs="微软雅黑"/>
          <w:b/>
          <w:bCs/>
          <w:color w:val="000000" w:themeColor="text1"/>
          <w:sz w:val="24"/>
          <w:lang w:eastAsia="zh-CN"/>
        </w:rPr>
        <w:t>试题</w:t>
      </w:r>
      <w:r>
        <w:rPr>
          <w:rFonts w:hint="eastAsia" w:ascii="微软雅黑" w:hAnsi="微软雅黑" w:eastAsia="微软雅黑" w:cs="微软雅黑"/>
          <w:b/>
          <w:bCs/>
          <w:color w:val="000000" w:themeColor="text1"/>
          <w:sz w:val="24"/>
        </w:rPr>
        <w:t>（遵义市）</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1.谈谈你与报考岗位的匹配度。</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2.你认为应该怎么组织农民工返乡创业的工作？</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3.村里饮水质量出现问题，还出现了干旱等情况，领导让你组织一次座谈会，商量解决饮水问题。你怎么安排？</w:t>
      </w:r>
    </w:p>
    <w:p>
      <w:pPr>
        <w:spacing w:line="360" w:lineRule="auto"/>
        <w:rPr>
          <w:rFonts w:ascii="微软雅黑" w:hAnsi="微软雅黑" w:eastAsia="微软雅黑"/>
          <w:color w:val="000000" w:themeColor="text1"/>
          <w:szCs w:val="21"/>
        </w:rPr>
      </w:pPr>
    </w:p>
    <w:p>
      <w:pPr>
        <w:keepLines/>
        <w:widowControl/>
        <w:pBdr>
          <w:bottom w:val="single" w:color="95B3D7" w:sz="4" w:space="1"/>
        </w:pBdr>
        <w:spacing w:line="360" w:lineRule="auto"/>
        <w:outlineLvl w:val="2"/>
        <w:rPr>
          <w:rFonts w:ascii="微软雅黑" w:hAnsi="微软雅黑" w:eastAsia="微软雅黑" w:cs="微软雅黑"/>
          <w:b/>
          <w:bCs/>
          <w:color w:val="000000" w:themeColor="text1"/>
          <w:sz w:val="24"/>
          <w:szCs w:val="32"/>
        </w:rPr>
      </w:pPr>
      <w:r>
        <w:rPr>
          <w:rFonts w:hint="eastAsia" w:ascii="微软雅黑" w:hAnsi="微软雅黑" w:eastAsia="微软雅黑" w:cs="微软雅黑"/>
          <w:b/>
          <w:bCs/>
          <w:color w:val="000000" w:themeColor="text1"/>
          <w:sz w:val="24"/>
        </w:rPr>
        <w:t>2022年8月22日贵州三支一扶面试</w:t>
      </w:r>
      <w:r>
        <w:rPr>
          <w:rFonts w:hint="eastAsia" w:ascii="微软雅黑" w:hAnsi="微软雅黑" w:eastAsia="微软雅黑" w:cs="微软雅黑"/>
          <w:b/>
          <w:bCs/>
          <w:color w:val="000000" w:themeColor="text1"/>
          <w:sz w:val="24"/>
          <w:lang w:eastAsia="zh-CN"/>
        </w:rPr>
        <w:t>试题</w:t>
      </w:r>
      <w:r>
        <w:rPr>
          <w:rFonts w:hint="eastAsia" w:ascii="微软雅黑" w:hAnsi="微软雅黑" w:eastAsia="微软雅黑" w:cs="微软雅黑"/>
          <w:b/>
          <w:bCs/>
          <w:color w:val="000000" w:themeColor="text1"/>
          <w:sz w:val="24"/>
        </w:rPr>
        <w:t>（黔西南州）</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1.你刚去单位，领导说要坚持原则，但是一些同事说坚持就会引发一些不必要的矛盾，所以没有必要事事都坚持原则。对此，谈谈你的看法。</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2.你是一个驻村书记，村里面的果农水果销售不好，领导要你组织一次果园水果采摘活动，你怎么开展？</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3.村里面大操大办酒席导致群众食物中毒，领导将此事交给你，你怎么处理？</w:t>
      </w:r>
    </w:p>
    <w:p>
      <w:pPr>
        <w:spacing w:line="360" w:lineRule="auto"/>
        <w:rPr>
          <w:rFonts w:ascii="微软雅黑" w:hAnsi="微软雅黑" w:eastAsia="微软雅黑"/>
          <w:color w:val="000000" w:themeColor="text1"/>
          <w:szCs w:val="21"/>
        </w:rPr>
      </w:pPr>
    </w:p>
    <w:p>
      <w:pPr>
        <w:keepLines/>
        <w:widowControl/>
        <w:pBdr>
          <w:bottom w:val="single" w:color="95B3D7" w:sz="4" w:space="1"/>
        </w:pBdr>
        <w:spacing w:line="360" w:lineRule="auto"/>
        <w:outlineLvl w:val="2"/>
        <w:rPr>
          <w:rFonts w:ascii="微软雅黑" w:hAnsi="微软雅黑" w:eastAsia="微软雅黑" w:cs="Arial"/>
          <w:b/>
          <w:bCs/>
          <w:color w:val="000000" w:themeColor="text1"/>
          <w:sz w:val="24"/>
          <w:szCs w:val="32"/>
        </w:rPr>
      </w:pPr>
      <w:r>
        <w:rPr>
          <w:rFonts w:hint="eastAsia" w:ascii="微软雅黑" w:hAnsi="微软雅黑" w:eastAsia="微软雅黑" w:cs="微软雅黑"/>
          <w:b/>
          <w:bCs/>
          <w:color w:val="000000" w:themeColor="text1"/>
          <w:sz w:val="24"/>
        </w:rPr>
        <w:t>2022年8月28日河北三支一扶面试</w:t>
      </w:r>
      <w:r>
        <w:rPr>
          <w:rFonts w:hint="eastAsia" w:ascii="微软雅黑" w:hAnsi="微软雅黑" w:eastAsia="微软雅黑" w:cs="微软雅黑"/>
          <w:b/>
          <w:bCs/>
          <w:color w:val="000000" w:themeColor="text1"/>
          <w:sz w:val="24"/>
          <w:lang w:eastAsia="zh-CN"/>
        </w:rPr>
        <w:t>试题</w:t>
      </w:r>
      <w:r>
        <w:rPr>
          <w:rFonts w:hint="eastAsia" w:ascii="微软雅黑" w:hAnsi="微软雅黑" w:eastAsia="微软雅黑" w:cs="微软雅黑"/>
          <w:b/>
          <w:bCs/>
          <w:color w:val="000000" w:themeColor="text1"/>
          <w:sz w:val="24"/>
        </w:rPr>
        <w:t>（雄安新区）</w:t>
      </w:r>
    </w:p>
    <w:p>
      <w:pPr>
        <w:tabs>
          <w:tab w:val="left" w:pos="312"/>
        </w:tabs>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1.有人说：“基层苦、基层累、基层待遇还低。”对此，你怎么看？</w:t>
      </w:r>
    </w:p>
    <w:p>
      <w:pPr>
        <w:tabs>
          <w:tab w:val="left" w:pos="312"/>
        </w:tabs>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2.你作为基层队伍中的一员，工作时需要坚持群众路线，走入老百姓中。对此，你会怎么做？</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3.对于乡村振兴战略，谈谈你的看法。</w:t>
      </w:r>
    </w:p>
    <w:p>
      <w:pPr>
        <w:spacing w:line="360" w:lineRule="auto"/>
        <w:ind w:firstLine="420" w:firstLineChars="200"/>
        <w:rPr>
          <w:rFonts w:hint="eastAsia" w:ascii="微软雅黑" w:hAnsi="微软雅黑" w:eastAsia="微软雅黑"/>
          <w:color w:val="000000" w:themeColor="text1"/>
          <w:szCs w:val="21"/>
        </w:rPr>
      </w:pPr>
    </w:p>
    <w:p>
      <w:pPr>
        <w:keepLines/>
        <w:widowControl/>
        <w:pBdr>
          <w:bottom w:val="single" w:color="95B3D7" w:sz="4" w:space="1"/>
        </w:pBdr>
        <w:spacing w:line="360" w:lineRule="auto"/>
        <w:outlineLvl w:val="2"/>
        <w:rPr>
          <w:rFonts w:hint="eastAsia" w:ascii="微软雅黑" w:hAnsi="微软雅黑" w:eastAsia="微软雅黑" w:cs="Arial"/>
          <w:b/>
          <w:bCs/>
          <w:color w:val="000000" w:themeColor="text1"/>
          <w:sz w:val="24"/>
          <w:szCs w:val="32"/>
          <w:lang w:eastAsia="zh-CN"/>
        </w:rPr>
      </w:pPr>
      <w:r>
        <w:rPr>
          <w:rFonts w:hint="eastAsia" w:ascii="微软雅黑" w:hAnsi="微软雅黑" w:eastAsia="微软雅黑" w:cs="微软雅黑"/>
          <w:b/>
          <w:bCs/>
          <w:color w:val="000000" w:themeColor="text1"/>
          <w:sz w:val="24"/>
        </w:rPr>
        <w:t>2022年8月28日上午河北三支一扶面试</w:t>
      </w:r>
      <w:r>
        <w:rPr>
          <w:rFonts w:hint="eastAsia" w:ascii="微软雅黑" w:hAnsi="微软雅黑" w:eastAsia="微软雅黑" w:cs="微软雅黑"/>
          <w:b/>
          <w:bCs/>
          <w:color w:val="000000" w:themeColor="text1"/>
          <w:sz w:val="24"/>
          <w:lang w:eastAsia="zh-CN"/>
        </w:rPr>
        <w:t>试题</w:t>
      </w:r>
    </w:p>
    <w:p>
      <w:pPr>
        <w:tabs>
          <w:tab w:val="left" w:pos="312"/>
        </w:tabs>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1.如果你成功入职，针对自己欠缺的方面你想得到什么样的培训？</w:t>
      </w:r>
    </w:p>
    <w:p>
      <w:pPr>
        <w:tabs>
          <w:tab w:val="left" w:pos="312"/>
        </w:tabs>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2.习总书记说：“青年人选择吃苦，就是选择成长，选择奉献就是选择高尚”。结合你报考的岗位，谈谈你要如何践行这句话。</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3.群众无小事，解决群众问题要从小处、从细节出发。对于群众的小事，你会怎么做？</w:t>
      </w:r>
    </w:p>
    <w:p>
      <w:pPr>
        <w:spacing w:line="360" w:lineRule="auto"/>
        <w:rPr>
          <w:rFonts w:ascii="微软雅黑" w:hAnsi="微软雅黑" w:eastAsia="微软雅黑"/>
          <w:color w:val="000000" w:themeColor="text1"/>
          <w:szCs w:val="21"/>
        </w:rPr>
      </w:pPr>
    </w:p>
    <w:p>
      <w:pPr>
        <w:keepLines/>
        <w:widowControl/>
        <w:pBdr>
          <w:bottom w:val="single" w:color="95B3D7" w:sz="4" w:space="1"/>
        </w:pBdr>
        <w:spacing w:line="360" w:lineRule="auto"/>
        <w:outlineLvl w:val="2"/>
        <w:rPr>
          <w:rFonts w:hint="eastAsia" w:ascii="微软雅黑" w:hAnsi="微软雅黑" w:eastAsia="微软雅黑" w:cs="Arial"/>
          <w:b/>
          <w:bCs/>
          <w:color w:val="000000" w:themeColor="text1"/>
          <w:sz w:val="24"/>
          <w:szCs w:val="32"/>
          <w:lang w:eastAsia="zh-CN"/>
        </w:rPr>
      </w:pPr>
      <w:r>
        <w:rPr>
          <w:rFonts w:hint="eastAsia" w:ascii="微软雅黑" w:hAnsi="微软雅黑" w:eastAsia="微软雅黑" w:cs="微软雅黑"/>
          <w:b/>
          <w:bCs/>
          <w:color w:val="000000" w:themeColor="text1"/>
          <w:sz w:val="24"/>
        </w:rPr>
        <w:t>2022年6月18日北京三支一扶面试</w:t>
      </w:r>
      <w:r>
        <w:rPr>
          <w:rFonts w:hint="eastAsia" w:ascii="微软雅黑" w:hAnsi="微软雅黑" w:eastAsia="微软雅黑" w:cs="微软雅黑"/>
          <w:b/>
          <w:bCs/>
          <w:color w:val="000000" w:themeColor="text1"/>
          <w:sz w:val="24"/>
          <w:lang w:eastAsia="zh-CN"/>
        </w:rPr>
        <w:t>试题</w:t>
      </w:r>
    </w:p>
    <w:p>
      <w:pPr>
        <w:tabs>
          <w:tab w:val="left" w:pos="312"/>
        </w:tabs>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习近平总书记强调，要建设一支政治过硬、本领过硬、作风过硬的乡村振兴干部队伍，吸引包括致富带头人、返乡创业大学生、退役军人等在内的各类人才在乡村振兴中建功立业。当前，各地纷纷将一些有创业能力的人，致富大户，退休教师，毕业大学生等吸纳进入到村两委队伍中。对此，你怎么看？</w:t>
      </w:r>
    </w:p>
    <w:p>
      <w:pPr>
        <w:tabs>
          <w:tab w:val="left" w:pos="312"/>
        </w:tabs>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领导让你和小李共同开展反诈宣传工作，你负责发放问卷和宣传册，小李负责推广国家反诈中心APP。你们在走访村民的时候发现村民积极性不高，工作不好推进，小李就想以还有其他工作为由，让你一个人完成宣传工作。此时，你会怎么和小李说？请你进行现场模拟。</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3.请结合你的社会经历自我分析一下你和报考职位的匹配度。</w:t>
      </w:r>
    </w:p>
    <w:p>
      <w:pPr>
        <w:spacing w:line="360" w:lineRule="auto"/>
        <w:ind w:firstLine="420" w:firstLineChars="200"/>
        <w:jc w:val="both"/>
        <w:rPr>
          <w:rFonts w:hint="eastAsia" w:ascii="微软雅黑" w:hAnsi="微软雅黑" w:eastAsia="微软雅黑"/>
          <w:color w:val="000000" w:themeColor="text1"/>
        </w:rPr>
      </w:pPr>
    </w:p>
    <w:p>
      <w:pPr>
        <w:pStyle w:val="3"/>
        <w:spacing w:line="360" w:lineRule="auto"/>
        <w:jc w:val="center"/>
        <w:rPr>
          <w:rFonts w:ascii="微软雅黑" w:hAnsi="微软雅黑" w:eastAsia="微软雅黑"/>
          <w:color w:val="000000" w:themeColor="text1"/>
          <w:szCs w:val="21"/>
        </w:rPr>
      </w:pPr>
      <w:bookmarkStart w:id="33" w:name="_Toc135215952"/>
      <w:bookmarkStart w:id="34" w:name="_Toc10338"/>
      <w:r>
        <w:rPr>
          <w:rFonts w:ascii="微软雅黑" w:hAnsi="微软雅黑" w:eastAsia="微软雅黑"/>
          <w:color w:val="000000" w:themeColor="text1"/>
        </w:rPr>
        <w:t>20</w:t>
      </w:r>
      <w:r>
        <w:rPr>
          <w:rFonts w:hint="eastAsia" w:ascii="微软雅黑" w:hAnsi="微软雅黑" w:eastAsia="微软雅黑"/>
          <w:color w:val="000000" w:themeColor="text1"/>
        </w:rPr>
        <w:t>21</w:t>
      </w:r>
      <w:r>
        <w:rPr>
          <w:rFonts w:ascii="微软雅黑" w:hAnsi="微软雅黑" w:eastAsia="微软雅黑"/>
          <w:color w:val="000000" w:themeColor="text1"/>
        </w:rPr>
        <w:t>年</w:t>
      </w:r>
      <w:bookmarkEnd w:id="33"/>
      <w:bookmarkEnd w:id="34"/>
    </w:p>
    <w:p>
      <w:pPr>
        <w:keepLines/>
        <w:widowControl/>
        <w:pBdr>
          <w:bottom w:val="single" w:color="95B3D7" w:sz="4" w:space="1"/>
        </w:pBdr>
        <w:spacing w:line="360" w:lineRule="auto"/>
        <w:outlineLvl w:val="2"/>
        <w:rPr>
          <w:rFonts w:hint="eastAsia" w:ascii="微软雅黑" w:hAnsi="微软雅黑" w:eastAsia="微软雅黑" w:cs="Arial"/>
          <w:b/>
          <w:bCs/>
          <w:color w:val="000000" w:themeColor="text1"/>
          <w:sz w:val="24"/>
          <w:szCs w:val="32"/>
          <w:lang w:eastAsia="zh-CN"/>
        </w:rPr>
      </w:pPr>
      <w:r>
        <w:rPr>
          <w:rFonts w:hint="eastAsia" w:ascii="微软雅黑" w:hAnsi="微软雅黑" w:eastAsia="微软雅黑" w:cs="微软雅黑"/>
          <w:b/>
          <w:bCs/>
          <w:color w:val="000000" w:themeColor="text1"/>
          <w:sz w:val="24"/>
        </w:rPr>
        <w:t>2021年12月5日广西三支一扶面试</w:t>
      </w:r>
      <w:r>
        <w:rPr>
          <w:rFonts w:hint="eastAsia" w:ascii="微软雅黑" w:hAnsi="微软雅黑" w:eastAsia="微软雅黑" w:cs="微软雅黑"/>
          <w:b/>
          <w:bCs/>
          <w:color w:val="000000" w:themeColor="text1"/>
          <w:sz w:val="24"/>
          <w:lang w:eastAsia="zh-CN"/>
        </w:rPr>
        <w:t>试题</w:t>
      </w:r>
    </w:p>
    <w:p>
      <w:pPr>
        <w:tabs>
          <w:tab w:val="left" w:pos="312"/>
        </w:tabs>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1.习近平总书记说:“脱贫摘帽不是终点，而是新生活、新奋斗的起点。”谈谈你对这句话的理解。</w:t>
      </w:r>
    </w:p>
    <w:p>
      <w:pPr>
        <w:tabs>
          <w:tab w:val="left" w:pos="312"/>
        </w:tabs>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2.假如由你组织策划一个关于“学理论、学知识、学技能”的乡村振兴活动。你会怎么开展？</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3.你所在的村有10名贫困户对于去工厂工作有情绪，存在旷工早退现象，厂里计划解聘他们。你怎么做才能使村民稳定就业？</w:t>
      </w:r>
    </w:p>
    <w:p>
      <w:pPr>
        <w:spacing w:line="360" w:lineRule="auto"/>
        <w:rPr>
          <w:rFonts w:ascii="微软雅黑" w:hAnsi="微软雅黑" w:eastAsia="微软雅黑"/>
          <w:color w:val="000000" w:themeColor="text1"/>
          <w:szCs w:val="21"/>
        </w:rPr>
      </w:pPr>
    </w:p>
    <w:p>
      <w:pPr>
        <w:keepLines/>
        <w:widowControl/>
        <w:pBdr>
          <w:bottom w:val="single" w:color="95B3D7" w:sz="4" w:space="1"/>
        </w:pBdr>
        <w:spacing w:line="360" w:lineRule="auto"/>
        <w:outlineLvl w:val="2"/>
        <w:rPr>
          <w:rFonts w:hint="eastAsia" w:ascii="微软雅黑" w:hAnsi="微软雅黑" w:eastAsia="微软雅黑" w:cs="Arial"/>
          <w:b/>
          <w:bCs/>
          <w:color w:val="000000" w:themeColor="text1"/>
          <w:sz w:val="24"/>
          <w:szCs w:val="32"/>
          <w:lang w:eastAsia="zh-CN"/>
        </w:rPr>
      </w:pPr>
      <w:r>
        <w:rPr>
          <w:rFonts w:hint="eastAsia" w:ascii="微软雅黑" w:hAnsi="微软雅黑" w:eastAsia="微软雅黑" w:cs="Arial"/>
          <w:b/>
          <w:bCs/>
          <w:color w:val="000000" w:themeColor="text1"/>
          <w:sz w:val="24"/>
        </w:rPr>
        <w:t>2021年7月18日海南三支一扶面试</w:t>
      </w:r>
      <w:r>
        <w:rPr>
          <w:rFonts w:hint="eastAsia" w:ascii="微软雅黑" w:hAnsi="微软雅黑" w:eastAsia="微软雅黑" w:cs="Arial"/>
          <w:b/>
          <w:bCs/>
          <w:color w:val="000000" w:themeColor="text1"/>
          <w:sz w:val="24"/>
          <w:lang w:eastAsia="zh-CN"/>
        </w:rPr>
        <w:t>试题</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1.农村目前大力开展5G网络医疗诊断，对此谈谈你的看法。</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2.单位对农村开展实用技术的培训，但是有村民反映学了就忘，对于这种情况你有什么好的建议吗？</w:t>
      </w:r>
    </w:p>
    <w:p>
      <w:pPr>
        <w:spacing w:line="360" w:lineRule="auto"/>
        <w:rPr>
          <w:rFonts w:ascii="微软雅黑" w:hAnsi="微软雅黑" w:eastAsia="微软雅黑"/>
          <w:color w:val="000000" w:themeColor="text1"/>
          <w:szCs w:val="21"/>
        </w:rPr>
      </w:pPr>
    </w:p>
    <w:p>
      <w:pPr>
        <w:keepLines/>
        <w:widowControl/>
        <w:pBdr>
          <w:bottom w:val="single" w:color="95B3D7" w:sz="4" w:space="1"/>
        </w:pBdr>
        <w:spacing w:line="360" w:lineRule="auto"/>
        <w:outlineLvl w:val="2"/>
        <w:rPr>
          <w:rFonts w:hint="eastAsia" w:ascii="微软雅黑" w:hAnsi="微软雅黑" w:eastAsia="微软雅黑" w:cs="Arial"/>
          <w:b/>
          <w:bCs/>
          <w:color w:val="000000" w:themeColor="text1"/>
          <w:sz w:val="24"/>
          <w:szCs w:val="32"/>
          <w:lang w:eastAsia="zh-CN"/>
        </w:rPr>
      </w:pPr>
      <w:r>
        <w:rPr>
          <w:rFonts w:hint="eastAsia" w:ascii="微软雅黑" w:hAnsi="微软雅黑" w:eastAsia="微软雅黑" w:cs="微软雅黑"/>
          <w:b/>
          <w:bCs/>
          <w:color w:val="000000" w:themeColor="text1"/>
          <w:sz w:val="24"/>
        </w:rPr>
        <w:t>2021年7月17日海南三支一扶面试</w:t>
      </w:r>
      <w:r>
        <w:rPr>
          <w:rFonts w:hint="eastAsia" w:ascii="微软雅黑" w:hAnsi="微软雅黑" w:eastAsia="微软雅黑" w:cs="微软雅黑"/>
          <w:b/>
          <w:bCs/>
          <w:color w:val="000000" w:themeColor="text1"/>
          <w:sz w:val="24"/>
          <w:lang w:eastAsia="zh-CN"/>
        </w:rPr>
        <w:t>试题</w:t>
      </w:r>
    </w:p>
    <w:p>
      <w:pPr>
        <w:numPr>
          <w:ilvl w:val="255"/>
          <w:numId w:val="0"/>
        </w:num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1.海南致力于发展乡村旅游，实现乡村振兴。虽然发展得很好，但是存在投资力度小、设备不齐全、分布碎片化、基层建设不到位、服务质量不好等问题。请谈谈你的看法。</w:t>
      </w:r>
    </w:p>
    <w:p>
      <w:pPr>
        <w:numPr>
          <w:ilvl w:val="255"/>
          <w:numId w:val="0"/>
        </w:num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2.现在很多乡村生活条件不好，作为一名基层工作人员，你会怎么开展工作？</w:t>
      </w:r>
    </w:p>
    <w:p>
      <w:pPr>
        <w:spacing w:line="360" w:lineRule="auto"/>
        <w:rPr>
          <w:rFonts w:ascii="微软雅黑" w:hAnsi="微软雅黑" w:eastAsia="微软雅黑"/>
          <w:color w:val="000000" w:themeColor="text1"/>
          <w:szCs w:val="21"/>
        </w:rPr>
      </w:pPr>
    </w:p>
    <w:bookmarkEnd w:id="31"/>
    <w:bookmarkEnd w:id="32"/>
    <w:p>
      <w:pPr>
        <w:keepLines/>
        <w:widowControl/>
        <w:pBdr>
          <w:bottom w:val="single" w:color="95B3D7" w:sz="4" w:space="1"/>
        </w:pBdr>
        <w:spacing w:line="360" w:lineRule="auto"/>
        <w:outlineLvl w:val="2"/>
        <w:rPr>
          <w:rFonts w:hint="eastAsia" w:ascii="微软雅黑" w:hAnsi="微软雅黑" w:eastAsia="微软雅黑" w:cs="Arial"/>
          <w:b/>
          <w:bCs/>
          <w:color w:val="000000" w:themeColor="text1"/>
          <w:sz w:val="24"/>
          <w:szCs w:val="32"/>
          <w:lang w:eastAsia="zh-CN"/>
        </w:rPr>
      </w:pPr>
      <w:r>
        <w:rPr>
          <w:rFonts w:hint="eastAsia" w:ascii="微软雅黑" w:hAnsi="微软雅黑" w:eastAsia="微软雅黑" w:cs="微软雅黑"/>
          <w:b/>
          <w:bCs/>
          <w:color w:val="000000" w:themeColor="text1"/>
          <w:sz w:val="24"/>
        </w:rPr>
        <w:t>2021年7月10日湖北三支一扶面试</w:t>
      </w:r>
      <w:r>
        <w:rPr>
          <w:rFonts w:hint="eastAsia" w:ascii="微软雅黑" w:hAnsi="微软雅黑" w:eastAsia="微软雅黑" w:cs="微软雅黑"/>
          <w:b/>
          <w:bCs/>
          <w:color w:val="000000" w:themeColor="text1"/>
          <w:sz w:val="24"/>
          <w:lang w:eastAsia="zh-CN"/>
        </w:rPr>
        <w:t>试题</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1.单位组织了一个活动但是大家积极性不高没人参加。现在重新组织，由你来负责，你会怎么做？</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2.经验交流会上，两个同事就工作的开展各抒己见，两人都认为对方的想法不科学，僵持不下，其他同事也热烈讨论，会议难以进入下一环节，你作为会议主持人，你该怎么办？</w:t>
      </w:r>
    </w:p>
    <w:p>
      <w:pPr>
        <w:numPr>
          <w:ilvl w:val="0"/>
          <w:numId w:val="0"/>
        </w:num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3.《习近平的七年知青岁月》讲述了习近平主席青年时代坚定共产主义信念，攻坚克难，始终和老百姓吃住一起同甘共苦亲身实践的经历。对此谈谈你的感悟。</w:t>
      </w:r>
    </w:p>
    <w:p>
      <w:pPr>
        <w:numPr>
          <w:ilvl w:val="255"/>
          <w:numId w:val="0"/>
        </w:numPr>
        <w:spacing w:line="360" w:lineRule="auto"/>
        <w:rPr>
          <w:rFonts w:ascii="微软雅黑" w:hAnsi="微软雅黑" w:eastAsia="微软雅黑"/>
          <w:color w:val="000000" w:themeColor="text1"/>
          <w:szCs w:val="21"/>
        </w:rPr>
      </w:pPr>
    </w:p>
    <w:p>
      <w:pPr>
        <w:keepLines/>
        <w:widowControl/>
        <w:pBdr>
          <w:bottom w:val="single" w:color="95B3D7" w:sz="4" w:space="1"/>
        </w:pBdr>
        <w:spacing w:line="360" w:lineRule="auto"/>
        <w:outlineLvl w:val="2"/>
        <w:rPr>
          <w:rFonts w:ascii="微软雅黑" w:hAnsi="微软雅黑" w:eastAsia="微软雅黑" w:cs="Arial"/>
          <w:b/>
          <w:bCs/>
          <w:color w:val="000000" w:themeColor="text1"/>
          <w:sz w:val="24"/>
          <w:szCs w:val="32"/>
        </w:rPr>
      </w:pPr>
      <w:r>
        <w:rPr>
          <w:rFonts w:hint="eastAsia" w:ascii="微软雅黑" w:hAnsi="微软雅黑" w:eastAsia="微软雅黑" w:cs="微软雅黑"/>
          <w:b/>
          <w:bCs/>
          <w:color w:val="000000" w:themeColor="text1"/>
          <w:sz w:val="24"/>
        </w:rPr>
        <w:t>2021年7月3日上午湖北三支一扶面试</w:t>
      </w:r>
      <w:r>
        <w:rPr>
          <w:rFonts w:hint="eastAsia" w:ascii="微软雅黑" w:hAnsi="微软雅黑" w:eastAsia="微软雅黑" w:cs="微软雅黑"/>
          <w:b/>
          <w:bCs/>
          <w:color w:val="000000" w:themeColor="text1"/>
          <w:sz w:val="24"/>
          <w:lang w:eastAsia="zh-CN"/>
        </w:rPr>
        <w:t>试题</w:t>
      </w:r>
      <w:r>
        <w:rPr>
          <w:rFonts w:hint="eastAsia" w:ascii="微软雅黑" w:hAnsi="微软雅黑" w:eastAsia="微软雅黑" w:cs="微软雅黑"/>
          <w:b/>
          <w:bCs/>
          <w:color w:val="000000" w:themeColor="text1"/>
          <w:sz w:val="24"/>
        </w:rPr>
        <w:t>（随州市）</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1.现在单位要组织一场卫生健康宣传的知识讲座。如果由你负责，你会如何组织？</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2.单位要调你去窗口服务，但是部门负责人不希望你被调走，说本部门工作任务重，单位领导和你的部门负责人询问你的意见。此时，你会怎么办？</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3.有调查显示，现在的污水处理器只有六成的使用率，很多都是在“晒太阳”，或者根本没有投入使用。对此，你怎么看？</w:t>
      </w:r>
    </w:p>
    <w:p>
      <w:pPr>
        <w:spacing w:line="360" w:lineRule="auto"/>
        <w:rPr>
          <w:rFonts w:ascii="微软雅黑" w:hAnsi="微软雅黑" w:eastAsia="微软雅黑"/>
          <w:color w:val="000000" w:themeColor="text1"/>
          <w:szCs w:val="21"/>
        </w:rPr>
      </w:pPr>
    </w:p>
    <w:p>
      <w:pPr>
        <w:keepLines/>
        <w:widowControl/>
        <w:pBdr>
          <w:bottom w:val="single" w:color="95B3D7" w:sz="4" w:space="1"/>
        </w:pBdr>
        <w:spacing w:line="360" w:lineRule="auto"/>
        <w:outlineLvl w:val="2"/>
        <w:rPr>
          <w:rFonts w:ascii="微软雅黑" w:hAnsi="微软雅黑" w:eastAsia="微软雅黑" w:cs="Arial"/>
          <w:b/>
          <w:bCs/>
          <w:color w:val="000000" w:themeColor="text1"/>
          <w:sz w:val="24"/>
          <w:szCs w:val="32"/>
        </w:rPr>
      </w:pPr>
      <w:r>
        <w:rPr>
          <w:rFonts w:hint="eastAsia" w:ascii="微软雅黑" w:hAnsi="微软雅黑" w:eastAsia="微软雅黑" w:cs="微软雅黑"/>
          <w:b/>
          <w:bCs/>
          <w:color w:val="000000" w:themeColor="text1"/>
          <w:sz w:val="24"/>
        </w:rPr>
        <w:t>2021年7月3日下午湖北三支一扶面试</w:t>
      </w:r>
      <w:r>
        <w:rPr>
          <w:rFonts w:hint="eastAsia" w:ascii="微软雅黑" w:hAnsi="微软雅黑" w:eastAsia="微软雅黑" w:cs="微软雅黑"/>
          <w:b/>
          <w:bCs/>
          <w:color w:val="000000" w:themeColor="text1"/>
          <w:sz w:val="24"/>
          <w:lang w:eastAsia="zh-CN"/>
        </w:rPr>
        <w:t>试题</w:t>
      </w:r>
      <w:r>
        <w:rPr>
          <w:rFonts w:hint="eastAsia" w:ascii="微软雅黑" w:hAnsi="微软雅黑" w:eastAsia="微软雅黑" w:cs="微软雅黑"/>
          <w:b/>
          <w:bCs/>
          <w:color w:val="000000" w:themeColor="text1"/>
          <w:sz w:val="24"/>
        </w:rPr>
        <w:t>（随州市）</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1.单位准备在本镇开展“防诈骗，普安保”的知识宣传活动，你认为工作的重点是什么？</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2.有学生反映食堂就餐时有气味，怀疑是煤气泄漏，如果你是食堂管理人员，你会怎么做？</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3.有个成功的销售员，别人采访他说：“你怎么能做到不抱怨的”，他回答说：“我有一个抱怨日，不管什么时候有怨气，就等到那一天抱怨，久而久之就忘记了”，你能从中得到什么启示？</w:t>
      </w:r>
    </w:p>
    <w:p>
      <w:pPr>
        <w:spacing w:line="360" w:lineRule="auto"/>
        <w:rPr>
          <w:rFonts w:ascii="微软雅黑" w:hAnsi="微软雅黑" w:eastAsia="微软雅黑"/>
          <w:color w:val="000000" w:themeColor="text1"/>
          <w:szCs w:val="21"/>
        </w:rPr>
      </w:pPr>
    </w:p>
    <w:p>
      <w:pPr>
        <w:keepLines/>
        <w:widowControl/>
        <w:pBdr>
          <w:bottom w:val="single" w:color="95B3D7" w:sz="4" w:space="1"/>
        </w:pBdr>
        <w:spacing w:line="360" w:lineRule="auto"/>
        <w:outlineLvl w:val="2"/>
        <w:rPr>
          <w:rFonts w:ascii="微软雅黑" w:hAnsi="微软雅黑" w:eastAsia="微软雅黑" w:cs="Arial"/>
          <w:b/>
          <w:bCs/>
          <w:color w:val="000000" w:themeColor="text1"/>
          <w:sz w:val="24"/>
          <w:szCs w:val="32"/>
        </w:rPr>
      </w:pPr>
      <w:r>
        <w:rPr>
          <w:rFonts w:hint="eastAsia" w:ascii="微软雅黑" w:hAnsi="微软雅黑" w:eastAsia="微软雅黑" w:cs="微软雅黑"/>
          <w:b/>
          <w:bCs/>
          <w:color w:val="000000" w:themeColor="text1"/>
          <w:sz w:val="24"/>
        </w:rPr>
        <w:t>2021年7月3日湖北三支一扶面试</w:t>
      </w:r>
      <w:r>
        <w:rPr>
          <w:rFonts w:hint="eastAsia" w:ascii="微软雅黑" w:hAnsi="微软雅黑" w:eastAsia="微软雅黑" w:cs="微软雅黑"/>
          <w:b/>
          <w:bCs/>
          <w:color w:val="000000" w:themeColor="text1"/>
          <w:sz w:val="24"/>
          <w:lang w:eastAsia="zh-CN"/>
        </w:rPr>
        <w:t>试题</w:t>
      </w:r>
      <w:r>
        <w:rPr>
          <w:rFonts w:hint="eastAsia" w:ascii="微软雅黑" w:hAnsi="微软雅黑" w:eastAsia="微软雅黑" w:cs="微软雅黑"/>
          <w:b/>
          <w:bCs/>
          <w:color w:val="000000" w:themeColor="text1"/>
          <w:sz w:val="24"/>
        </w:rPr>
        <w:t>(仙桃市)</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1.目前不文明养狗问题日益严重，特别是农村养狗普遍散养，缺乏疫苗和管理，对此你怎么看？</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2.领导让你组织一次对本单位服务大厅服务质量的调查活动，你怎么组织？</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3.田大爷养的信鸽粪便落到楼下王阿姨阳台上，产生了纠纷，影响了社区间的和谐关系。领导安排你去沟通，你会怎么沟通？</w:t>
      </w:r>
    </w:p>
    <w:p>
      <w:pPr>
        <w:spacing w:line="360" w:lineRule="auto"/>
        <w:rPr>
          <w:rFonts w:ascii="微软雅黑" w:hAnsi="微软雅黑" w:eastAsia="微软雅黑"/>
          <w:color w:val="000000" w:themeColor="text1"/>
          <w:szCs w:val="21"/>
        </w:rPr>
      </w:pPr>
    </w:p>
    <w:p>
      <w:pPr>
        <w:keepLines/>
        <w:widowControl/>
        <w:pBdr>
          <w:bottom w:val="single" w:color="95B3D7" w:sz="4" w:space="1"/>
        </w:pBdr>
        <w:spacing w:line="360" w:lineRule="auto"/>
        <w:outlineLvl w:val="2"/>
        <w:rPr>
          <w:rFonts w:ascii="微软雅黑" w:hAnsi="微软雅黑" w:eastAsia="微软雅黑" w:cs="Arial"/>
          <w:b/>
          <w:bCs/>
          <w:color w:val="000000" w:themeColor="text1"/>
          <w:sz w:val="24"/>
          <w:szCs w:val="32"/>
        </w:rPr>
      </w:pPr>
      <w:r>
        <w:rPr>
          <w:rFonts w:hint="eastAsia" w:ascii="微软雅黑" w:hAnsi="微软雅黑" w:eastAsia="微软雅黑" w:cs="微软雅黑"/>
          <w:b/>
          <w:bCs/>
          <w:color w:val="000000" w:themeColor="text1"/>
          <w:sz w:val="24"/>
        </w:rPr>
        <w:t>2021年6月29日山西三支一扶面试</w:t>
      </w:r>
      <w:r>
        <w:rPr>
          <w:rFonts w:hint="eastAsia" w:ascii="微软雅黑" w:hAnsi="微软雅黑" w:eastAsia="微软雅黑" w:cs="微软雅黑"/>
          <w:b/>
          <w:bCs/>
          <w:color w:val="000000" w:themeColor="text1"/>
          <w:sz w:val="24"/>
          <w:lang w:eastAsia="zh-CN"/>
        </w:rPr>
        <w:t>试题</w:t>
      </w:r>
      <w:r>
        <w:rPr>
          <w:rFonts w:hint="eastAsia" w:ascii="微软雅黑" w:hAnsi="微软雅黑" w:eastAsia="微软雅黑" w:cs="微软雅黑"/>
          <w:b/>
          <w:bCs/>
          <w:color w:val="000000" w:themeColor="text1"/>
          <w:sz w:val="24"/>
        </w:rPr>
        <w:t>（古交市）</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1.有人说：“没有过不去的事情，只有过不去的心情。”对于这句话谈谈你的看法。</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2.如果你通过考试顺利入职，到了单位发现领导安排的工作跟自己所报的岗位不符合，对于这种情况你怎么办？</w:t>
      </w:r>
    </w:p>
    <w:p>
      <w:pPr>
        <w:spacing w:line="360" w:lineRule="auto"/>
        <w:rPr>
          <w:rFonts w:ascii="微软雅黑" w:hAnsi="微软雅黑" w:eastAsia="微软雅黑"/>
          <w:color w:val="000000" w:themeColor="text1"/>
          <w:szCs w:val="21"/>
        </w:rPr>
      </w:pPr>
    </w:p>
    <w:p>
      <w:pPr>
        <w:keepLines/>
        <w:widowControl/>
        <w:pBdr>
          <w:bottom w:val="single" w:color="95B3D7" w:sz="4" w:space="1"/>
        </w:pBdr>
        <w:spacing w:line="360" w:lineRule="auto"/>
        <w:outlineLvl w:val="2"/>
        <w:rPr>
          <w:rFonts w:ascii="微软雅黑" w:hAnsi="微软雅黑" w:eastAsia="微软雅黑" w:cs="Arial"/>
          <w:b/>
          <w:bCs/>
          <w:color w:val="000000" w:themeColor="text1"/>
          <w:sz w:val="24"/>
          <w:szCs w:val="32"/>
        </w:rPr>
      </w:pPr>
      <w:bookmarkStart w:id="35" w:name="_Toc234229213"/>
      <w:bookmarkStart w:id="36" w:name="_Toc88170158"/>
      <w:r>
        <w:rPr>
          <w:rFonts w:hint="eastAsia" w:ascii="微软雅黑" w:hAnsi="微软雅黑" w:eastAsia="微软雅黑" w:cs="微软雅黑"/>
          <w:b/>
          <w:bCs/>
          <w:color w:val="000000" w:themeColor="text1"/>
          <w:sz w:val="24"/>
        </w:rPr>
        <w:t>2021年6月26日山西三支一扶面试</w:t>
      </w:r>
      <w:r>
        <w:rPr>
          <w:rFonts w:hint="eastAsia" w:ascii="微软雅黑" w:hAnsi="微软雅黑" w:eastAsia="微软雅黑" w:cs="微软雅黑"/>
          <w:b/>
          <w:bCs/>
          <w:color w:val="000000" w:themeColor="text1"/>
          <w:sz w:val="24"/>
          <w:lang w:eastAsia="zh-CN"/>
        </w:rPr>
        <w:t>试题</w:t>
      </w:r>
      <w:r>
        <w:rPr>
          <w:rFonts w:hint="eastAsia" w:ascii="微软雅黑" w:hAnsi="微软雅黑" w:eastAsia="微软雅黑" w:cs="微软雅黑"/>
          <w:b/>
          <w:bCs/>
          <w:color w:val="000000" w:themeColor="text1"/>
          <w:sz w:val="24"/>
        </w:rPr>
        <w:t>（大同市－云州区）</w:t>
      </w:r>
    </w:p>
    <w:p>
      <w:pPr>
        <w:tabs>
          <w:tab w:val="left" w:pos="312"/>
        </w:tabs>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1.第七次人口普查公告出来，有部分群众反映有某年新生儿和之前给出的数据增长不一致，某地政府针对群众的意见，用图表和注释给群众做了科学的解答，对于这种做法，你怎么看？</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2.单位准备组织一次直播带货活动，让你来负责直播销售乡亲们的红枣和小米，请问你会如何做好直播的准备工作？</w:t>
      </w:r>
    </w:p>
    <w:p>
      <w:pPr>
        <w:spacing w:line="360" w:lineRule="auto"/>
        <w:rPr>
          <w:rFonts w:ascii="微软雅黑" w:hAnsi="微软雅黑" w:eastAsia="微软雅黑"/>
          <w:color w:val="000000" w:themeColor="text1"/>
          <w:szCs w:val="21"/>
        </w:rPr>
      </w:pPr>
    </w:p>
    <w:bookmarkEnd w:id="35"/>
    <w:bookmarkEnd w:id="36"/>
    <w:p>
      <w:pPr>
        <w:keepLines/>
        <w:widowControl/>
        <w:pBdr>
          <w:bottom w:val="single" w:color="95B3D7" w:sz="4" w:space="1"/>
        </w:pBdr>
        <w:spacing w:line="360" w:lineRule="auto"/>
        <w:outlineLvl w:val="2"/>
        <w:rPr>
          <w:rFonts w:hint="eastAsia" w:ascii="微软雅黑" w:hAnsi="微软雅黑" w:eastAsia="微软雅黑" w:cs="Arial"/>
          <w:b/>
          <w:bCs/>
          <w:color w:val="000000" w:themeColor="text1"/>
          <w:sz w:val="24"/>
          <w:szCs w:val="32"/>
          <w:lang w:eastAsia="zh-CN"/>
        </w:rPr>
      </w:pPr>
      <w:r>
        <w:rPr>
          <w:rFonts w:hint="eastAsia" w:ascii="微软雅黑" w:hAnsi="微软雅黑" w:eastAsia="微软雅黑" w:cs="微软雅黑"/>
          <w:b/>
          <w:bCs/>
          <w:color w:val="000000" w:themeColor="text1"/>
          <w:sz w:val="24"/>
        </w:rPr>
        <w:t>2021年9月12日上午河北三支一扶面试</w:t>
      </w:r>
      <w:r>
        <w:rPr>
          <w:rFonts w:hint="eastAsia" w:ascii="微软雅黑" w:hAnsi="微软雅黑" w:eastAsia="微软雅黑" w:cs="微软雅黑"/>
          <w:b/>
          <w:bCs/>
          <w:color w:val="000000" w:themeColor="text1"/>
          <w:sz w:val="24"/>
          <w:lang w:eastAsia="zh-CN"/>
        </w:rPr>
        <w:t>试题</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1.有人说基层工作比较苦、比较累，也有人说基层是青年人成长的沃土。对此，你怎么看？</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2.习总书记说：“到基层要多交几个能说心里话的基层朋友，才能更好地了解基层工作。”结合实际谈谈你的看法。</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3.结合你的岗位谈谈你怎么践行“请党放心，强国有我”？</w:t>
      </w:r>
    </w:p>
    <w:p>
      <w:pPr>
        <w:spacing w:line="360" w:lineRule="auto"/>
        <w:rPr>
          <w:rFonts w:ascii="微软雅黑" w:hAnsi="微软雅黑" w:eastAsia="微软雅黑"/>
          <w:color w:val="000000" w:themeColor="text1"/>
          <w:szCs w:val="21"/>
        </w:rPr>
      </w:pPr>
    </w:p>
    <w:p>
      <w:pPr>
        <w:widowControl/>
        <w:spacing w:line="360" w:lineRule="auto"/>
        <w:jc w:val="left"/>
        <w:rPr>
          <w:rFonts w:ascii="微软雅黑" w:hAnsi="微软雅黑" w:eastAsia="微软雅黑" w:cstheme="majorBidi"/>
          <w:b/>
          <w:bCs/>
          <w:color w:val="000000" w:themeColor="text1"/>
          <w:sz w:val="28"/>
          <w:szCs w:val="32"/>
        </w:rPr>
      </w:pPr>
      <w:bookmarkStart w:id="37" w:name="_Toc58347310"/>
      <w:bookmarkStart w:id="38" w:name="_Toc528340388"/>
      <w:bookmarkStart w:id="39" w:name="_Toc352857940"/>
      <w:bookmarkStart w:id="40" w:name="_Toc1166069"/>
      <w:bookmarkStart w:id="41" w:name="_Toc112129076"/>
      <w:bookmarkStart w:id="42" w:name="_Toc17442458"/>
    </w:p>
    <w:p>
      <w:pPr>
        <w:keepLines/>
        <w:widowControl/>
        <w:pBdr>
          <w:bottom w:val="single" w:color="95B3D7" w:sz="4" w:space="1"/>
        </w:pBdr>
        <w:spacing w:line="360" w:lineRule="auto"/>
        <w:outlineLvl w:val="2"/>
        <w:rPr>
          <w:rFonts w:ascii="微软雅黑" w:hAnsi="微软雅黑" w:eastAsia="微软雅黑" w:cs="Arial"/>
          <w:b/>
          <w:bCs/>
          <w:color w:val="000000" w:themeColor="text1"/>
          <w:sz w:val="24"/>
          <w:szCs w:val="32"/>
        </w:rPr>
      </w:pPr>
      <w:bookmarkStart w:id="43" w:name="_Toc117519647"/>
      <w:r>
        <w:rPr>
          <w:rFonts w:hint="eastAsia" w:ascii="微软雅黑" w:hAnsi="微软雅黑" w:eastAsia="微软雅黑" w:cs="微软雅黑"/>
          <w:b/>
          <w:bCs/>
          <w:color w:val="000000" w:themeColor="text1"/>
          <w:sz w:val="24"/>
        </w:rPr>
        <w:t>2021年12月12日山东三支一扶面试</w:t>
      </w:r>
      <w:r>
        <w:rPr>
          <w:rFonts w:hint="eastAsia" w:ascii="微软雅黑" w:hAnsi="微软雅黑" w:eastAsia="微软雅黑" w:cs="微软雅黑"/>
          <w:b/>
          <w:bCs/>
          <w:color w:val="000000" w:themeColor="text1"/>
          <w:sz w:val="24"/>
          <w:lang w:eastAsia="zh-CN"/>
        </w:rPr>
        <w:t>试题</w:t>
      </w:r>
      <w:r>
        <w:rPr>
          <w:rFonts w:hint="eastAsia" w:ascii="微软雅黑" w:hAnsi="微软雅黑" w:eastAsia="微软雅黑" w:cs="微软雅黑"/>
          <w:b/>
          <w:bCs/>
          <w:color w:val="000000" w:themeColor="text1"/>
          <w:sz w:val="24"/>
        </w:rPr>
        <w:t>（德州市）</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1.你是一名三支一扶的工作人员，领导安排你到和你专业不对口的岗位去工作，而有一个岗位和你专业对口，却没有安排你。你会怎么办？</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2.在某个新闻直播间里，突然设备出现了意外，遥控器失灵，提词器损坏，导致现场一片混乱。假如你是主持人，你会怎么办？</w:t>
      </w:r>
    </w:p>
    <w:p>
      <w:pPr>
        <w:spacing w:line="360" w:lineRule="auto"/>
        <w:rPr>
          <w:rFonts w:ascii="微软雅黑" w:hAnsi="微软雅黑" w:eastAsia="微软雅黑"/>
          <w:color w:val="000000" w:themeColor="text1"/>
          <w:szCs w:val="21"/>
        </w:rPr>
      </w:pPr>
    </w:p>
    <w:p>
      <w:pPr>
        <w:keepLines/>
        <w:widowControl/>
        <w:pBdr>
          <w:bottom w:val="single" w:color="95B3D7" w:sz="4" w:space="1"/>
        </w:pBdr>
        <w:spacing w:line="360" w:lineRule="auto"/>
        <w:outlineLvl w:val="2"/>
        <w:rPr>
          <w:rFonts w:hint="eastAsia" w:ascii="微软雅黑" w:hAnsi="微软雅黑" w:eastAsia="微软雅黑" w:cs="微软雅黑"/>
          <w:b/>
          <w:bCs/>
          <w:color w:val="000000" w:themeColor="text1"/>
          <w:sz w:val="24"/>
          <w:szCs w:val="32"/>
          <w:lang w:eastAsia="zh-CN"/>
        </w:rPr>
      </w:pPr>
      <w:r>
        <w:rPr>
          <w:rFonts w:hint="eastAsia" w:ascii="微软雅黑" w:hAnsi="微软雅黑" w:eastAsia="微软雅黑" w:cs="微软雅黑"/>
          <w:b/>
          <w:bCs/>
          <w:color w:val="000000" w:themeColor="text1"/>
          <w:sz w:val="24"/>
        </w:rPr>
        <w:t>2021年12月11日下午山东三支一扶面试</w:t>
      </w:r>
      <w:r>
        <w:rPr>
          <w:rFonts w:hint="eastAsia" w:ascii="微软雅黑" w:hAnsi="微软雅黑" w:eastAsia="微软雅黑" w:cs="微软雅黑"/>
          <w:b/>
          <w:bCs/>
          <w:color w:val="000000" w:themeColor="text1"/>
          <w:sz w:val="24"/>
          <w:lang w:eastAsia="zh-CN"/>
        </w:rPr>
        <w:t>试题</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1.如果你考上三支一扶的岗位，有两位村民让你给他们找工作，但是此事在你的工作职责之外。你会怎么做？</w:t>
      </w:r>
    </w:p>
    <w:p>
      <w:pPr>
        <w:spacing w:line="360" w:lineRule="auto"/>
        <w:ind w:firstLine="420" w:firstLineChars="200"/>
        <w:rPr>
          <w:rFonts w:ascii="微软雅黑" w:hAnsi="微软雅黑" w:eastAsia="微软雅黑"/>
          <w:color w:val="000000" w:themeColor="text1"/>
          <w:szCs w:val="21"/>
        </w:rPr>
      </w:pPr>
      <w:r>
        <w:rPr>
          <w:rFonts w:hint="eastAsia" w:ascii="微软雅黑" w:hAnsi="微软雅黑" w:eastAsia="微软雅黑"/>
          <w:color w:val="000000" w:themeColor="text1"/>
          <w:szCs w:val="21"/>
        </w:rPr>
        <w:t>2.今年9月，河南安阳一位八旬老人在小区遛弯时被两条大型犬咬伤，狗主人系安阳市市场监管综合行政执法支队正科级食品药品稽查专员。但是此事发生后，狗主人一直推卸责任，记者几次上门也协商无果。随后此事在网上引起热议后，狗主人才登门道歉提出赔偿。对此，请谈谈你的看法。</w:t>
      </w:r>
    </w:p>
    <w:bookmarkEnd w:id="37"/>
    <w:bookmarkEnd w:id="38"/>
    <w:bookmarkEnd w:id="39"/>
    <w:bookmarkEnd w:id="40"/>
    <w:bookmarkEnd w:id="41"/>
    <w:bookmarkEnd w:id="42"/>
    <w:bookmarkEnd w:id="43"/>
    <w:p>
      <w:pPr>
        <w:spacing w:line="360" w:lineRule="auto"/>
        <w:rPr>
          <w:rFonts w:ascii="微软雅黑" w:hAnsi="微软雅黑" w:eastAsia="微软雅黑"/>
          <w:color w:val="000000" w:themeColor="text1"/>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0037096"/>
      <w:docPartObj>
        <w:docPartGallery w:val="autotext"/>
      </w:docPartObj>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Y3NTkzZGRiMTdiNzdlN2VjMTc2NmExNmMwMzhmYzkifQ=="/>
  </w:docVars>
  <w:rsids>
    <w:rsidRoot w:val="00586CDD"/>
    <w:rsid w:val="000227E9"/>
    <w:rsid w:val="00031865"/>
    <w:rsid w:val="000420DA"/>
    <w:rsid w:val="00044874"/>
    <w:rsid w:val="00051621"/>
    <w:rsid w:val="000528C4"/>
    <w:rsid w:val="00053432"/>
    <w:rsid w:val="000545F2"/>
    <w:rsid w:val="00090E6A"/>
    <w:rsid w:val="000952A1"/>
    <w:rsid w:val="000965F8"/>
    <w:rsid w:val="000A49D6"/>
    <w:rsid w:val="000A4C74"/>
    <w:rsid w:val="000B0EA1"/>
    <w:rsid w:val="000C6915"/>
    <w:rsid w:val="000C6D37"/>
    <w:rsid w:val="000D459C"/>
    <w:rsid w:val="000D74CD"/>
    <w:rsid w:val="000E356B"/>
    <w:rsid w:val="000E6317"/>
    <w:rsid w:val="000F34EC"/>
    <w:rsid w:val="0012438D"/>
    <w:rsid w:val="00135E9A"/>
    <w:rsid w:val="001360BE"/>
    <w:rsid w:val="001534C3"/>
    <w:rsid w:val="0018587F"/>
    <w:rsid w:val="0019732B"/>
    <w:rsid w:val="001B4A4F"/>
    <w:rsid w:val="001F2DB2"/>
    <w:rsid w:val="001F3239"/>
    <w:rsid w:val="00223AFD"/>
    <w:rsid w:val="002432CE"/>
    <w:rsid w:val="00245E2A"/>
    <w:rsid w:val="002962D8"/>
    <w:rsid w:val="002B294E"/>
    <w:rsid w:val="002B2E8F"/>
    <w:rsid w:val="002B4103"/>
    <w:rsid w:val="002B6B96"/>
    <w:rsid w:val="002E51F4"/>
    <w:rsid w:val="00306EDA"/>
    <w:rsid w:val="00323452"/>
    <w:rsid w:val="00325555"/>
    <w:rsid w:val="0032572C"/>
    <w:rsid w:val="00336CE7"/>
    <w:rsid w:val="00342BF2"/>
    <w:rsid w:val="00350781"/>
    <w:rsid w:val="00356760"/>
    <w:rsid w:val="00374EDD"/>
    <w:rsid w:val="00384DEF"/>
    <w:rsid w:val="003970F1"/>
    <w:rsid w:val="003B3068"/>
    <w:rsid w:val="003B7BA7"/>
    <w:rsid w:val="003E3E11"/>
    <w:rsid w:val="004079A7"/>
    <w:rsid w:val="00412460"/>
    <w:rsid w:val="004677EE"/>
    <w:rsid w:val="00472BD5"/>
    <w:rsid w:val="00472D6B"/>
    <w:rsid w:val="00492BC8"/>
    <w:rsid w:val="004944F3"/>
    <w:rsid w:val="004A2B1C"/>
    <w:rsid w:val="004A3D46"/>
    <w:rsid w:val="004B1CE0"/>
    <w:rsid w:val="004B6E26"/>
    <w:rsid w:val="004C07C8"/>
    <w:rsid w:val="004C3917"/>
    <w:rsid w:val="004E055A"/>
    <w:rsid w:val="004F3789"/>
    <w:rsid w:val="00505018"/>
    <w:rsid w:val="00507EE3"/>
    <w:rsid w:val="00531E61"/>
    <w:rsid w:val="00557E32"/>
    <w:rsid w:val="00560788"/>
    <w:rsid w:val="00586CDD"/>
    <w:rsid w:val="005970CA"/>
    <w:rsid w:val="005E2A6F"/>
    <w:rsid w:val="006412CE"/>
    <w:rsid w:val="0064768E"/>
    <w:rsid w:val="00657531"/>
    <w:rsid w:val="00667076"/>
    <w:rsid w:val="0068542E"/>
    <w:rsid w:val="006A393F"/>
    <w:rsid w:val="006F0E46"/>
    <w:rsid w:val="0070065D"/>
    <w:rsid w:val="00722894"/>
    <w:rsid w:val="00725506"/>
    <w:rsid w:val="00743BE7"/>
    <w:rsid w:val="00766DF0"/>
    <w:rsid w:val="0078580E"/>
    <w:rsid w:val="007A0181"/>
    <w:rsid w:val="007D4579"/>
    <w:rsid w:val="0084140A"/>
    <w:rsid w:val="00865906"/>
    <w:rsid w:val="00867A39"/>
    <w:rsid w:val="008848C7"/>
    <w:rsid w:val="00886146"/>
    <w:rsid w:val="008953F4"/>
    <w:rsid w:val="008C1EDF"/>
    <w:rsid w:val="00903C87"/>
    <w:rsid w:val="00912797"/>
    <w:rsid w:val="00920A20"/>
    <w:rsid w:val="009232EE"/>
    <w:rsid w:val="009401C2"/>
    <w:rsid w:val="00950ECC"/>
    <w:rsid w:val="0095103B"/>
    <w:rsid w:val="00971293"/>
    <w:rsid w:val="0097398E"/>
    <w:rsid w:val="00990BE0"/>
    <w:rsid w:val="00996CD8"/>
    <w:rsid w:val="009D4657"/>
    <w:rsid w:val="009D4D3A"/>
    <w:rsid w:val="009D4E60"/>
    <w:rsid w:val="00A00B38"/>
    <w:rsid w:val="00A1095B"/>
    <w:rsid w:val="00A2444D"/>
    <w:rsid w:val="00A31015"/>
    <w:rsid w:val="00A40620"/>
    <w:rsid w:val="00A652A2"/>
    <w:rsid w:val="00AA0C36"/>
    <w:rsid w:val="00AA731C"/>
    <w:rsid w:val="00AB0A4E"/>
    <w:rsid w:val="00AB0EE0"/>
    <w:rsid w:val="00AD1C7A"/>
    <w:rsid w:val="00AE5AE2"/>
    <w:rsid w:val="00AF7C98"/>
    <w:rsid w:val="00B0365B"/>
    <w:rsid w:val="00B11CF7"/>
    <w:rsid w:val="00B255C2"/>
    <w:rsid w:val="00B51015"/>
    <w:rsid w:val="00B70276"/>
    <w:rsid w:val="00B71E11"/>
    <w:rsid w:val="00B74184"/>
    <w:rsid w:val="00B7628A"/>
    <w:rsid w:val="00B77625"/>
    <w:rsid w:val="00B82C2C"/>
    <w:rsid w:val="00B833AA"/>
    <w:rsid w:val="00B84EC9"/>
    <w:rsid w:val="00BA0082"/>
    <w:rsid w:val="00BA3D98"/>
    <w:rsid w:val="00BA50FB"/>
    <w:rsid w:val="00BD2312"/>
    <w:rsid w:val="00BF243D"/>
    <w:rsid w:val="00BF63E3"/>
    <w:rsid w:val="00C03472"/>
    <w:rsid w:val="00C40AE9"/>
    <w:rsid w:val="00C462C0"/>
    <w:rsid w:val="00C548DE"/>
    <w:rsid w:val="00C65D46"/>
    <w:rsid w:val="00C935DA"/>
    <w:rsid w:val="00CB0B6A"/>
    <w:rsid w:val="00CD02F7"/>
    <w:rsid w:val="00CD7994"/>
    <w:rsid w:val="00CE5D1D"/>
    <w:rsid w:val="00CF2227"/>
    <w:rsid w:val="00D00DEC"/>
    <w:rsid w:val="00D00F66"/>
    <w:rsid w:val="00D324E1"/>
    <w:rsid w:val="00D42EE2"/>
    <w:rsid w:val="00D719CD"/>
    <w:rsid w:val="00DA5C6C"/>
    <w:rsid w:val="00DC7F08"/>
    <w:rsid w:val="00DF5EEA"/>
    <w:rsid w:val="00E10AC7"/>
    <w:rsid w:val="00E13486"/>
    <w:rsid w:val="00E52F1E"/>
    <w:rsid w:val="00E77EE6"/>
    <w:rsid w:val="00E854B6"/>
    <w:rsid w:val="00EB4B22"/>
    <w:rsid w:val="00EE342A"/>
    <w:rsid w:val="00EF329D"/>
    <w:rsid w:val="00F2271A"/>
    <w:rsid w:val="00F5004F"/>
    <w:rsid w:val="00F60B1F"/>
    <w:rsid w:val="00F72BEA"/>
    <w:rsid w:val="00F911F9"/>
    <w:rsid w:val="00FA2C26"/>
    <w:rsid w:val="00FB0AC9"/>
    <w:rsid w:val="00FD2037"/>
    <w:rsid w:val="01EA0A12"/>
    <w:rsid w:val="028B18FB"/>
    <w:rsid w:val="03EA45C6"/>
    <w:rsid w:val="04335DA6"/>
    <w:rsid w:val="04BC223F"/>
    <w:rsid w:val="04C06166"/>
    <w:rsid w:val="05643CCC"/>
    <w:rsid w:val="05AF3B52"/>
    <w:rsid w:val="092A5780"/>
    <w:rsid w:val="0A195A3E"/>
    <w:rsid w:val="0A283ED3"/>
    <w:rsid w:val="0B344073"/>
    <w:rsid w:val="0B427445"/>
    <w:rsid w:val="0CC55A09"/>
    <w:rsid w:val="0CD40161"/>
    <w:rsid w:val="0F955B67"/>
    <w:rsid w:val="0FA20284"/>
    <w:rsid w:val="0FA973CD"/>
    <w:rsid w:val="108C51BC"/>
    <w:rsid w:val="10DE1D19"/>
    <w:rsid w:val="12331667"/>
    <w:rsid w:val="13A66595"/>
    <w:rsid w:val="147026FF"/>
    <w:rsid w:val="153674A4"/>
    <w:rsid w:val="17A56B63"/>
    <w:rsid w:val="17A96653"/>
    <w:rsid w:val="18202DE3"/>
    <w:rsid w:val="183A72AB"/>
    <w:rsid w:val="1858668C"/>
    <w:rsid w:val="18F16E26"/>
    <w:rsid w:val="193C1A4E"/>
    <w:rsid w:val="1D8B05A9"/>
    <w:rsid w:val="1DE5415D"/>
    <w:rsid w:val="1E2B7F0B"/>
    <w:rsid w:val="1FB61240"/>
    <w:rsid w:val="214027AF"/>
    <w:rsid w:val="21AF0D0A"/>
    <w:rsid w:val="248346AA"/>
    <w:rsid w:val="252D7D10"/>
    <w:rsid w:val="26846998"/>
    <w:rsid w:val="26D1527F"/>
    <w:rsid w:val="26DB434F"/>
    <w:rsid w:val="27174C5C"/>
    <w:rsid w:val="290C1484"/>
    <w:rsid w:val="2B5841C1"/>
    <w:rsid w:val="2BAA609E"/>
    <w:rsid w:val="2D5409B8"/>
    <w:rsid w:val="2E1D349F"/>
    <w:rsid w:val="2E255EB0"/>
    <w:rsid w:val="2E3D36F0"/>
    <w:rsid w:val="2F2E54B8"/>
    <w:rsid w:val="2FA471AD"/>
    <w:rsid w:val="32E225C2"/>
    <w:rsid w:val="33F829BD"/>
    <w:rsid w:val="36160ACD"/>
    <w:rsid w:val="38743B28"/>
    <w:rsid w:val="3ACA4067"/>
    <w:rsid w:val="3BC44F5A"/>
    <w:rsid w:val="3C111DA6"/>
    <w:rsid w:val="3C666012"/>
    <w:rsid w:val="3E75078E"/>
    <w:rsid w:val="40814D13"/>
    <w:rsid w:val="42F26851"/>
    <w:rsid w:val="4346094B"/>
    <w:rsid w:val="434A043B"/>
    <w:rsid w:val="43D748D5"/>
    <w:rsid w:val="444C3D3F"/>
    <w:rsid w:val="45352A25"/>
    <w:rsid w:val="46205483"/>
    <w:rsid w:val="463B050F"/>
    <w:rsid w:val="46967CB2"/>
    <w:rsid w:val="47D01935"/>
    <w:rsid w:val="483E7E42"/>
    <w:rsid w:val="48D9750E"/>
    <w:rsid w:val="4A7162AD"/>
    <w:rsid w:val="4DCA28A4"/>
    <w:rsid w:val="4E0336C0"/>
    <w:rsid w:val="4E0B07C7"/>
    <w:rsid w:val="4E3E6DEE"/>
    <w:rsid w:val="4F8641EF"/>
    <w:rsid w:val="501D4825"/>
    <w:rsid w:val="537854D3"/>
    <w:rsid w:val="54646E83"/>
    <w:rsid w:val="55473922"/>
    <w:rsid w:val="55E93AE3"/>
    <w:rsid w:val="57C86253"/>
    <w:rsid w:val="5ADE798F"/>
    <w:rsid w:val="5BD90887"/>
    <w:rsid w:val="5C9D2F32"/>
    <w:rsid w:val="5D611AD9"/>
    <w:rsid w:val="5DD21301"/>
    <w:rsid w:val="5E2356B9"/>
    <w:rsid w:val="5ECE4EA7"/>
    <w:rsid w:val="5FA97E40"/>
    <w:rsid w:val="602E0F2F"/>
    <w:rsid w:val="61842912"/>
    <w:rsid w:val="61B256D1"/>
    <w:rsid w:val="62F615EE"/>
    <w:rsid w:val="63824400"/>
    <w:rsid w:val="64A84B6A"/>
    <w:rsid w:val="66EC1E0F"/>
    <w:rsid w:val="680D3662"/>
    <w:rsid w:val="69084D4E"/>
    <w:rsid w:val="6B655F65"/>
    <w:rsid w:val="6B96571C"/>
    <w:rsid w:val="6BC04F57"/>
    <w:rsid w:val="6C1C3219"/>
    <w:rsid w:val="6C467142"/>
    <w:rsid w:val="6C6475C8"/>
    <w:rsid w:val="6CE626D3"/>
    <w:rsid w:val="6F9D22B8"/>
    <w:rsid w:val="71A861A9"/>
    <w:rsid w:val="72A44BC2"/>
    <w:rsid w:val="7306762B"/>
    <w:rsid w:val="746565D3"/>
    <w:rsid w:val="747B5DF7"/>
    <w:rsid w:val="74F160B9"/>
    <w:rsid w:val="7561323F"/>
    <w:rsid w:val="76AC673B"/>
    <w:rsid w:val="76D35A76"/>
    <w:rsid w:val="7A3F1373"/>
    <w:rsid w:val="7B4822EF"/>
    <w:rsid w:val="7BD227A0"/>
    <w:rsid w:val="7CE62DB1"/>
    <w:rsid w:val="7D4F6073"/>
    <w:rsid w:val="7DB13100"/>
    <w:rsid w:val="7EDE145C"/>
    <w:rsid w:val="7F427C3D"/>
    <w:rsid w:val="7FDB18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5"/>
    <w:qFormat/>
    <w:uiPriority w:val="9"/>
    <w:pPr>
      <w:keepNext/>
      <w:keepLines/>
      <w:spacing w:before="340" w:after="330" w:line="576" w:lineRule="auto"/>
      <w:jc w:val="center"/>
      <w:outlineLvl w:val="0"/>
    </w:pPr>
    <w:rPr>
      <w:rFonts w:eastAsia="微软雅黑" w:asciiTheme="minorEastAsia" w:hAnsiTheme="minorEastAsia" w:cstheme="minorEastAsia"/>
      <w:b/>
      <w:bCs/>
      <w:kern w:val="44"/>
      <w:sz w:val="30"/>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28"/>
      <w:szCs w:val="32"/>
    </w:rPr>
  </w:style>
  <w:style w:type="character" w:default="1" w:styleId="18">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1260"/>
      <w:jc w:val="left"/>
    </w:pPr>
    <w:rPr>
      <w:rFonts w:eastAsiaTheme="minorHAnsi"/>
      <w:sz w:val="18"/>
      <w:szCs w:val="18"/>
    </w:rPr>
  </w:style>
  <w:style w:type="paragraph" w:styleId="5">
    <w:name w:val="toc 5"/>
    <w:basedOn w:val="1"/>
    <w:next w:val="1"/>
    <w:unhideWhenUsed/>
    <w:qFormat/>
    <w:uiPriority w:val="39"/>
    <w:pPr>
      <w:ind w:left="840"/>
      <w:jc w:val="left"/>
    </w:pPr>
    <w:rPr>
      <w:rFonts w:eastAsiaTheme="minorHAnsi"/>
      <w:sz w:val="18"/>
      <w:szCs w:val="18"/>
    </w:rPr>
  </w:style>
  <w:style w:type="paragraph" w:styleId="6">
    <w:name w:val="toc 3"/>
    <w:basedOn w:val="1"/>
    <w:next w:val="1"/>
    <w:unhideWhenUsed/>
    <w:qFormat/>
    <w:uiPriority w:val="39"/>
    <w:pPr>
      <w:tabs>
        <w:tab w:val="right" w:leader="dot" w:pos="8296"/>
      </w:tabs>
      <w:spacing w:line="360" w:lineRule="auto"/>
      <w:ind w:firstLine="800" w:firstLineChars="400"/>
      <w:jc w:val="left"/>
    </w:pPr>
    <w:rPr>
      <w:rFonts w:eastAsiaTheme="minorHAnsi"/>
      <w:i/>
      <w:iCs/>
      <w:sz w:val="20"/>
      <w:szCs w:val="20"/>
    </w:rPr>
  </w:style>
  <w:style w:type="paragraph" w:styleId="7">
    <w:name w:val="toc 8"/>
    <w:basedOn w:val="1"/>
    <w:next w:val="1"/>
    <w:unhideWhenUsed/>
    <w:qFormat/>
    <w:uiPriority w:val="39"/>
    <w:pPr>
      <w:ind w:left="1470"/>
      <w:jc w:val="left"/>
    </w:pPr>
    <w:rPr>
      <w:rFonts w:eastAsiaTheme="minorHAnsi"/>
      <w:sz w:val="18"/>
      <w:szCs w:val="18"/>
    </w:rPr>
  </w:style>
  <w:style w:type="paragraph" w:styleId="8">
    <w:name w:val="Balloon Text"/>
    <w:basedOn w:val="1"/>
    <w:link w:val="30"/>
    <w:semiHidden/>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spacing w:before="120" w:after="120"/>
      <w:jc w:val="left"/>
    </w:pPr>
    <w:rPr>
      <w:rFonts w:eastAsiaTheme="minorHAnsi"/>
      <w:b/>
      <w:bCs/>
      <w:caps/>
      <w:sz w:val="20"/>
      <w:szCs w:val="20"/>
    </w:rPr>
  </w:style>
  <w:style w:type="paragraph" w:styleId="12">
    <w:name w:val="toc 4"/>
    <w:basedOn w:val="1"/>
    <w:next w:val="1"/>
    <w:unhideWhenUsed/>
    <w:qFormat/>
    <w:uiPriority w:val="39"/>
    <w:pPr>
      <w:ind w:left="630"/>
      <w:jc w:val="left"/>
    </w:pPr>
    <w:rPr>
      <w:rFonts w:eastAsiaTheme="minorHAnsi"/>
      <w:sz w:val="18"/>
      <w:szCs w:val="18"/>
    </w:rPr>
  </w:style>
  <w:style w:type="paragraph" w:styleId="13">
    <w:name w:val="toc 6"/>
    <w:basedOn w:val="1"/>
    <w:next w:val="1"/>
    <w:unhideWhenUsed/>
    <w:qFormat/>
    <w:uiPriority w:val="39"/>
    <w:pPr>
      <w:ind w:left="1050"/>
      <w:jc w:val="left"/>
    </w:pPr>
    <w:rPr>
      <w:rFonts w:eastAsiaTheme="minorHAnsi"/>
      <w:sz w:val="18"/>
      <w:szCs w:val="18"/>
    </w:rPr>
  </w:style>
  <w:style w:type="paragraph" w:styleId="14">
    <w:name w:val="toc 2"/>
    <w:basedOn w:val="1"/>
    <w:next w:val="1"/>
    <w:unhideWhenUsed/>
    <w:qFormat/>
    <w:uiPriority w:val="39"/>
    <w:pPr>
      <w:tabs>
        <w:tab w:val="right" w:leader="dot" w:pos="8296"/>
      </w:tabs>
      <w:spacing w:line="360" w:lineRule="auto"/>
      <w:ind w:firstLine="400" w:firstLineChars="200"/>
      <w:jc w:val="left"/>
    </w:pPr>
    <w:rPr>
      <w:rFonts w:eastAsiaTheme="minorHAnsi"/>
      <w:smallCaps/>
      <w:sz w:val="20"/>
      <w:szCs w:val="20"/>
    </w:rPr>
  </w:style>
  <w:style w:type="paragraph" w:styleId="15">
    <w:name w:val="toc 9"/>
    <w:basedOn w:val="1"/>
    <w:next w:val="1"/>
    <w:unhideWhenUsed/>
    <w:qFormat/>
    <w:uiPriority w:val="39"/>
    <w:pPr>
      <w:ind w:left="1680"/>
      <w:jc w:val="left"/>
    </w:pPr>
    <w:rPr>
      <w:rFonts w:eastAsiaTheme="minorHAnsi"/>
      <w:sz w:val="18"/>
      <w:szCs w:val="18"/>
    </w:r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9">
    <w:name w:val="Strong"/>
    <w:basedOn w:val="18"/>
    <w:qFormat/>
    <w:uiPriority w:val="22"/>
    <w:rPr>
      <w:b/>
      <w:bCs/>
    </w:rPr>
  </w:style>
  <w:style w:type="character" w:styleId="20">
    <w:name w:val="FollowedHyperlink"/>
    <w:basedOn w:val="18"/>
    <w:semiHidden/>
    <w:unhideWhenUsed/>
    <w:uiPriority w:val="99"/>
    <w:rPr>
      <w:color w:val="005C81"/>
      <w:u w:val="none"/>
    </w:rPr>
  </w:style>
  <w:style w:type="character" w:styleId="21">
    <w:name w:val="Emphasis"/>
    <w:basedOn w:val="18"/>
    <w:qFormat/>
    <w:uiPriority w:val="20"/>
  </w:style>
  <w:style w:type="character" w:styleId="22">
    <w:name w:val="Hyperlink"/>
    <w:basedOn w:val="18"/>
    <w:unhideWhenUsed/>
    <w:qFormat/>
    <w:uiPriority w:val="99"/>
    <w:rPr>
      <w:color w:val="0563C1" w:themeColor="hyperlink"/>
      <w:u w:val="single"/>
    </w:rPr>
  </w:style>
  <w:style w:type="character" w:customStyle="1" w:styleId="23">
    <w:name w:val="页眉 字符"/>
    <w:basedOn w:val="18"/>
    <w:link w:val="10"/>
    <w:qFormat/>
    <w:uiPriority w:val="99"/>
    <w:rPr>
      <w:sz w:val="18"/>
      <w:szCs w:val="18"/>
    </w:rPr>
  </w:style>
  <w:style w:type="character" w:customStyle="1" w:styleId="24">
    <w:name w:val="页脚 字符"/>
    <w:basedOn w:val="18"/>
    <w:link w:val="9"/>
    <w:qFormat/>
    <w:uiPriority w:val="99"/>
    <w:rPr>
      <w:sz w:val="18"/>
      <w:szCs w:val="18"/>
    </w:rPr>
  </w:style>
  <w:style w:type="character" w:customStyle="1" w:styleId="25">
    <w:name w:val="标题 1 字符"/>
    <w:basedOn w:val="18"/>
    <w:link w:val="2"/>
    <w:qFormat/>
    <w:uiPriority w:val="9"/>
    <w:rPr>
      <w:rFonts w:eastAsia="微软雅黑" w:asciiTheme="minorEastAsia" w:hAnsiTheme="minorEastAsia" w:cstheme="minorEastAsia"/>
      <w:b/>
      <w:bCs/>
      <w:kern w:val="44"/>
      <w:sz w:val="30"/>
      <w:szCs w:val="24"/>
    </w:rPr>
  </w:style>
  <w:style w:type="character" w:customStyle="1" w:styleId="26">
    <w:name w:val="标题 2 字符"/>
    <w:basedOn w:val="18"/>
    <w:link w:val="3"/>
    <w:qFormat/>
    <w:uiPriority w:val="9"/>
    <w:rPr>
      <w:rFonts w:asciiTheme="majorHAnsi" w:hAnsiTheme="majorHAnsi" w:eastAsiaTheme="majorEastAsia" w:cstheme="majorBidi"/>
      <w:b/>
      <w:bCs/>
      <w:sz w:val="28"/>
      <w:szCs w:val="32"/>
    </w:rPr>
  </w:style>
  <w:style w:type="paragraph" w:customStyle="1" w:styleId="27">
    <w:name w:val="列表段落1"/>
    <w:basedOn w:val="1"/>
    <w:qFormat/>
    <w:uiPriority w:val="34"/>
    <w:pPr>
      <w:ind w:firstLine="420" w:firstLineChars="200"/>
    </w:pPr>
    <w:rPr>
      <w:sz w:val="24"/>
    </w:rPr>
  </w:style>
  <w:style w:type="paragraph" w:customStyle="1" w:styleId="28">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496" w:themeColor="accent1" w:themeShade="BF"/>
      <w:kern w:val="0"/>
      <w:sz w:val="32"/>
      <w:szCs w:val="32"/>
    </w:rPr>
  </w:style>
  <w:style w:type="paragraph" w:customStyle="1" w:styleId="29">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30">
    <w:name w:val="批注框文本 字符"/>
    <w:basedOn w:val="18"/>
    <w:link w:val="8"/>
    <w:semiHidden/>
    <w:qFormat/>
    <w:uiPriority w:val="99"/>
    <w:rPr>
      <w:rFonts w:asciiTheme="minorHAnsi" w:hAnsiTheme="minorHAnsi" w:eastAsiaTheme="minorEastAsia" w:cstheme="minorBidi"/>
      <w:kern w:val="2"/>
      <w:sz w:val="18"/>
      <w:szCs w:val="18"/>
    </w:rPr>
  </w:style>
  <w:style w:type="paragraph" w:customStyle="1" w:styleId="31">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6FD54-9FF0-4305-93EF-8E96F15CB9DB}">
  <ds:schemaRefs/>
</ds:datastoreItem>
</file>

<file path=docProps/app.xml><?xml version="1.0" encoding="utf-8"?>
<Properties xmlns="http://schemas.openxmlformats.org/officeDocument/2006/extended-properties" xmlns:vt="http://schemas.openxmlformats.org/officeDocument/2006/docPropsVTypes">
  <Template>Normal</Template>
  <Pages>28</Pages>
  <Words>15403</Words>
  <Characters>15823</Characters>
  <Lines>118</Lines>
  <Paragraphs>33</Paragraphs>
  <TotalTime>0</TotalTime>
  <ScaleCrop>false</ScaleCrop>
  <LinksUpToDate>false</LinksUpToDate>
  <CharactersWithSpaces>15840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2021-07-26T01:32:00Z</dcterms:created>
  <dc:creator>lj 郭</dc:creator>
  <cp:lastModifiedBy>姚艺伟</cp:lastModifiedBy>
  <dcterms:modified xsi:type="dcterms:W3CDTF">2023-05-22T07:10:15Z</dcterms:modified>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35E702F19C3444FA8488D267647B2B1B_13</vt:lpwstr>
  </property>
  <property fmtid="{D5CDD505-2E9C-101B-9397-08002B2CF9AE}" pid="4" name="CWM83fbef6c9c4842f48aebd055f10ba950">
    <vt:lpwstr>CWM2wn2IM+YyhTkG3WiqBfWCIT9MEapKaP0HZ62NwqAAymqOZVGWNVfzKX29DRCVBeYA7xZLmXXDydt95d2qCvuPm/3k9RAYXZJOgi8nPWE4+0=</vt:lpwstr>
  </property>
</Properties>
</file>