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EastAsia" w:hAnsi="Times New Roman" w:cstheme="minorBidi"/>
          <w:bCs w:val="0"/>
          <w:color w:val="auto"/>
          <w:sz w:val="21"/>
          <w:szCs w:val="21"/>
          <w:lang w:val="zh-CN"/>
        </w:rPr>
        <w:id w:val="-1747951654"/>
        <w:docPartObj>
          <w:docPartGallery w:val="Table of Contents"/>
          <w:docPartUnique/>
        </w:docPartObj>
      </w:sdtPr>
      <w:sdtEndPr>
        <w:rPr>
          <w:b/>
        </w:rPr>
      </w:sdtEndPr>
      <w:sdtContent>
        <w:bookmarkStart w:id="0" w:name="_GoBack" w:displacedByCustomXml="prev"/>
        <w:p w14:paraId="4838EDFB" w14:textId="77777777" w:rsidR="00120293" w:rsidRPr="004E6813" w:rsidRDefault="00120293">
          <w:pPr>
            <w:pStyle w:val="TOC"/>
            <w:rPr>
              <w:rFonts w:ascii="黑体" w:eastAsia="黑体" w:hAnsi="黑体"/>
              <w:color w:val="000000" w:themeColor="text1"/>
              <w:sz w:val="32"/>
              <w:szCs w:val="32"/>
            </w:rPr>
          </w:pPr>
          <w:r w:rsidRPr="004E6813">
            <w:rPr>
              <w:rFonts w:ascii="黑体" w:eastAsia="黑体" w:hAnsi="黑体"/>
              <w:color w:val="000000" w:themeColor="text1"/>
              <w:sz w:val="32"/>
              <w:szCs w:val="32"/>
              <w:lang w:val="zh-CN"/>
            </w:rPr>
            <w:t>目</w:t>
          </w:r>
          <w:r w:rsidRPr="004E6813">
            <w:rPr>
              <w:rFonts w:ascii="黑体" w:eastAsia="黑体" w:hAnsi="黑体" w:hint="eastAsia"/>
              <w:color w:val="000000" w:themeColor="text1"/>
              <w:sz w:val="32"/>
              <w:szCs w:val="32"/>
              <w:lang w:val="zh-CN"/>
            </w:rPr>
            <w:t xml:space="preserve">  </w:t>
          </w:r>
          <w:r w:rsidRPr="004E6813">
            <w:rPr>
              <w:rFonts w:ascii="黑体" w:eastAsia="黑体" w:hAnsi="黑体"/>
              <w:color w:val="000000" w:themeColor="text1"/>
              <w:sz w:val="32"/>
              <w:szCs w:val="32"/>
              <w:lang w:val="zh-CN"/>
            </w:rPr>
            <w:t>录</w:t>
          </w:r>
        </w:p>
        <w:bookmarkEnd w:id="0"/>
        <w:p w14:paraId="07B542AB" w14:textId="77777777" w:rsidR="00716BD2" w:rsidRPr="00A73B29" w:rsidRDefault="00120293" w:rsidP="00A73B29">
          <w:pPr>
            <w:pStyle w:val="TOC2"/>
            <w:tabs>
              <w:tab w:val="right" w:leader="dot" w:pos="8296"/>
            </w:tabs>
            <w:spacing w:after="0" w:line="360" w:lineRule="auto"/>
            <w:ind w:left="0"/>
            <w:rPr>
              <w:rFonts w:ascii="Times New Roman" w:hAnsi="Times New Roman"/>
              <w:noProof/>
              <w:kern w:val="2"/>
              <w:sz w:val="21"/>
            </w:rPr>
          </w:pPr>
          <w:r w:rsidRPr="00A73B29">
            <w:rPr>
              <w:rFonts w:ascii="Times New Roman" w:hAnsi="Times New Roman"/>
            </w:rPr>
            <w:fldChar w:fldCharType="begin"/>
          </w:r>
          <w:r w:rsidRPr="00A73B29">
            <w:rPr>
              <w:rFonts w:ascii="Times New Roman" w:hAnsi="Times New Roman"/>
            </w:rPr>
            <w:instrText xml:space="preserve"> TOC \o "1-3" \h \z \u </w:instrText>
          </w:r>
          <w:r w:rsidRPr="00A73B29">
            <w:rPr>
              <w:rFonts w:ascii="Times New Roman" w:hAnsi="Times New Roman"/>
            </w:rPr>
            <w:fldChar w:fldCharType="separate"/>
          </w:r>
          <w:hyperlink w:anchor="_Toc19865783" w:history="1">
            <w:r w:rsidR="00716BD2" w:rsidRPr="00A73B29">
              <w:rPr>
                <w:rStyle w:val="afa"/>
                <w:rFonts w:ascii="Times New Roman" w:hAnsi="Times New Roman" w:hint="eastAsia"/>
                <w:noProof/>
              </w:rPr>
              <w:t>名言警句</w:t>
            </w:r>
            <w:r w:rsidR="00716BD2" w:rsidRPr="00A73B29">
              <w:rPr>
                <w:rFonts w:ascii="Times New Roman" w:hAnsi="Times New Roman"/>
                <w:noProof/>
                <w:webHidden/>
              </w:rPr>
              <w:tab/>
            </w:r>
            <w:r w:rsidR="00716BD2" w:rsidRPr="00A73B29">
              <w:rPr>
                <w:rFonts w:ascii="Times New Roman" w:hAnsi="Times New Roman"/>
                <w:noProof/>
                <w:webHidden/>
              </w:rPr>
              <w:fldChar w:fldCharType="begin"/>
            </w:r>
            <w:r w:rsidR="00716BD2" w:rsidRPr="00A73B29">
              <w:rPr>
                <w:rFonts w:ascii="Times New Roman" w:hAnsi="Times New Roman"/>
                <w:noProof/>
                <w:webHidden/>
              </w:rPr>
              <w:instrText xml:space="preserve"> PAGEREF _Toc19865783 \h </w:instrText>
            </w:r>
            <w:r w:rsidR="00716BD2" w:rsidRPr="00A73B29">
              <w:rPr>
                <w:rFonts w:ascii="Times New Roman" w:hAnsi="Times New Roman"/>
                <w:noProof/>
                <w:webHidden/>
              </w:rPr>
            </w:r>
            <w:r w:rsidR="00716BD2" w:rsidRPr="00A73B29">
              <w:rPr>
                <w:rFonts w:ascii="Times New Roman" w:hAnsi="Times New Roman"/>
                <w:noProof/>
                <w:webHidden/>
              </w:rPr>
              <w:fldChar w:fldCharType="separate"/>
            </w:r>
            <w:r w:rsidR="00716BD2" w:rsidRPr="00A73B29">
              <w:rPr>
                <w:rFonts w:ascii="Times New Roman" w:hAnsi="Times New Roman"/>
                <w:noProof/>
                <w:webHidden/>
              </w:rPr>
              <w:t>2</w:t>
            </w:r>
            <w:r w:rsidR="00716BD2" w:rsidRPr="00A73B29">
              <w:rPr>
                <w:rFonts w:ascii="Times New Roman" w:hAnsi="Times New Roman"/>
                <w:noProof/>
                <w:webHidden/>
              </w:rPr>
              <w:fldChar w:fldCharType="end"/>
            </w:r>
          </w:hyperlink>
        </w:p>
        <w:p w14:paraId="4FCB5E4E" w14:textId="77777777" w:rsidR="00716BD2" w:rsidRPr="00A73B29" w:rsidRDefault="00D27726" w:rsidP="00A73B29">
          <w:pPr>
            <w:pStyle w:val="TOC2"/>
            <w:tabs>
              <w:tab w:val="right" w:leader="dot" w:pos="8296"/>
            </w:tabs>
            <w:spacing w:after="0" w:line="360" w:lineRule="auto"/>
            <w:ind w:left="0"/>
            <w:rPr>
              <w:rFonts w:ascii="Times New Roman" w:hAnsi="Times New Roman"/>
              <w:noProof/>
              <w:kern w:val="2"/>
              <w:sz w:val="21"/>
            </w:rPr>
          </w:pPr>
          <w:hyperlink w:anchor="_Toc19865784" w:history="1">
            <w:r w:rsidR="00716BD2" w:rsidRPr="00A73B29">
              <w:rPr>
                <w:rStyle w:val="afa"/>
                <w:rFonts w:ascii="Times New Roman" w:hAnsi="Times New Roman" w:hint="eastAsia"/>
                <w:noProof/>
              </w:rPr>
              <w:t>平语近人</w:t>
            </w:r>
            <w:r w:rsidR="00716BD2" w:rsidRPr="00A73B29">
              <w:rPr>
                <w:rFonts w:ascii="Times New Roman" w:hAnsi="Times New Roman"/>
                <w:noProof/>
                <w:webHidden/>
              </w:rPr>
              <w:tab/>
            </w:r>
            <w:r w:rsidR="00716BD2" w:rsidRPr="00A73B29">
              <w:rPr>
                <w:rFonts w:ascii="Times New Roman" w:hAnsi="Times New Roman"/>
                <w:noProof/>
                <w:webHidden/>
              </w:rPr>
              <w:fldChar w:fldCharType="begin"/>
            </w:r>
            <w:r w:rsidR="00716BD2" w:rsidRPr="00A73B29">
              <w:rPr>
                <w:rFonts w:ascii="Times New Roman" w:hAnsi="Times New Roman"/>
                <w:noProof/>
                <w:webHidden/>
              </w:rPr>
              <w:instrText xml:space="preserve"> PAGEREF _Toc19865784 \h </w:instrText>
            </w:r>
            <w:r w:rsidR="00716BD2" w:rsidRPr="00A73B29">
              <w:rPr>
                <w:rFonts w:ascii="Times New Roman" w:hAnsi="Times New Roman"/>
                <w:noProof/>
                <w:webHidden/>
              </w:rPr>
            </w:r>
            <w:r w:rsidR="00716BD2" w:rsidRPr="00A73B29">
              <w:rPr>
                <w:rFonts w:ascii="Times New Roman" w:hAnsi="Times New Roman"/>
                <w:noProof/>
                <w:webHidden/>
              </w:rPr>
              <w:fldChar w:fldCharType="separate"/>
            </w:r>
            <w:r w:rsidR="00716BD2" w:rsidRPr="00A73B29">
              <w:rPr>
                <w:rFonts w:ascii="Times New Roman" w:hAnsi="Times New Roman"/>
                <w:noProof/>
                <w:webHidden/>
              </w:rPr>
              <w:t>8</w:t>
            </w:r>
            <w:r w:rsidR="00716BD2" w:rsidRPr="00A73B29">
              <w:rPr>
                <w:rFonts w:ascii="Times New Roman" w:hAnsi="Times New Roman"/>
                <w:noProof/>
                <w:webHidden/>
              </w:rPr>
              <w:fldChar w:fldCharType="end"/>
            </w:r>
          </w:hyperlink>
        </w:p>
        <w:p w14:paraId="47EDBB6A" w14:textId="77777777" w:rsidR="00716BD2" w:rsidRPr="00A73B29" w:rsidRDefault="00D27726" w:rsidP="00A73B29">
          <w:pPr>
            <w:pStyle w:val="TOC2"/>
            <w:tabs>
              <w:tab w:val="right" w:leader="dot" w:pos="8296"/>
            </w:tabs>
            <w:spacing w:after="0" w:line="360" w:lineRule="auto"/>
            <w:ind w:left="0"/>
            <w:rPr>
              <w:rFonts w:ascii="Times New Roman" w:hAnsi="Times New Roman"/>
              <w:noProof/>
              <w:kern w:val="2"/>
              <w:sz w:val="21"/>
            </w:rPr>
          </w:pPr>
          <w:hyperlink w:anchor="_Toc19865785" w:history="1">
            <w:r w:rsidR="00716BD2" w:rsidRPr="00A73B29">
              <w:rPr>
                <w:rStyle w:val="afa"/>
                <w:rFonts w:ascii="Times New Roman" w:hAnsi="Times New Roman" w:hint="eastAsia"/>
                <w:noProof/>
              </w:rPr>
              <w:t>主题箴言</w:t>
            </w:r>
            <w:r w:rsidR="00716BD2" w:rsidRPr="00A73B29">
              <w:rPr>
                <w:rFonts w:ascii="Times New Roman" w:hAnsi="Times New Roman"/>
                <w:noProof/>
                <w:webHidden/>
              </w:rPr>
              <w:tab/>
            </w:r>
            <w:r w:rsidR="00716BD2" w:rsidRPr="00A73B29">
              <w:rPr>
                <w:rFonts w:ascii="Times New Roman" w:hAnsi="Times New Roman"/>
                <w:noProof/>
                <w:webHidden/>
              </w:rPr>
              <w:fldChar w:fldCharType="begin"/>
            </w:r>
            <w:r w:rsidR="00716BD2" w:rsidRPr="00A73B29">
              <w:rPr>
                <w:rFonts w:ascii="Times New Roman" w:hAnsi="Times New Roman"/>
                <w:noProof/>
                <w:webHidden/>
              </w:rPr>
              <w:instrText xml:space="preserve"> PAGEREF _Toc19865785 \h </w:instrText>
            </w:r>
            <w:r w:rsidR="00716BD2" w:rsidRPr="00A73B29">
              <w:rPr>
                <w:rFonts w:ascii="Times New Roman" w:hAnsi="Times New Roman"/>
                <w:noProof/>
                <w:webHidden/>
              </w:rPr>
            </w:r>
            <w:r w:rsidR="00716BD2" w:rsidRPr="00A73B29">
              <w:rPr>
                <w:rFonts w:ascii="Times New Roman" w:hAnsi="Times New Roman"/>
                <w:noProof/>
                <w:webHidden/>
              </w:rPr>
              <w:fldChar w:fldCharType="separate"/>
            </w:r>
            <w:r w:rsidR="00716BD2" w:rsidRPr="00A73B29">
              <w:rPr>
                <w:rFonts w:ascii="Times New Roman" w:hAnsi="Times New Roman"/>
                <w:noProof/>
                <w:webHidden/>
              </w:rPr>
              <w:t>15</w:t>
            </w:r>
            <w:r w:rsidR="00716BD2" w:rsidRPr="00A73B29">
              <w:rPr>
                <w:rFonts w:ascii="Times New Roman" w:hAnsi="Times New Roman"/>
                <w:noProof/>
                <w:webHidden/>
              </w:rPr>
              <w:fldChar w:fldCharType="end"/>
            </w:r>
          </w:hyperlink>
        </w:p>
        <w:p w14:paraId="19CEF2CC" w14:textId="77777777" w:rsidR="00120293" w:rsidRDefault="00120293" w:rsidP="00A73B29">
          <w:pPr>
            <w:ind w:firstLine="422"/>
          </w:pPr>
          <w:r w:rsidRPr="00A73B29">
            <w:rPr>
              <w:b/>
              <w:bCs/>
              <w:lang w:val="zh-CN"/>
            </w:rPr>
            <w:fldChar w:fldCharType="end"/>
          </w:r>
        </w:p>
      </w:sdtContent>
    </w:sdt>
    <w:p w14:paraId="3345495D" w14:textId="77777777" w:rsidR="00A27147" w:rsidRPr="00A27147" w:rsidRDefault="00A27147" w:rsidP="00120293">
      <w:pPr>
        <w:ind w:firstLineChars="0" w:firstLine="0"/>
      </w:pPr>
    </w:p>
    <w:p w14:paraId="041C32AE" w14:textId="77777777" w:rsidR="00A27147" w:rsidRDefault="00A27147">
      <w:pPr>
        <w:spacing w:after="200" w:line="276" w:lineRule="auto"/>
        <w:ind w:firstLineChars="0" w:firstLine="0"/>
        <w:jc w:val="left"/>
        <w:rPr>
          <w:rFonts w:ascii="黑体" w:eastAsia="黑体" w:hAnsi="黑体" w:cs="Times New Roman"/>
          <w:bCs/>
          <w:sz w:val="36"/>
          <w:szCs w:val="28"/>
        </w:rPr>
      </w:pPr>
      <w:r>
        <w:br w:type="page"/>
      </w:r>
    </w:p>
    <w:p w14:paraId="48D0F209" w14:textId="77777777" w:rsidR="003554BC" w:rsidRPr="003554BC" w:rsidRDefault="003554BC" w:rsidP="004B0502">
      <w:pPr>
        <w:pStyle w:val="1"/>
      </w:pPr>
      <w:bookmarkStart w:id="1" w:name="_Toc17472666"/>
      <w:bookmarkStart w:id="2" w:name="_Toc19865783"/>
      <w:r w:rsidRPr="003554BC">
        <w:rPr>
          <w:rFonts w:hint="eastAsia"/>
        </w:rPr>
        <w:lastRenderedPageBreak/>
        <w:t>名言警句</w:t>
      </w:r>
      <w:bookmarkEnd w:id="1"/>
      <w:bookmarkEnd w:id="2"/>
    </w:p>
    <w:p w14:paraId="12E21F49" w14:textId="77777777" w:rsidR="003554BC" w:rsidRDefault="003554BC" w:rsidP="003554BC">
      <w:pPr>
        <w:pStyle w:val="4"/>
      </w:pPr>
      <w:bookmarkStart w:id="3" w:name="_Toc17472667"/>
      <w:r>
        <w:rPr>
          <w:rFonts w:hint="eastAsia"/>
        </w:rPr>
        <w:t>爱国篇</w:t>
      </w:r>
      <w:bookmarkEnd w:id="3"/>
    </w:p>
    <w:p w14:paraId="07D6E919" w14:textId="77777777" w:rsidR="00EC16D6" w:rsidRDefault="00EC16D6" w:rsidP="00EC16D6">
      <w:r>
        <w:rPr>
          <w:rFonts w:hint="eastAsia"/>
        </w:rPr>
        <w:t>国家兴亡，匹夫有责。（顾炎武）</w:t>
      </w:r>
    </w:p>
    <w:p w14:paraId="5AB912B0" w14:textId="77777777" w:rsidR="003554BC" w:rsidRDefault="003554BC" w:rsidP="003554BC">
      <w:r>
        <w:rPr>
          <w:rFonts w:hint="eastAsia"/>
        </w:rPr>
        <w:t>苟利国家生死以，岂因祸福避趋之。（林则徐）</w:t>
      </w:r>
    </w:p>
    <w:p w14:paraId="090EC308" w14:textId="77777777" w:rsidR="003554BC" w:rsidRDefault="003554BC" w:rsidP="003554BC">
      <w:r>
        <w:rPr>
          <w:rFonts w:hint="eastAsia"/>
        </w:rPr>
        <w:t>各出所学，各尽所知，使国家富强不受外侮，足以自立于地球之上。（詹天佑）</w:t>
      </w:r>
    </w:p>
    <w:p w14:paraId="165CBC43" w14:textId="77777777" w:rsidR="003554BC" w:rsidRDefault="003554BC" w:rsidP="003554BC">
      <w:pPr>
        <w:pStyle w:val="4"/>
      </w:pPr>
      <w:bookmarkStart w:id="4" w:name="_Toc17472668"/>
      <w:r>
        <w:rPr>
          <w:rFonts w:hint="eastAsia"/>
        </w:rPr>
        <w:t>爱民篇</w:t>
      </w:r>
      <w:bookmarkEnd w:id="4"/>
    </w:p>
    <w:p w14:paraId="7EAF0C36" w14:textId="77777777" w:rsidR="003554BC" w:rsidRDefault="003554BC" w:rsidP="003554BC">
      <w:r>
        <w:rPr>
          <w:rFonts w:hint="eastAsia"/>
        </w:rPr>
        <w:t>水能载舟，亦能覆舟。（荀子）</w:t>
      </w:r>
    </w:p>
    <w:p w14:paraId="1C746476" w14:textId="77777777" w:rsidR="00615E05" w:rsidRDefault="00615E05" w:rsidP="00615E05">
      <w:r>
        <w:rPr>
          <w:rFonts w:hint="eastAsia"/>
        </w:rPr>
        <w:t>在我党的一切实际工作中，凡属正确的领导，必须是从群众中来，到群众中去。（毛泽东）</w:t>
      </w:r>
    </w:p>
    <w:p w14:paraId="383ECBA0" w14:textId="77777777" w:rsidR="00615E05" w:rsidRDefault="00615E05" w:rsidP="00615E05">
      <w:r>
        <w:rPr>
          <w:rFonts w:hint="eastAsia"/>
        </w:rPr>
        <w:t>人民是一切的母亲，我是中国人民的儿子。（邓小平）</w:t>
      </w:r>
    </w:p>
    <w:p w14:paraId="5C167AE9" w14:textId="77777777" w:rsidR="003554BC" w:rsidRDefault="003554BC" w:rsidP="003554BC">
      <w:r>
        <w:rPr>
          <w:rFonts w:hint="eastAsia"/>
        </w:rPr>
        <w:t>我们党的根本宗旨是全心全意为人民服务，党的一切奋斗和工作都是为了造福人民，要始终把实现好、维护好、发展好最广大人民的根本利益作为党和国家一切工作的出发点和落脚点，做到发展为了人民、发展依靠人民、发展成果由人民共享。（胡锦涛）</w:t>
      </w:r>
    </w:p>
    <w:p w14:paraId="657628EA" w14:textId="77777777" w:rsidR="003554BC" w:rsidRDefault="003554BC" w:rsidP="003554BC">
      <w:pPr>
        <w:pStyle w:val="4"/>
      </w:pPr>
      <w:bookmarkStart w:id="5" w:name="_Toc17472669"/>
      <w:r>
        <w:rPr>
          <w:rFonts w:hint="eastAsia"/>
        </w:rPr>
        <w:t>诚信篇</w:t>
      </w:r>
      <w:bookmarkEnd w:id="5"/>
    </w:p>
    <w:p w14:paraId="010C84E9" w14:textId="77777777" w:rsidR="003554BC" w:rsidRDefault="003554BC" w:rsidP="003554BC">
      <w:r>
        <w:rPr>
          <w:rFonts w:hint="eastAsia"/>
        </w:rPr>
        <w:t>人而无信，不知其可也。（孔子）</w:t>
      </w:r>
    </w:p>
    <w:p w14:paraId="58538156" w14:textId="77777777" w:rsidR="00615E05" w:rsidRDefault="00615E05" w:rsidP="00615E05">
      <w:r>
        <w:rPr>
          <w:rFonts w:hint="eastAsia"/>
        </w:rPr>
        <w:t>对人以诚信，人不欺我；对事以诚信，事无不成。（冯玉祥）</w:t>
      </w:r>
    </w:p>
    <w:p w14:paraId="16959DE8" w14:textId="77777777" w:rsidR="00615E05" w:rsidRDefault="00615E05" w:rsidP="00615E05">
      <w:r>
        <w:rPr>
          <w:rFonts w:hint="eastAsia"/>
        </w:rPr>
        <w:t>自以为聪明的人，往往是没有好下场的，世界上最聪明的人是老实的人，因为只有老实人才能经得起事实和历史的考验。（周恩来）</w:t>
      </w:r>
    </w:p>
    <w:p w14:paraId="04D78E2C" w14:textId="77777777" w:rsidR="003554BC" w:rsidRDefault="003554BC" w:rsidP="003554BC">
      <w:r>
        <w:rPr>
          <w:rFonts w:hint="eastAsia"/>
        </w:rPr>
        <w:t>诚实和勤勉，应该成为你永久的伴侣。（富兰克林）</w:t>
      </w:r>
    </w:p>
    <w:p w14:paraId="5C75ECFF" w14:textId="77777777" w:rsidR="003554BC" w:rsidRDefault="003554BC" w:rsidP="003554BC">
      <w:r>
        <w:rPr>
          <w:rFonts w:hint="eastAsia"/>
        </w:rPr>
        <w:t>诚实是人生的命脉，是一切价值的根基</w:t>
      </w:r>
      <w:r w:rsidR="00615E05">
        <w:rPr>
          <w:rFonts w:hint="eastAsia"/>
        </w:rPr>
        <w:t>。</w:t>
      </w:r>
      <w:r>
        <w:rPr>
          <w:rFonts w:hint="eastAsia"/>
        </w:rPr>
        <w:t>（德莱塞）</w:t>
      </w:r>
    </w:p>
    <w:p w14:paraId="3311E9A0" w14:textId="77777777" w:rsidR="003554BC" w:rsidRDefault="003554BC" w:rsidP="003554BC">
      <w:r>
        <w:rPr>
          <w:rFonts w:hint="eastAsia"/>
        </w:rPr>
        <w:t>诚实是力量的一种象征，它显示着一个人的高度自重和内心的安全感与尊严感。（艾琳•卡瑟）</w:t>
      </w:r>
    </w:p>
    <w:p w14:paraId="513C63AF" w14:textId="77777777" w:rsidR="003554BC" w:rsidRDefault="003554BC" w:rsidP="003554BC">
      <w:pPr>
        <w:pStyle w:val="4"/>
      </w:pPr>
      <w:bookmarkStart w:id="6" w:name="_Toc17472670"/>
      <w:r>
        <w:rPr>
          <w:rFonts w:hint="eastAsia"/>
        </w:rPr>
        <w:t>修身篇</w:t>
      </w:r>
      <w:bookmarkEnd w:id="6"/>
    </w:p>
    <w:p w14:paraId="14C91222" w14:textId="77777777" w:rsidR="00615E05" w:rsidRDefault="00615E05" w:rsidP="00615E05">
      <w:r>
        <w:rPr>
          <w:rFonts w:hint="eastAsia"/>
        </w:rPr>
        <w:t>勿以恶小而为之，勿以善小而不为。惟贤惟德，能服于人。（刘备）</w:t>
      </w:r>
    </w:p>
    <w:p w14:paraId="00C968DD" w14:textId="77777777" w:rsidR="00615E05" w:rsidRDefault="00615E05" w:rsidP="00615E05">
      <w:r>
        <w:rPr>
          <w:rFonts w:hint="eastAsia"/>
        </w:rPr>
        <w:t>夫君子之行，静以修身，俭以养德，非淡泊无以明志，非宁静无以致远。（诸葛亮）</w:t>
      </w:r>
    </w:p>
    <w:p w14:paraId="49C896D7" w14:textId="77777777" w:rsidR="00EC16D6" w:rsidRDefault="00EC16D6" w:rsidP="00EC16D6">
      <w:r>
        <w:rPr>
          <w:rFonts w:hint="eastAsia"/>
        </w:rPr>
        <w:t>勿以身贵而贱人，勿以独见而违众，勿恃功能而失信。（诸葛亮）</w:t>
      </w:r>
    </w:p>
    <w:p w14:paraId="2F4F848F" w14:textId="77777777" w:rsidR="00615E05" w:rsidRDefault="00615E05" w:rsidP="00615E05">
      <w:r>
        <w:rPr>
          <w:rFonts w:hint="eastAsia"/>
        </w:rPr>
        <w:t>人不可有傲气，但不可无傲骨。（徐悲鸿）</w:t>
      </w:r>
    </w:p>
    <w:p w14:paraId="189D27B6" w14:textId="77777777" w:rsidR="003554BC" w:rsidRDefault="003554BC" w:rsidP="003554BC">
      <w:r>
        <w:rPr>
          <w:rFonts w:hint="eastAsia"/>
        </w:rPr>
        <w:t>自觉心是进步之母，自贱心是堕落之源，故自觉心不可无，自贱心不可有。（邹韬奋）</w:t>
      </w:r>
    </w:p>
    <w:p w14:paraId="600928B6" w14:textId="77777777" w:rsidR="003554BC" w:rsidRDefault="003554BC" w:rsidP="003554BC">
      <w:pPr>
        <w:pStyle w:val="4"/>
      </w:pPr>
      <w:bookmarkStart w:id="7" w:name="_Toc17472671"/>
      <w:r>
        <w:rPr>
          <w:rFonts w:hint="eastAsia"/>
        </w:rPr>
        <w:t>团结篇</w:t>
      </w:r>
      <w:bookmarkEnd w:id="7"/>
    </w:p>
    <w:p w14:paraId="5A6BC5C7" w14:textId="77777777" w:rsidR="003554BC" w:rsidRDefault="003554BC" w:rsidP="003554BC">
      <w:r>
        <w:rPr>
          <w:rFonts w:hint="eastAsia"/>
        </w:rPr>
        <w:t>人是要有帮助的。荷花虽好，也要绿叶扶持。一个篱笆打三个桩，一个好汉要有三个帮。（毛泽东）</w:t>
      </w:r>
    </w:p>
    <w:p w14:paraId="738F4034" w14:textId="77777777" w:rsidR="00EC16D6" w:rsidRDefault="00EC16D6" w:rsidP="00EC16D6">
      <w:r>
        <w:rPr>
          <w:rFonts w:hint="eastAsia"/>
        </w:rPr>
        <w:t>个人之于社会等于身体的细胞，要一个人身体健全，不用说必须每个细胞都健全。（闻一多）</w:t>
      </w:r>
    </w:p>
    <w:p w14:paraId="599EEDB8" w14:textId="77777777" w:rsidR="00615E05" w:rsidRDefault="00615E05" w:rsidP="00615E05">
      <w:r>
        <w:rPr>
          <w:rFonts w:hint="eastAsia"/>
        </w:rPr>
        <w:t>每个人应该遵守生之法则，把个人的命运联系在民族的命运上，将个人的生存放在群体的生存里。（巴金）</w:t>
      </w:r>
    </w:p>
    <w:p w14:paraId="41129C29" w14:textId="77777777" w:rsidR="00EC16D6" w:rsidRDefault="00EC16D6" w:rsidP="00EC16D6">
      <w:r>
        <w:rPr>
          <w:rFonts w:hint="eastAsia"/>
        </w:rPr>
        <w:t>一滴水只有放进大海里才永远不会干涸，一个人只有当他把自己和集体事业融合在一起的时候才能最有力量。（雷锋）</w:t>
      </w:r>
    </w:p>
    <w:p w14:paraId="01FDB574" w14:textId="77777777" w:rsidR="003554BC" w:rsidRDefault="003554BC" w:rsidP="003554BC">
      <w:pPr>
        <w:pStyle w:val="4"/>
      </w:pPr>
      <w:bookmarkStart w:id="8" w:name="_Toc17472672"/>
      <w:r>
        <w:rPr>
          <w:rFonts w:hint="eastAsia"/>
        </w:rPr>
        <w:t>谦虚篇</w:t>
      </w:r>
      <w:bookmarkEnd w:id="8"/>
    </w:p>
    <w:p w14:paraId="7D26CD79" w14:textId="77777777" w:rsidR="00615E05" w:rsidRDefault="00615E05" w:rsidP="00615E05">
      <w:r>
        <w:rPr>
          <w:rFonts w:hint="eastAsia"/>
        </w:rPr>
        <w:t>尺有所短；寸有所长。物有所不足；智有所不明。（屈原）</w:t>
      </w:r>
    </w:p>
    <w:p w14:paraId="54A58CD9" w14:textId="77777777" w:rsidR="00615E05" w:rsidRDefault="00615E05" w:rsidP="00615E05">
      <w:r>
        <w:rPr>
          <w:rFonts w:hint="eastAsia"/>
        </w:rPr>
        <w:t>“责人之心责己，恕己之心恕人”。（《增广选文》）</w:t>
      </w:r>
    </w:p>
    <w:p w14:paraId="6E195558" w14:textId="77777777" w:rsidR="00615E05" w:rsidRDefault="00615E05" w:rsidP="00615E05">
      <w:r>
        <w:rPr>
          <w:rFonts w:hint="eastAsia"/>
        </w:rPr>
        <w:t>“三人行，必有我师焉。择其善者而从之，其不善者而改之。”</w:t>
      </w:r>
      <w:r w:rsidRPr="00615E05">
        <w:rPr>
          <w:rFonts w:hint="eastAsia"/>
        </w:rPr>
        <w:t>（《</w:t>
      </w:r>
      <w:r>
        <w:rPr>
          <w:rFonts w:hint="eastAsia"/>
        </w:rPr>
        <w:t>论语</w:t>
      </w:r>
      <w:r w:rsidRPr="00615E05">
        <w:rPr>
          <w:rFonts w:hint="eastAsia"/>
        </w:rPr>
        <w:t>》）</w:t>
      </w:r>
    </w:p>
    <w:p w14:paraId="5CEBFC1D" w14:textId="77777777" w:rsidR="003554BC" w:rsidRDefault="003554BC" w:rsidP="003554BC">
      <w:r>
        <w:rPr>
          <w:rFonts w:hint="eastAsia"/>
        </w:rPr>
        <w:t>如果我看得远，那是因为我站在巨人的肩上。（牛顿）</w:t>
      </w:r>
    </w:p>
    <w:p w14:paraId="6433DB25" w14:textId="77777777" w:rsidR="00EC16D6" w:rsidRDefault="00EC16D6" w:rsidP="00EC16D6">
      <w:r>
        <w:rPr>
          <w:rFonts w:hint="eastAsia"/>
        </w:rPr>
        <w:t>一个人真正伟大之处就在于他能够认识到自己的渺小。（德国•保罗）</w:t>
      </w:r>
    </w:p>
    <w:p w14:paraId="346B08E3" w14:textId="77777777" w:rsidR="003554BC" w:rsidRDefault="003554BC" w:rsidP="00EC16D6">
      <w:pPr>
        <w:pStyle w:val="4"/>
      </w:pPr>
      <w:bookmarkStart w:id="9" w:name="_Toc17472673"/>
      <w:r>
        <w:rPr>
          <w:rFonts w:hint="eastAsia"/>
        </w:rPr>
        <w:t>奉献篇</w:t>
      </w:r>
      <w:bookmarkEnd w:id="9"/>
    </w:p>
    <w:p w14:paraId="0940BC44" w14:textId="77777777" w:rsidR="003554BC" w:rsidRDefault="003554BC" w:rsidP="003554BC">
      <w:r>
        <w:rPr>
          <w:rFonts w:hint="eastAsia"/>
        </w:rPr>
        <w:t>一个人的价值，应当看他贡献什么，而不应当看他取得什么。（爱因斯坦）</w:t>
      </w:r>
    </w:p>
    <w:p w14:paraId="13834157" w14:textId="77777777" w:rsidR="00615E05" w:rsidRDefault="00615E05" w:rsidP="00615E05">
      <w:r>
        <w:rPr>
          <w:rFonts w:hint="eastAsia"/>
        </w:rPr>
        <w:t>对于我来说，生命的意义在于设身处地替人着想，忧他人之忧，乐他人之乐。（爱因斯坦）</w:t>
      </w:r>
    </w:p>
    <w:p w14:paraId="2D6E68C5" w14:textId="77777777" w:rsidR="00615E05" w:rsidRDefault="00615E05" w:rsidP="00615E05">
      <w:r>
        <w:rPr>
          <w:rFonts w:hint="eastAsia"/>
        </w:rPr>
        <w:t>如果人仅仅为自己劳动，也许他能够成为著名的学者，伟大的智者，卓越的诗人，但是他永远也不能成为真正完善和真正伟大的人。（马克思）</w:t>
      </w:r>
    </w:p>
    <w:p w14:paraId="7FB60FF3" w14:textId="77777777" w:rsidR="003554BC" w:rsidRDefault="003554BC" w:rsidP="003554BC">
      <w:r>
        <w:rPr>
          <w:rFonts w:hint="eastAsia"/>
        </w:rPr>
        <w:t>人的一生应当这样度过：当回忆往事的时候，他不至于因为虚度年华而痛悔，也不致于因为过去的碌碌无为而羞愧；在临死的时候，他能够说：“我的整个生命和全部精力，都已经献给世界上最壮丽的事业——为人类的解放而斗争。”（奥斯特洛夫斯基）</w:t>
      </w:r>
    </w:p>
    <w:p w14:paraId="068EDAF0" w14:textId="77777777" w:rsidR="003554BC" w:rsidRDefault="003554BC" w:rsidP="003554BC">
      <w:pPr>
        <w:pStyle w:val="4"/>
      </w:pPr>
      <w:bookmarkStart w:id="10" w:name="_Toc17472674"/>
      <w:r>
        <w:rPr>
          <w:rFonts w:hint="eastAsia"/>
        </w:rPr>
        <w:t>磨难篇</w:t>
      </w:r>
      <w:bookmarkEnd w:id="10"/>
    </w:p>
    <w:p w14:paraId="3171CDD4" w14:textId="77777777" w:rsidR="00615E05" w:rsidRDefault="00615E05" w:rsidP="003554BC">
      <w:r w:rsidRPr="00615E05">
        <w:rPr>
          <w:rFonts w:hint="eastAsia"/>
        </w:rPr>
        <w:t>故天将降大任于是人也，必先苦其心志，劳其筋骨，饿其体肤，空乏其身，行拂乱其所为，所以动心忍性，曾益其所不能。（《孟子》）</w:t>
      </w:r>
    </w:p>
    <w:p w14:paraId="75F21109" w14:textId="77777777" w:rsidR="003554BC" w:rsidRDefault="003554BC" w:rsidP="003554BC">
      <w:r>
        <w:rPr>
          <w:rFonts w:hint="eastAsia"/>
        </w:rPr>
        <w:t>人间没有永恒的夜晚，世界没有永恒的冬天。（艾青）</w:t>
      </w:r>
    </w:p>
    <w:p w14:paraId="628469FF" w14:textId="77777777" w:rsidR="003554BC" w:rsidRDefault="003554BC" w:rsidP="003554BC">
      <w:r>
        <w:rPr>
          <w:rFonts w:hint="eastAsia"/>
        </w:rPr>
        <w:t>人的生命，似洪水奔流，不遇着岛屿和暗礁，难以激起美丽的浪花。（奥斯特洛夫斯基）</w:t>
      </w:r>
    </w:p>
    <w:p w14:paraId="0CE352DA" w14:textId="77777777" w:rsidR="003554BC" w:rsidRDefault="003554BC" w:rsidP="003554BC">
      <w:r>
        <w:rPr>
          <w:rFonts w:hint="eastAsia"/>
        </w:rPr>
        <w:t>不幸，是天才的进身之阶；信徒的洗礼之水；能人的无价之宝；弱者的无底深渊。（巴尔扎克）</w:t>
      </w:r>
    </w:p>
    <w:p w14:paraId="07EE284D" w14:textId="77777777" w:rsidR="003554BC" w:rsidRDefault="003554BC" w:rsidP="003554BC">
      <w:r>
        <w:rPr>
          <w:rFonts w:hint="eastAsia"/>
        </w:rPr>
        <w:t>现实是此岸，理想是彼岸，中间隔着湍急的河流，行动则是架在河上的桥梁。（克雷洛夫）</w:t>
      </w:r>
    </w:p>
    <w:p w14:paraId="568CC0CD" w14:textId="77777777" w:rsidR="003554BC" w:rsidRDefault="003554BC" w:rsidP="003554BC">
      <w:r>
        <w:rPr>
          <w:rFonts w:hint="eastAsia"/>
        </w:rPr>
        <w:t>燧石受到的敲打越厉害，发出的光就越灿烂。（马克思）</w:t>
      </w:r>
    </w:p>
    <w:p w14:paraId="70CD6677" w14:textId="77777777" w:rsidR="003554BC" w:rsidRDefault="003554BC" w:rsidP="003554BC">
      <w:r>
        <w:rPr>
          <w:rFonts w:hint="eastAsia"/>
        </w:rPr>
        <w:t>正如恶劣的品质可以在幸运中暴露一样，最美好的品质也是在厄运中被显示的。（培根）</w:t>
      </w:r>
    </w:p>
    <w:p w14:paraId="12E0D5F3" w14:textId="77777777" w:rsidR="003554BC" w:rsidRDefault="003554BC" w:rsidP="003554BC">
      <w:r>
        <w:rPr>
          <w:rFonts w:hint="eastAsia"/>
        </w:rPr>
        <w:t>在命运的颠沛中，最可以看出人们的气节。（莎士比亚）</w:t>
      </w:r>
    </w:p>
    <w:p w14:paraId="567C8259" w14:textId="77777777" w:rsidR="003554BC" w:rsidRDefault="003554BC" w:rsidP="003554BC">
      <w:r>
        <w:rPr>
          <w:rFonts w:hint="eastAsia"/>
        </w:rPr>
        <w:t>平静的湖面，炼不出精悍的水手；安逸的环境，造不出时代的伟人。（列别捷夫）</w:t>
      </w:r>
    </w:p>
    <w:p w14:paraId="01A17D95" w14:textId="77777777" w:rsidR="003554BC" w:rsidRDefault="003554BC" w:rsidP="003554BC">
      <w:pPr>
        <w:pStyle w:val="4"/>
      </w:pPr>
      <w:bookmarkStart w:id="11" w:name="_Toc17472675"/>
      <w:r>
        <w:rPr>
          <w:rFonts w:hint="eastAsia"/>
        </w:rPr>
        <w:t>意志篇</w:t>
      </w:r>
      <w:bookmarkEnd w:id="11"/>
    </w:p>
    <w:p w14:paraId="2B5B6A2A" w14:textId="77777777" w:rsidR="00615E05" w:rsidRDefault="00615E05" w:rsidP="00615E05">
      <w:r>
        <w:rPr>
          <w:rFonts w:hint="eastAsia"/>
        </w:rPr>
        <w:t>三军可夺帅也，匹夫不可夺志也。（孔子）</w:t>
      </w:r>
    </w:p>
    <w:p w14:paraId="6D04871A" w14:textId="77777777" w:rsidR="003554BC" w:rsidRDefault="003554BC" w:rsidP="003554BC">
      <w:r>
        <w:rPr>
          <w:rFonts w:hint="eastAsia"/>
        </w:rPr>
        <w:t>大鹏一日同风起，扶摇直上九万里。（李白）</w:t>
      </w:r>
    </w:p>
    <w:p w14:paraId="61BFDE7A" w14:textId="77777777" w:rsidR="00615E05" w:rsidRDefault="00615E05" w:rsidP="00615E05">
      <w:r>
        <w:rPr>
          <w:rFonts w:hint="eastAsia"/>
        </w:rPr>
        <w:t>“岁寒，然后知松柏之后凋也”。（《论语》）</w:t>
      </w:r>
    </w:p>
    <w:p w14:paraId="18C6D174" w14:textId="77777777" w:rsidR="003554BC" w:rsidRDefault="003554BC" w:rsidP="003554BC">
      <w:r>
        <w:rPr>
          <w:rFonts w:hint="eastAsia"/>
        </w:rPr>
        <w:t>故立志者，为学之心也；为学者，立志之事也。（王阳明）</w:t>
      </w:r>
    </w:p>
    <w:p w14:paraId="1E5E0E88" w14:textId="77777777" w:rsidR="00615E05" w:rsidRDefault="00615E05" w:rsidP="00615E05">
      <w:r>
        <w:rPr>
          <w:rFonts w:hint="eastAsia"/>
        </w:rPr>
        <w:t>人的一生就是进行尝试，尝试得越多，生活就越美好。（爱默生）</w:t>
      </w:r>
    </w:p>
    <w:p w14:paraId="19604483" w14:textId="77777777" w:rsidR="003554BC" w:rsidRDefault="003554BC" w:rsidP="003554BC">
      <w:r>
        <w:rPr>
          <w:rFonts w:hint="eastAsia"/>
        </w:rPr>
        <w:t>涓滴之水终可磨损大石，不是由于它力量强大，而是由于昼夜不舍的滴坠。（贝多芬）</w:t>
      </w:r>
    </w:p>
    <w:p w14:paraId="1D31058C" w14:textId="77777777" w:rsidR="003554BC" w:rsidRDefault="003554BC" w:rsidP="003554BC">
      <w:r>
        <w:rPr>
          <w:rFonts w:hint="eastAsia"/>
        </w:rPr>
        <w:t>在战场上，一个人有时会战胜一千个人，但只有战胜自己的人，才是最伟大的胜利者。（尼赫鲁）</w:t>
      </w:r>
    </w:p>
    <w:p w14:paraId="7CAE88EC" w14:textId="77777777" w:rsidR="003554BC" w:rsidRDefault="003554BC" w:rsidP="003554BC">
      <w:pPr>
        <w:pStyle w:val="4"/>
      </w:pPr>
      <w:bookmarkStart w:id="12" w:name="_Toc17472676"/>
      <w:r>
        <w:rPr>
          <w:rFonts w:hint="eastAsia"/>
        </w:rPr>
        <w:t>勤奋篇</w:t>
      </w:r>
      <w:bookmarkEnd w:id="12"/>
    </w:p>
    <w:p w14:paraId="4EC7C75C" w14:textId="77777777" w:rsidR="003554BC" w:rsidRDefault="003554BC" w:rsidP="003554BC">
      <w:r>
        <w:rPr>
          <w:rFonts w:hint="eastAsia"/>
        </w:rPr>
        <w:t>人生在勤，不索何获。（张衡）</w:t>
      </w:r>
    </w:p>
    <w:p w14:paraId="6137F78D" w14:textId="77777777" w:rsidR="003554BC" w:rsidRDefault="003554BC" w:rsidP="003554BC">
      <w:r>
        <w:rPr>
          <w:rFonts w:hint="eastAsia"/>
        </w:rPr>
        <w:t>业精于勤而荒于嬉，行成于思而毁于随。（韩愈）</w:t>
      </w:r>
    </w:p>
    <w:p w14:paraId="3B20C1FA" w14:textId="77777777" w:rsidR="003554BC" w:rsidRDefault="003554BC" w:rsidP="003554BC">
      <w:r>
        <w:rPr>
          <w:rFonts w:hint="eastAsia"/>
        </w:rPr>
        <w:t>聪明出于勤奋，天才在于积累</w:t>
      </w:r>
      <w:r w:rsidR="00615E05">
        <w:rPr>
          <w:rFonts w:hint="eastAsia"/>
        </w:rPr>
        <w:t>。</w:t>
      </w:r>
      <w:r>
        <w:rPr>
          <w:rFonts w:hint="eastAsia"/>
        </w:rPr>
        <w:t>（华罗庚）</w:t>
      </w:r>
    </w:p>
    <w:p w14:paraId="72BE60EB" w14:textId="77777777" w:rsidR="00615E05" w:rsidRDefault="00615E05" w:rsidP="00615E05">
      <w:r>
        <w:rPr>
          <w:rFonts w:hint="eastAsia"/>
        </w:rPr>
        <w:t>人的大脑和肢体一样，多用则灵，不用则废。（茅以升）</w:t>
      </w:r>
    </w:p>
    <w:p w14:paraId="0C99140E" w14:textId="77777777" w:rsidR="00615E05" w:rsidRDefault="00615E05" w:rsidP="00615E05">
      <w:r>
        <w:rPr>
          <w:rFonts w:hint="eastAsia"/>
        </w:rPr>
        <w:t>天才就是百分之九十九的汗水加百分之一的灵感。（爱迪生）</w:t>
      </w:r>
    </w:p>
    <w:p w14:paraId="67A31A27" w14:textId="77777777" w:rsidR="00615E05" w:rsidRDefault="003554BC" w:rsidP="00615E05">
      <w:r>
        <w:rPr>
          <w:rFonts w:hint="eastAsia"/>
        </w:rPr>
        <w:t>成功＝艰苦劳动＋正确方法＋少说空话。（爱因斯坦）</w:t>
      </w:r>
    </w:p>
    <w:p w14:paraId="772F256D" w14:textId="77777777" w:rsidR="00615E05" w:rsidRDefault="00615E05" w:rsidP="00615E05">
      <w:r>
        <w:rPr>
          <w:rFonts w:hint="eastAsia"/>
        </w:rPr>
        <w:t>勤劳一日，可得一夜安眠；勤劳一生，可得幸福长眠。（达•芬奇）</w:t>
      </w:r>
    </w:p>
    <w:p w14:paraId="66BBCFF0" w14:textId="77777777" w:rsidR="003554BC" w:rsidRDefault="003554BC" w:rsidP="003554BC">
      <w:pPr>
        <w:pStyle w:val="4"/>
      </w:pPr>
      <w:bookmarkStart w:id="13" w:name="_Toc17472677"/>
      <w:r>
        <w:rPr>
          <w:rFonts w:hint="eastAsia"/>
        </w:rPr>
        <w:t>务实篇</w:t>
      </w:r>
      <w:bookmarkEnd w:id="13"/>
    </w:p>
    <w:p w14:paraId="4E252871" w14:textId="77777777" w:rsidR="003554BC" w:rsidRDefault="003554BC" w:rsidP="003554BC">
      <w:r>
        <w:rPr>
          <w:rFonts w:hint="eastAsia"/>
        </w:rPr>
        <w:t>巨大的建筑，总是由一木一石叠起来的，我们何妨做做这一木一石呢？我时常做些零碎事，就是为此。（鲁迅）</w:t>
      </w:r>
    </w:p>
    <w:p w14:paraId="028D535E" w14:textId="77777777" w:rsidR="003554BC" w:rsidRDefault="003554BC" w:rsidP="003554BC">
      <w:r>
        <w:rPr>
          <w:rFonts w:hint="eastAsia"/>
        </w:rPr>
        <w:t>凡事都要脚踏实地去作，不驰于空想，不鹜于虚声，而惟以求真的态度作踏实的工夫。以此态度求学，则真理可明，以此态度作事，则功业可就。（李大钊）</w:t>
      </w:r>
    </w:p>
    <w:p w14:paraId="02C3E83C" w14:textId="77777777" w:rsidR="003554BC" w:rsidRDefault="003554BC" w:rsidP="003554BC">
      <w:pPr>
        <w:pStyle w:val="4"/>
      </w:pPr>
      <w:bookmarkStart w:id="14" w:name="_Toc17472678"/>
      <w:r>
        <w:rPr>
          <w:rFonts w:hint="eastAsia"/>
        </w:rPr>
        <w:t>成功篇</w:t>
      </w:r>
      <w:bookmarkEnd w:id="14"/>
    </w:p>
    <w:p w14:paraId="30B10A49" w14:textId="77777777" w:rsidR="003554BC" w:rsidRDefault="003554BC" w:rsidP="003554BC">
      <w:r>
        <w:rPr>
          <w:rFonts w:hint="eastAsia"/>
        </w:rPr>
        <w:t>成功之花，人们是惊慕她现时的明艳，然而当时她的芽儿却浸透了奋斗的泪泉，注满了牺牲的血雨。（冰心）</w:t>
      </w:r>
    </w:p>
    <w:p w14:paraId="12E45DBF" w14:textId="77777777" w:rsidR="003554BC" w:rsidRDefault="003554BC" w:rsidP="003554BC">
      <w:r>
        <w:rPr>
          <w:rFonts w:hint="eastAsia"/>
        </w:rPr>
        <w:t>一朵成功的花都是由许多雨、血、泥和强烈的暴风雨的环境培养成的。（冼星海）</w:t>
      </w:r>
    </w:p>
    <w:p w14:paraId="5DED224E" w14:textId="77777777" w:rsidR="003554BC" w:rsidRDefault="003554BC" w:rsidP="003554BC">
      <w:r>
        <w:rPr>
          <w:rFonts w:hint="eastAsia"/>
        </w:rPr>
        <w:t>只有把抱怨环境的心情，化为上进的力量，才是成功的保证。（罗曼•罗兰）</w:t>
      </w:r>
    </w:p>
    <w:p w14:paraId="6D49F3D5" w14:textId="77777777" w:rsidR="00615E05" w:rsidRDefault="00615E05" w:rsidP="00615E05">
      <w:r>
        <w:rPr>
          <w:rFonts w:hint="eastAsia"/>
        </w:rPr>
        <w:t>“以准备失败的心情去迎接胜利”，这是一个人面临得失的时候所必须有的一种态度。假如只准备成功而不准备失败，当失败时就会来不及了。（</w:t>
      </w:r>
      <w:r w:rsidR="00E301EC" w:rsidRPr="00E301EC">
        <w:rPr>
          <w:rFonts w:hint="eastAsia"/>
        </w:rPr>
        <w:t>罗曼•罗兰</w:t>
      </w:r>
      <w:r>
        <w:rPr>
          <w:rFonts w:hint="eastAsia"/>
        </w:rPr>
        <w:t>）</w:t>
      </w:r>
    </w:p>
    <w:p w14:paraId="491C28FD" w14:textId="77777777" w:rsidR="00615E05" w:rsidRDefault="00615E05" w:rsidP="00615E05">
      <w:r>
        <w:rPr>
          <w:rFonts w:hint="eastAsia"/>
        </w:rPr>
        <w:t>如果你希望成功，当以恒心为良友，以经验为参谋，以当心为兄弟，以希望为哨兵。（爱迪生）</w:t>
      </w:r>
    </w:p>
    <w:p w14:paraId="585D606E" w14:textId="77777777" w:rsidR="00615E05" w:rsidRDefault="00615E05" w:rsidP="00615E05">
      <w:r>
        <w:rPr>
          <w:rFonts w:hint="eastAsia"/>
        </w:rPr>
        <w:t>什么是成功的秘诀，很简单，无论何时，不管怎样，我也绝不允许自己有一点点灰心丧气。（爱迪生）</w:t>
      </w:r>
    </w:p>
    <w:p w14:paraId="114932BB" w14:textId="77777777" w:rsidR="003554BC" w:rsidRDefault="003554BC" w:rsidP="003554BC">
      <w:r>
        <w:rPr>
          <w:rFonts w:hint="eastAsia"/>
        </w:rPr>
        <w:t>如果你问一个善于溜冰的人怎样获得成功时，他会告诉你：“跌倒了，爬起来”，这就是成功。（牛顿）</w:t>
      </w:r>
    </w:p>
    <w:p w14:paraId="402BF072" w14:textId="77777777" w:rsidR="003554BC" w:rsidRDefault="003554BC" w:rsidP="003554BC">
      <w:r>
        <w:rPr>
          <w:rFonts w:hint="eastAsia"/>
        </w:rPr>
        <w:t>要想成功，你必须自己制造机会，绝不能愚蠢地坐在路边，等待有人经过，邀请你同往财富与幸福之路。（歌夫）</w:t>
      </w:r>
    </w:p>
    <w:p w14:paraId="70B42E50" w14:textId="77777777" w:rsidR="003554BC" w:rsidRDefault="003554BC" w:rsidP="003554BC">
      <w:pPr>
        <w:pStyle w:val="4"/>
      </w:pPr>
      <w:bookmarkStart w:id="15" w:name="_Toc17472679"/>
      <w:r>
        <w:rPr>
          <w:rFonts w:hint="eastAsia"/>
        </w:rPr>
        <w:t>德行篇</w:t>
      </w:r>
      <w:bookmarkEnd w:id="15"/>
    </w:p>
    <w:p w14:paraId="4B61984A" w14:textId="77777777" w:rsidR="00E301EC" w:rsidRDefault="00E301EC" w:rsidP="00E301EC">
      <w:r>
        <w:rPr>
          <w:rFonts w:hint="eastAsia"/>
        </w:rPr>
        <w:t>才者，德之资也；德者，才之帅也。（司马光）</w:t>
      </w:r>
    </w:p>
    <w:p w14:paraId="7A1C3801" w14:textId="77777777" w:rsidR="003554BC" w:rsidRDefault="003554BC" w:rsidP="003554BC">
      <w:r>
        <w:rPr>
          <w:rFonts w:hint="eastAsia"/>
        </w:rPr>
        <w:t>德胜才，谓之君子；才胜德，谓之小人。（司马光）</w:t>
      </w:r>
    </w:p>
    <w:p w14:paraId="279D7880" w14:textId="77777777" w:rsidR="003554BC" w:rsidRDefault="003554BC" w:rsidP="003554BC">
      <w:r>
        <w:rPr>
          <w:rFonts w:hint="eastAsia"/>
        </w:rPr>
        <w:t>不患位之不尊，而患德之不崇；不耻禄之不伙，而耻智之不博。（张衡）</w:t>
      </w:r>
    </w:p>
    <w:p w14:paraId="5F247CF9" w14:textId="77777777" w:rsidR="003554BC" w:rsidRDefault="003554BC" w:rsidP="003554BC">
      <w:pPr>
        <w:pStyle w:val="4"/>
      </w:pPr>
      <w:bookmarkStart w:id="16" w:name="_Toc17472680"/>
      <w:r>
        <w:rPr>
          <w:rFonts w:hint="eastAsia"/>
        </w:rPr>
        <w:t>正直篇</w:t>
      </w:r>
      <w:bookmarkEnd w:id="16"/>
    </w:p>
    <w:p w14:paraId="15DB3852" w14:textId="77777777" w:rsidR="00E301EC" w:rsidRDefault="00E301EC" w:rsidP="00E301EC">
      <w:r>
        <w:rPr>
          <w:rFonts w:hint="eastAsia"/>
        </w:rPr>
        <w:t>心如规矩，志如尺衡，平静如水，正直如绳。（严遵）</w:t>
      </w:r>
    </w:p>
    <w:p w14:paraId="160C6FCB" w14:textId="77777777" w:rsidR="003554BC" w:rsidRDefault="003554BC" w:rsidP="003554BC">
      <w:r>
        <w:rPr>
          <w:rFonts w:hint="eastAsia"/>
        </w:rPr>
        <w:t>我大胆地走着正直的道路，绝不有损于正义与真理而谄媚和敷衍任何人。（卢梭）</w:t>
      </w:r>
    </w:p>
    <w:p w14:paraId="76297597" w14:textId="77777777" w:rsidR="003554BC" w:rsidRDefault="003554BC" w:rsidP="003554BC">
      <w:r>
        <w:rPr>
          <w:rFonts w:hint="eastAsia"/>
        </w:rPr>
        <w:t>正直者顺道而行，顺理而言，公平无私，不为安肆志，不为危易行。（韩婴）</w:t>
      </w:r>
    </w:p>
    <w:p w14:paraId="2F91208F" w14:textId="77777777" w:rsidR="003554BC" w:rsidRDefault="003554BC" w:rsidP="003554BC">
      <w:r>
        <w:rPr>
          <w:rFonts w:hint="eastAsia"/>
        </w:rPr>
        <w:t>做一个正直的人，就必须把灵魂的高尚与精神的明智结合起来。（爱尔维修）</w:t>
      </w:r>
    </w:p>
    <w:p w14:paraId="6D9AEDC8" w14:textId="77777777" w:rsidR="003554BC" w:rsidRDefault="003554BC" w:rsidP="003554BC">
      <w:r>
        <w:rPr>
          <w:rFonts w:hint="eastAsia"/>
        </w:rPr>
        <w:t>正直意味着有勇气坚持自己的信念。这一点包括有能力去坚持你认为是正确的东西，在需要的时候义无反顾，并能公开反对你确认是错误的东西。（阿瑟•戈森）</w:t>
      </w:r>
    </w:p>
    <w:p w14:paraId="6BA0F7B5" w14:textId="77777777" w:rsidR="003554BC" w:rsidRDefault="003554BC" w:rsidP="003554BC">
      <w:pPr>
        <w:pStyle w:val="4"/>
      </w:pPr>
      <w:bookmarkStart w:id="17" w:name="_Toc17472681"/>
      <w:r>
        <w:rPr>
          <w:rFonts w:hint="eastAsia"/>
        </w:rPr>
        <w:t>理想篇</w:t>
      </w:r>
      <w:bookmarkEnd w:id="17"/>
    </w:p>
    <w:p w14:paraId="194BC3E2" w14:textId="77777777" w:rsidR="00E301EC" w:rsidRDefault="00E301EC" w:rsidP="00E301EC">
      <w:r>
        <w:rPr>
          <w:rFonts w:hint="eastAsia"/>
        </w:rPr>
        <w:t>志高则言洁，志大则辞宏，志远则旨永。（叶燮）</w:t>
      </w:r>
    </w:p>
    <w:p w14:paraId="0AA66296" w14:textId="77777777" w:rsidR="00E301EC" w:rsidRDefault="00E301EC" w:rsidP="00E301EC">
      <w:r>
        <w:rPr>
          <w:rFonts w:hint="eastAsia"/>
        </w:rPr>
        <w:t>立志在坚不在锐，成功在久不在速。（张孝祥）</w:t>
      </w:r>
    </w:p>
    <w:p w14:paraId="2C20D1C9" w14:textId="77777777" w:rsidR="00E301EC" w:rsidRDefault="003554BC" w:rsidP="00E301EC">
      <w:r>
        <w:rPr>
          <w:rFonts w:hint="eastAsia"/>
        </w:rPr>
        <w:t>理想是指路明灯。没有理想，就没有坚定的方向；没有方向，就失去前进的力量。（列夫•托尔斯泰）</w:t>
      </w:r>
    </w:p>
    <w:p w14:paraId="021CD5D4" w14:textId="77777777" w:rsidR="00E301EC" w:rsidRDefault="00E301EC" w:rsidP="00E301EC">
      <w:r>
        <w:rPr>
          <w:rFonts w:hint="eastAsia"/>
        </w:rPr>
        <w:t>要有生活目标，一辈子的目标，一段时期的目标，一个阶段的目标，一年的目标，一个月的目标，一个星期的目标，一天的目标，一个小时的目标，一分钟的目标。（列夫•托尔斯泰）</w:t>
      </w:r>
    </w:p>
    <w:p w14:paraId="2743D645" w14:textId="77777777" w:rsidR="003554BC" w:rsidRDefault="003554BC" w:rsidP="003554BC">
      <w:pPr>
        <w:pStyle w:val="4"/>
      </w:pPr>
      <w:bookmarkStart w:id="18" w:name="_Toc17472682"/>
      <w:r>
        <w:rPr>
          <w:rFonts w:hint="eastAsia"/>
        </w:rPr>
        <w:t>知识篇</w:t>
      </w:r>
      <w:bookmarkEnd w:id="18"/>
    </w:p>
    <w:p w14:paraId="707FEE02" w14:textId="77777777" w:rsidR="003554BC" w:rsidRDefault="003554BC" w:rsidP="003554BC">
      <w:r>
        <w:rPr>
          <w:rFonts w:hint="eastAsia"/>
        </w:rPr>
        <w:t>当你处世行事时，正确运用知识意味着力量。（培根）</w:t>
      </w:r>
    </w:p>
    <w:p w14:paraId="76DAA481" w14:textId="77777777" w:rsidR="00E301EC" w:rsidRDefault="00E301EC" w:rsidP="00E301EC">
      <w:r>
        <w:rPr>
          <w:rFonts w:hint="eastAsia"/>
        </w:rPr>
        <w:t>缺少知识就无法思考，缺少思考就不会有知识。（歌德）</w:t>
      </w:r>
    </w:p>
    <w:p w14:paraId="3CE5EAB7" w14:textId="77777777" w:rsidR="003554BC" w:rsidRDefault="003554BC" w:rsidP="003554BC">
      <w:r>
        <w:rPr>
          <w:rFonts w:hint="eastAsia"/>
        </w:rPr>
        <w:t>一切才能都要靠知识来营养，这样才会有施展才能的力量。（歌德）</w:t>
      </w:r>
    </w:p>
    <w:p w14:paraId="5B6A4013" w14:textId="77777777" w:rsidR="00E301EC" w:rsidRDefault="003554BC" w:rsidP="00E301EC">
      <w:r>
        <w:rPr>
          <w:rFonts w:hint="eastAsia"/>
        </w:rPr>
        <w:t>知识不能单从经验中得出，而只能从理智的发现同观察到的事实两者的比较中得出。（爱因斯坦）</w:t>
      </w:r>
    </w:p>
    <w:p w14:paraId="162911B1" w14:textId="77777777" w:rsidR="00E301EC" w:rsidRDefault="00E301EC" w:rsidP="00E301EC">
      <w:r>
        <w:rPr>
          <w:rFonts w:hint="eastAsia"/>
        </w:rPr>
        <w:t>要明确地懂得理论，最好的道路就是从本身的错误中、“从亲身经历的痛苦经验中”学习。（恩格斯）</w:t>
      </w:r>
    </w:p>
    <w:p w14:paraId="40985F49" w14:textId="77777777" w:rsidR="003554BC" w:rsidRDefault="00E301EC" w:rsidP="00E301EC">
      <w:r>
        <w:rPr>
          <w:rFonts w:hint="eastAsia"/>
        </w:rPr>
        <w:t>微小的知识使人骄傲，丰富的知识使人谦逊。故，空心的禾穗高傲地举头向天，而充实的谷穗，则低头向着大地，向着它的母亲。（达•芬奇）</w:t>
      </w:r>
    </w:p>
    <w:p w14:paraId="308C3EE6" w14:textId="77777777" w:rsidR="003554BC" w:rsidRDefault="003554BC" w:rsidP="003554BC">
      <w:pPr>
        <w:pStyle w:val="4"/>
      </w:pPr>
      <w:bookmarkStart w:id="19" w:name="_Toc17472683"/>
      <w:r>
        <w:rPr>
          <w:rFonts w:hint="eastAsia"/>
        </w:rPr>
        <w:t>自信篇</w:t>
      </w:r>
      <w:bookmarkEnd w:id="19"/>
    </w:p>
    <w:p w14:paraId="0F55CD0F" w14:textId="77777777" w:rsidR="00E301EC" w:rsidRDefault="00E301EC" w:rsidP="00E301EC">
      <w:r>
        <w:rPr>
          <w:rFonts w:hint="eastAsia"/>
        </w:rPr>
        <w:t>任何人都应该有自尊心、自信心、独立性，不然就是奴才。但自尊不是轻人，自信不是自满，独立不是孤独。（徐特立）</w:t>
      </w:r>
    </w:p>
    <w:p w14:paraId="69A86135" w14:textId="77777777" w:rsidR="003554BC" w:rsidRDefault="003554BC" w:rsidP="003554BC">
      <w:r>
        <w:rPr>
          <w:rFonts w:hint="eastAsia"/>
        </w:rPr>
        <w:t>信心是命运的主宰。（海伦•凯勒）</w:t>
      </w:r>
    </w:p>
    <w:p w14:paraId="7BA62743" w14:textId="77777777" w:rsidR="003554BC" w:rsidRDefault="003554BC" w:rsidP="003554BC">
      <w:r>
        <w:rPr>
          <w:rFonts w:hint="eastAsia"/>
        </w:rPr>
        <w:t>只有满怀自信的人，才能在任何地方都怀有自信沉浸在生活中，并实现自己的意志。（高尔基）</w:t>
      </w:r>
    </w:p>
    <w:p w14:paraId="303D1C98" w14:textId="77777777" w:rsidR="003554BC" w:rsidRDefault="003554BC" w:rsidP="003554BC">
      <w:r>
        <w:rPr>
          <w:rFonts w:hint="eastAsia"/>
        </w:rPr>
        <w:t>我们应该有恒心，尤其要有自信心。（居里夫人）</w:t>
      </w:r>
    </w:p>
    <w:p w14:paraId="337EB262" w14:textId="77777777" w:rsidR="003554BC" w:rsidRDefault="003554BC" w:rsidP="003554BC">
      <w:pPr>
        <w:pStyle w:val="4"/>
      </w:pPr>
      <w:bookmarkStart w:id="20" w:name="_Toc17472684"/>
      <w:r>
        <w:rPr>
          <w:rFonts w:hint="eastAsia"/>
        </w:rPr>
        <w:t>读书篇</w:t>
      </w:r>
      <w:bookmarkEnd w:id="20"/>
    </w:p>
    <w:p w14:paraId="1E8E382A" w14:textId="77777777" w:rsidR="00E301EC" w:rsidRDefault="00E301EC" w:rsidP="00E301EC">
      <w:r>
        <w:rPr>
          <w:rFonts w:hint="eastAsia"/>
        </w:rPr>
        <w:t>行万里路，究不若读万卷书之重要。知识无涯，而生命有限。既要博古，又要通今，时间实在不够用。所以，用功读书开始要早。青年不努力，更待何时？（梁实秋）</w:t>
      </w:r>
    </w:p>
    <w:p w14:paraId="510D5F93" w14:textId="77777777" w:rsidR="00E301EC" w:rsidRDefault="00E301EC" w:rsidP="00E301EC">
      <w:r>
        <w:rPr>
          <w:rFonts w:hint="eastAsia"/>
        </w:rPr>
        <w:t>读书是至乐的事，杜威说，读书是一种探险，如探新大陆，如征新土壤；法郎士也已说过，读书是“灵魂的壮游”。随时可发见名山巨川、古迹名胜、深林幽谷、奇花异卉。（林语堂）</w:t>
      </w:r>
    </w:p>
    <w:p w14:paraId="09186CB6" w14:textId="77777777" w:rsidR="003554BC" w:rsidRDefault="003554BC" w:rsidP="003554BC">
      <w:r>
        <w:rPr>
          <w:rFonts w:hint="eastAsia"/>
        </w:rPr>
        <w:t>读书给人以乐趣，给人以光彩，给人以才干。（培根）</w:t>
      </w:r>
    </w:p>
    <w:p w14:paraId="090F4196" w14:textId="77777777" w:rsidR="003554BC" w:rsidRDefault="003554BC" w:rsidP="003554BC">
      <w:r>
        <w:rPr>
          <w:rFonts w:hint="eastAsia"/>
        </w:rPr>
        <w:t>读书能够开导灵魂，提高和强化人格，激发人们的美好志向；读书能够增长才智和陶冶心灵。（萨克雷）</w:t>
      </w:r>
    </w:p>
    <w:p w14:paraId="2953C533" w14:textId="77777777" w:rsidR="003554BC" w:rsidRDefault="003554BC" w:rsidP="003554BC">
      <w:r>
        <w:rPr>
          <w:rFonts w:hint="eastAsia"/>
        </w:rPr>
        <w:t>阅读优秀的书籍，就是和过去时代中最杰出的人们——书籍的作者——进行交谈，也就是和他们传播的优秀思想进行交流。（笛卡尔）</w:t>
      </w:r>
    </w:p>
    <w:p w14:paraId="0DC107BA" w14:textId="77777777" w:rsidR="003554BC" w:rsidRDefault="003554BC" w:rsidP="003554BC">
      <w:pPr>
        <w:pStyle w:val="4"/>
      </w:pPr>
      <w:bookmarkStart w:id="21" w:name="_Toc17472685"/>
      <w:r>
        <w:rPr>
          <w:rFonts w:hint="eastAsia"/>
        </w:rPr>
        <w:t>竞争篇</w:t>
      </w:r>
      <w:bookmarkEnd w:id="21"/>
    </w:p>
    <w:p w14:paraId="41522803" w14:textId="77777777" w:rsidR="00E301EC" w:rsidRDefault="00E301EC" w:rsidP="00E301EC">
      <w:r>
        <w:rPr>
          <w:rFonts w:hint="eastAsia"/>
        </w:rPr>
        <w:t>没有斗争就没有进步。（道格拉斯）</w:t>
      </w:r>
    </w:p>
    <w:p w14:paraId="07D5D2D6" w14:textId="77777777" w:rsidR="003554BC" w:rsidRDefault="003554BC" w:rsidP="003554BC">
      <w:r>
        <w:rPr>
          <w:rFonts w:hint="eastAsia"/>
        </w:rPr>
        <w:t>高尚的竞争是一切卓越才能的源泉。（休谟）</w:t>
      </w:r>
    </w:p>
    <w:p w14:paraId="310603C1" w14:textId="77777777" w:rsidR="003554BC" w:rsidRDefault="003554BC" w:rsidP="003554BC">
      <w:r>
        <w:rPr>
          <w:rFonts w:hint="eastAsia"/>
        </w:rPr>
        <w:t>人生的每一天都在胜负中度过，一切都以竞争形式出现。每天都是为在竞争中取胜，或者至少不败给对方而进行奋斗。因此若有一天懈怠，便要落后，要失败。人生就是这样严峻。（大松博文）</w:t>
      </w:r>
    </w:p>
    <w:p w14:paraId="4ECADCCD" w14:textId="77777777" w:rsidR="003554BC" w:rsidRDefault="003554BC" w:rsidP="003554BC">
      <w:pPr>
        <w:pStyle w:val="4"/>
      </w:pPr>
      <w:bookmarkStart w:id="22" w:name="_Toc17472686"/>
      <w:r>
        <w:rPr>
          <w:rFonts w:hint="eastAsia"/>
        </w:rPr>
        <w:t>交友篇</w:t>
      </w:r>
      <w:bookmarkEnd w:id="22"/>
    </w:p>
    <w:p w14:paraId="57858E92" w14:textId="77777777" w:rsidR="003554BC" w:rsidRDefault="003554BC" w:rsidP="003554BC">
      <w:r>
        <w:rPr>
          <w:rFonts w:hint="eastAsia"/>
        </w:rPr>
        <w:t>君子之交淡若水，小人之交甘若醴。（庄周）</w:t>
      </w:r>
    </w:p>
    <w:p w14:paraId="39BB58AC" w14:textId="77777777" w:rsidR="00E301EC" w:rsidRDefault="00E301EC" w:rsidP="00E301EC">
      <w:r>
        <w:rPr>
          <w:rFonts w:hint="eastAsia"/>
        </w:rPr>
        <w:t>海内存知己，天涯若比邻。（王勃）</w:t>
      </w:r>
    </w:p>
    <w:p w14:paraId="63458BF5" w14:textId="77777777" w:rsidR="00E301EC" w:rsidRDefault="00E301EC" w:rsidP="00E301EC">
      <w:r>
        <w:rPr>
          <w:rFonts w:hint="eastAsia"/>
        </w:rPr>
        <w:t>同心而共济，终始如一。（欧阳修）</w:t>
      </w:r>
    </w:p>
    <w:p w14:paraId="7E172F29" w14:textId="77777777" w:rsidR="003554BC" w:rsidRDefault="003554BC" w:rsidP="003554BC">
      <w:r>
        <w:rPr>
          <w:rFonts w:hint="eastAsia"/>
        </w:rPr>
        <w:t>君子与君子以同道为朋，小人与小人以同利为朋。（欧阳修）</w:t>
      </w:r>
    </w:p>
    <w:p w14:paraId="5A792D15" w14:textId="77777777" w:rsidR="003554BC" w:rsidRDefault="003554BC" w:rsidP="003554BC">
      <w:r>
        <w:rPr>
          <w:rFonts w:hint="eastAsia"/>
        </w:rPr>
        <w:t>与朋友交，只取其长，不计其短。（李惺）</w:t>
      </w:r>
    </w:p>
    <w:p w14:paraId="75C35BC3" w14:textId="77777777" w:rsidR="003554BC" w:rsidRDefault="003554BC" w:rsidP="003554BC">
      <w:r>
        <w:rPr>
          <w:rFonts w:hint="eastAsia"/>
        </w:rPr>
        <w:t>要做真正的知己，就必须互相信任。（列夫•托尔斯泰）</w:t>
      </w:r>
    </w:p>
    <w:p w14:paraId="62A43F93" w14:textId="77777777" w:rsidR="003554BC" w:rsidRDefault="003554BC" w:rsidP="003554BC"/>
    <w:p w14:paraId="5227CE6E" w14:textId="77777777" w:rsidR="003554BC" w:rsidRDefault="003554BC">
      <w:pPr>
        <w:spacing w:after="200" w:line="276" w:lineRule="auto"/>
        <w:ind w:firstLineChars="0" w:firstLine="0"/>
        <w:jc w:val="left"/>
        <w:rPr>
          <w:rFonts w:ascii="黑体" w:eastAsia="黑体" w:hAnsi="黑体" w:cs="Times New Roman"/>
          <w:bCs/>
          <w:sz w:val="36"/>
          <w:szCs w:val="28"/>
        </w:rPr>
      </w:pPr>
      <w:r>
        <w:br w:type="page"/>
      </w:r>
    </w:p>
    <w:p w14:paraId="5C273E9B" w14:textId="77777777" w:rsidR="007841F0" w:rsidRDefault="007841F0" w:rsidP="004B0502">
      <w:pPr>
        <w:pStyle w:val="1"/>
      </w:pPr>
      <w:bookmarkStart w:id="23" w:name="_Toc17472687"/>
      <w:bookmarkStart w:id="24" w:name="_Toc19865784"/>
      <w:r>
        <w:rPr>
          <w:rFonts w:hint="eastAsia"/>
        </w:rPr>
        <w:t>平语近人</w:t>
      </w:r>
      <w:bookmarkEnd w:id="23"/>
      <w:bookmarkEnd w:id="24"/>
    </w:p>
    <w:p w14:paraId="6899A8AE" w14:textId="77777777" w:rsidR="007841F0" w:rsidRDefault="00A63479" w:rsidP="00A63479">
      <w:pPr>
        <w:pStyle w:val="4"/>
      </w:pPr>
      <w:bookmarkStart w:id="25" w:name="_Toc17472688"/>
      <w:r>
        <w:rPr>
          <w:rFonts w:hint="eastAsia"/>
        </w:rPr>
        <w:t>一枝一叶总关情</w:t>
      </w:r>
      <w:bookmarkEnd w:id="25"/>
    </w:p>
    <w:p w14:paraId="69E91C63" w14:textId="77777777" w:rsidR="00A63479" w:rsidRPr="00A63479" w:rsidRDefault="00A63479" w:rsidP="00780376">
      <w:pPr>
        <w:ind w:firstLine="422"/>
        <w:rPr>
          <w:b/>
        </w:rPr>
      </w:pPr>
      <w:r w:rsidRPr="00A63479">
        <w:rPr>
          <w:rFonts w:hint="eastAsia"/>
          <w:b/>
        </w:rPr>
        <w:t>讲话</w:t>
      </w:r>
      <w:r w:rsidRPr="00A63479">
        <w:rPr>
          <w:rFonts w:hint="eastAsia"/>
          <w:b/>
        </w:rPr>
        <w:t>1</w:t>
      </w:r>
    </w:p>
    <w:p w14:paraId="2EF2E180" w14:textId="77777777" w:rsidR="007841F0" w:rsidRDefault="007841F0" w:rsidP="007841F0">
      <w:r w:rsidRPr="007841F0">
        <w:rPr>
          <w:rFonts w:hint="eastAsia"/>
        </w:rPr>
        <w:t>清代郑板桥，以画家、文学家著称于世，长期在河南范县、山东潍县担任知县。他重视农桑、赈济灾民，案无留牍、室无贿赂、清正廉明，深得百姓拥戴，其诗句“衙斋卧听萧萧竹，疑是民间疾苦声。些小吾曹州县吏，一枝一叶总关情”，成为千古流传的爱民心声。</w:t>
      </w:r>
    </w:p>
    <w:p w14:paraId="36C1B5AE" w14:textId="77777777" w:rsidR="00A63479" w:rsidRPr="00A63479" w:rsidRDefault="00A63479" w:rsidP="00780376">
      <w:pPr>
        <w:ind w:firstLine="422"/>
        <w:rPr>
          <w:b/>
        </w:rPr>
      </w:pPr>
      <w:r w:rsidRPr="00A63479">
        <w:rPr>
          <w:rFonts w:hint="eastAsia"/>
          <w:b/>
        </w:rPr>
        <w:t>讲话</w:t>
      </w:r>
      <w:r w:rsidRPr="00A63479">
        <w:rPr>
          <w:rFonts w:hint="eastAsia"/>
          <w:b/>
        </w:rPr>
        <w:t>2</w:t>
      </w:r>
    </w:p>
    <w:p w14:paraId="4063A74F" w14:textId="1B3ED73B" w:rsidR="007841F0" w:rsidRDefault="00A63479" w:rsidP="00A63479">
      <w:r w:rsidRPr="00A63479">
        <w:rPr>
          <w:rFonts w:hint="eastAsia"/>
        </w:rPr>
        <w:t>“政之所兴在顺民心，政之所废在逆民心。”一个政党、一个政权，其前途命运最终取决于人心向背。</w:t>
      </w:r>
    </w:p>
    <w:p w14:paraId="4A164609" w14:textId="77777777" w:rsidR="00A63479" w:rsidRPr="00A63479" w:rsidRDefault="00A63479" w:rsidP="00780376">
      <w:pPr>
        <w:ind w:firstLine="422"/>
        <w:rPr>
          <w:b/>
        </w:rPr>
      </w:pPr>
      <w:r w:rsidRPr="00A63479">
        <w:rPr>
          <w:rFonts w:hint="eastAsia"/>
          <w:b/>
        </w:rPr>
        <w:t>讲话</w:t>
      </w:r>
      <w:r w:rsidRPr="00A63479">
        <w:rPr>
          <w:rFonts w:hint="eastAsia"/>
          <w:b/>
        </w:rPr>
        <w:t>3</w:t>
      </w:r>
    </w:p>
    <w:p w14:paraId="538993EC" w14:textId="54D3B651" w:rsidR="00A63479" w:rsidRDefault="00A63479" w:rsidP="00A63479">
      <w:r>
        <w:rPr>
          <w:rFonts w:hint="eastAsia"/>
        </w:rPr>
        <w:t>“利民之事，丝发必兴；厉民之事，毫末必去。”就是说有利于百姓的事，再小也要做，危害百姓的事，再小也要除。</w:t>
      </w:r>
    </w:p>
    <w:p w14:paraId="5FFC979A" w14:textId="77777777" w:rsidR="00A63479" w:rsidRDefault="00A63479" w:rsidP="00A63479">
      <w:r>
        <w:rPr>
          <w:rFonts w:hint="eastAsia"/>
        </w:rPr>
        <w:t>历史是人民书写的，一切成就归功于人民。只要我们深深扎根人民，紧紧依靠人民，就可以获得无穷的力量，风雨无阻，奋勇向前。</w:t>
      </w:r>
    </w:p>
    <w:p w14:paraId="7850EB19" w14:textId="77777777" w:rsidR="007841F0" w:rsidRDefault="00A63479" w:rsidP="00A63479">
      <w:pPr>
        <w:pStyle w:val="4"/>
      </w:pPr>
      <w:bookmarkStart w:id="26" w:name="_Toc17472689"/>
      <w:r>
        <w:rPr>
          <w:rFonts w:hint="eastAsia"/>
        </w:rPr>
        <w:t>治国有常民为本</w:t>
      </w:r>
      <w:bookmarkEnd w:id="26"/>
    </w:p>
    <w:p w14:paraId="53581D76" w14:textId="77777777" w:rsidR="00A63479" w:rsidRPr="00A63479" w:rsidRDefault="00A63479" w:rsidP="00780376">
      <w:pPr>
        <w:ind w:firstLine="422"/>
        <w:rPr>
          <w:b/>
        </w:rPr>
      </w:pPr>
      <w:r w:rsidRPr="00A63479">
        <w:rPr>
          <w:rFonts w:hint="eastAsia"/>
          <w:b/>
        </w:rPr>
        <w:t>讲话</w:t>
      </w:r>
      <w:r w:rsidRPr="00A63479">
        <w:rPr>
          <w:rFonts w:hint="eastAsia"/>
          <w:b/>
        </w:rPr>
        <w:t>1</w:t>
      </w:r>
    </w:p>
    <w:p w14:paraId="766F099C" w14:textId="77777777" w:rsidR="007841F0" w:rsidRDefault="00A63479" w:rsidP="00A63479">
      <w:r w:rsidRPr="00A63479">
        <w:rPr>
          <w:rFonts w:hint="eastAsia"/>
        </w:rPr>
        <w:t>治国有常，而利民为本。以人民为中心的发展思想，不是一个抽象的、玄奥的概念。不能只停留在口头上，止步于思想环节，而要体现在经济社会发展各个环节。要坚持人民主体地位，顺应人民群众对美好生活的向往。不断实现好、维护好、发展好最广大人民根本利益。做到发展为了人民、发展依靠人民、发展成果由人民共享。</w:t>
      </w:r>
    </w:p>
    <w:p w14:paraId="1CD0AC65" w14:textId="77777777" w:rsidR="00A63479" w:rsidRPr="00A63479" w:rsidRDefault="00A63479" w:rsidP="00780376">
      <w:pPr>
        <w:ind w:firstLine="422"/>
        <w:rPr>
          <w:b/>
        </w:rPr>
      </w:pPr>
      <w:r w:rsidRPr="00A63479">
        <w:rPr>
          <w:rFonts w:hint="eastAsia"/>
          <w:b/>
        </w:rPr>
        <w:t>讲话</w:t>
      </w:r>
      <w:r w:rsidRPr="00A63479">
        <w:rPr>
          <w:rFonts w:hint="eastAsia"/>
          <w:b/>
        </w:rPr>
        <w:t>2</w:t>
      </w:r>
    </w:p>
    <w:p w14:paraId="0C7268F3" w14:textId="77777777" w:rsidR="00A63479" w:rsidRDefault="00A63479" w:rsidP="00A63479">
      <w:r w:rsidRPr="00A63479">
        <w:rPr>
          <w:rFonts w:hint="eastAsia"/>
        </w:rPr>
        <w:t>修德，既要立意高远，又要立足平实。要立志报效祖国、服务人民，这是大德，养大德者方可成大业。同时还得从做好小事、管好小节开始起步，“见善则迁，有过则改”，踏踏实实修好公德、私德，学会劳动、学会勤俭，学会感恩、学会助人，学会谦让、学会宽容，学会自省、学会自律。</w:t>
      </w:r>
    </w:p>
    <w:p w14:paraId="1C30E5FB" w14:textId="77777777" w:rsidR="00A63479" w:rsidRPr="00E875EF" w:rsidRDefault="00E875EF" w:rsidP="00780376">
      <w:pPr>
        <w:ind w:firstLine="422"/>
        <w:rPr>
          <w:b/>
        </w:rPr>
      </w:pPr>
      <w:r w:rsidRPr="00E875EF">
        <w:rPr>
          <w:rFonts w:hint="eastAsia"/>
          <w:b/>
        </w:rPr>
        <w:t>讲话</w:t>
      </w:r>
      <w:r w:rsidRPr="00E875EF">
        <w:rPr>
          <w:rFonts w:hint="eastAsia"/>
          <w:b/>
        </w:rPr>
        <w:t>3</w:t>
      </w:r>
    </w:p>
    <w:p w14:paraId="1AF38E66" w14:textId="77777777" w:rsidR="00E875EF" w:rsidRDefault="00E875EF" w:rsidP="00E875EF">
      <w:r>
        <w:rPr>
          <w:rFonts w:hint="eastAsia"/>
        </w:rPr>
        <w:t>“水能载舟，亦能覆舟”。这个道理我们必须牢记，任何时候都不能忘却。</w:t>
      </w:r>
    </w:p>
    <w:p w14:paraId="0A9870FB" w14:textId="77777777" w:rsidR="00E875EF" w:rsidRDefault="00E875EF" w:rsidP="00E875EF">
      <w:r>
        <w:rPr>
          <w:rFonts w:hint="eastAsia"/>
        </w:rPr>
        <w:t>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的信任和拥护；使我们的事业，始终拥有不竭的力量源泉。</w:t>
      </w:r>
    </w:p>
    <w:p w14:paraId="15330E60" w14:textId="77777777" w:rsidR="007841F0" w:rsidRDefault="00A63479" w:rsidP="00A63479">
      <w:pPr>
        <w:pStyle w:val="4"/>
      </w:pPr>
      <w:bookmarkStart w:id="27" w:name="_Toc17472690"/>
      <w:r>
        <w:rPr>
          <w:rFonts w:hint="eastAsia"/>
        </w:rPr>
        <w:t>国无德不兴</w:t>
      </w:r>
      <w:bookmarkEnd w:id="27"/>
    </w:p>
    <w:p w14:paraId="62BB2D66" w14:textId="77777777" w:rsidR="007841F0" w:rsidRPr="00E875EF" w:rsidRDefault="00E875EF" w:rsidP="00780376">
      <w:pPr>
        <w:ind w:firstLine="422"/>
        <w:rPr>
          <w:b/>
        </w:rPr>
      </w:pPr>
      <w:r w:rsidRPr="00E875EF">
        <w:rPr>
          <w:rFonts w:hint="eastAsia"/>
          <w:b/>
        </w:rPr>
        <w:t>讲话</w:t>
      </w:r>
      <w:r w:rsidRPr="00E875EF">
        <w:rPr>
          <w:rFonts w:hint="eastAsia"/>
          <w:b/>
        </w:rPr>
        <w:t>1</w:t>
      </w:r>
    </w:p>
    <w:p w14:paraId="41C9888F" w14:textId="77777777" w:rsidR="00E875EF" w:rsidRDefault="00E875EF" w:rsidP="007841F0">
      <w:r w:rsidRPr="00E875EF">
        <w:rPr>
          <w:rFonts w:hint="eastAsia"/>
        </w:rPr>
        <w:t>每个时代都有每个时代的精神，每个时代都有每个时代的价值观念。国有四维，礼义廉耻，“四维不张，国乃灭亡”。这是中国先人对当时核心价值观的认识。在当代中国，我们的民族、我们的国家应该坚守什么样的核心价值观？这个问题，是一个理论问题，也是一个实践问题。我们提出来要倡导富强、民主、文明、和谐，倡导自由、平等、公正、法治，倡导爱国、敬业、诚信、友善，积极培育和践行社会主义核心价值观。这里面，富强、民主、文明、和谐是国家层面的价值要求；自由、平等、公正、法治是社会层面的价值要求；爱国、敬业、诚信、友善是公民层面的价值要求。这个概括，实际上回答了我们要建设什么样的国家、建设什么样的社会、培育什么样的公民这样一个重大的问题。</w:t>
      </w:r>
    </w:p>
    <w:p w14:paraId="6B889C01" w14:textId="77777777" w:rsidR="00E875EF" w:rsidRPr="00E875EF" w:rsidRDefault="00E875EF" w:rsidP="00780376">
      <w:pPr>
        <w:ind w:firstLine="422"/>
        <w:rPr>
          <w:b/>
        </w:rPr>
      </w:pPr>
      <w:r w:rsidRPr="00E875EF">
        <w:rPr>
          <w:rFonts w:hint="eastAsia"/>
          <w:b/>
        </w:rPr>
        <w:t>讲话</w:t>
      </w:r>
      <w:r w:rsidRPr="00E875EF">
        <w:rPr>
          <w:rFonts w:hint="eastAsia"/>
          <w:b/>
        </w:rPr>
        <w:t>2</w:t>
      </w:r>
    </w:p>
    <w:p w14:paraId="72D5CC32" w14:textId="77777777" w:rsidR="00E875EF" w:rsidRDefault="00E875EF" w:rsidP="007841F0">
      <w:r w:rsidRPr="00E875EF">
        <w:rPr>
          <w:rFonts w:hint="eastAsia"/>
        </w:rPr>
        <w:t>《礼记·大学》说：“大学之道，在明明德，在亲民，在止于至善。”古今中外，关于教育和办学，思想流派繁多，理论观点各异，但在教学必须培养社会发展所需要的人，这一点上是有共识的。培养社会发展所需要的人，说具体了，就是培养社会发展、知识积累、文化传承、国家存续、制度运行所需要的人。所以，古今中外每个国家都是按照自己的政治要求来培养人的，世界一流大学都是在服务自己国家发展中成长起来的。我国社会主义教育就是要培养社会主义建设者和接班人。</w:t>
      </w:r>
    </w:p>
    <w:p w14:paraId="0F07817E" w14:textId="77777777" w:rsidR="00E875EF" w:rsidRPr="00E875EF" w:rsidRDefault="00E875EF" w:rsidP="00780376">
      <w:pPr>
        <w:ind w:firstLine="422"/>
        <w:rPr>
          <w:b/>
        </w:rPr>
      </w:pPr>
      <w:r w:rsidRPr="00E875EF">
        <w:rPr>
          <w:rFonts w:hint="eastAsia"/>
          <w:b/>
        </w:rPr>
        <w:t>讲话</w:t>
      </w:r>
      <w:r w:rsidRPr="00E875EF">
        <w:rPr>
          <w:rFonts w:hint="eastAsia"/>
          <w:b/>
        </w:rPr>
        <w:t>3</w:t>
      </w:r>
    </w:p>
    <w:p w14:paraId="2DFF84D5" w14:textId="77777777" w:rsidR="00E875EF" w:rsidRDefault="00E875EF" w:rsidP="00E875EF">
      <w:r w:rsidRPr="00E875EF">
        <w:rPr>
          <w:rFonts w:hint="eastAsia"/>
        </w:rPr>
        <w:t>中国古代历来讲格物致知、诚意正心、修身齐家、治国平天下。从某种角度看，格物致知、诚意正心、修身是个人层面的要求；齐家是社会层面的要求；治国平天下是国家层面的要求。我们提出的社会主义核心价值观，把涉及国家、社会、公民的价值要求融为一体，既体现了社会主义本质要求，继承了中华优秀传统文化，也吸收了世界文明有益成果，体现了时代精神。</w:t>
      </w:r>
    </w:p>
    <w:p w14:paraId="3E97B2D9" w14:textId="77777777" w:rsidR="007841F0" w:rsidRDefault="00A63479" w:rsidP="00A63479">
      <w:pPr>
        <w:pStyle w:val="4"/>
      </w:pPr>
      <w:bookmarkStart w:id="28" w:name="_Toc17472691"/>
      <w:r>
        <w:rPr>
          <w:rFonts w:hint="eastAsia"/>
        </w:rPr>
        <w:t>国之本在家</w:t>
      </w:r>
      <w:bookmarkEnd w:id="28"/>
    </w:p>
    <w:p w14:paraId="5CB51602" w14:textId="77777777" w:rsidR="007841F0" w:rsidRPr="00E875EF" w:rsidRDefault="00E875EF" w:rsidP="00780376">
      <w:pPr>
        <w:ind w:firstLine="422"/>
        <w:rPr>
          <w:b/>
        </w:rPr>
      </w:pPr>
      <w:r w:rsidRPr="00E875EF">
        <w:rPr>
          <w:rFonts w:hint="eastAsia"/>
          <w:b/>
        </w:rPr>
        <w:t>讲话</w:t>
      </w:r>
      <w:r w:rsidRPr="00E875EF">
        <w:rPr>
          <w:rFonts w:hint="eastAsia"/>
          <w:b/>
        </w:rPr>
        <w:t>1</w:t>
      </w:r>
    </w:p>
    <w:p w14:paraId="2A1A2923" w14:textId="77777777" w:rsidR="00E875EF" w:rsidRDefault="00E875EF" w:rsidP="00E875EF">
      <w:r w:rsidRPr="00E875EF">
        <w:rPr>
          <w:rFonts w:hint="eastAsia"/>
        </w:rPr>
        <w:t>中华民族历来重视家庭，正所谓“天下之本在国，国之本在家”。家和万事兴。国家富强，民族复兴，最终要体现在千千万万个家庭都幸福美满上，体现在亿万人民生活不断改善上，千家万户都好，国家才能好，民族才能好。</w:t>
      </w:r>
    </w:p>
    <w:p w14:paraId="48A8F875" w14:textId="77777777" w:rsidR="00E875EF" w:rsidRPr="00E875EF" w:rsidRDefault="00E875EF" w:rsidP="00780376">
      <w:pPr>
        <w:ind w:firstLine="422"/>
        <w:rPr>
          <w:b/>
        </w:rPr>
      </w:pPr>
      <w:r w:rsidRPr="00E875EF">
        <w:rPr>
          <w:rFonts w:hint="eastAsia"/>
          <w:b/>
        </w:rPr>
        <w:t>讲话</w:t>
      </w:r>
      <w:r w:rsidRPr="00E875EF">
        <w:rPr>
          <w:rFonts w:hint="eastAsia"/>
          <w:b/>
        </w:rPr>
        <w:t>2</w:t>
      </w:r>
    </w:p>
    <w:p w14:paraId="15508B0E" w14:textId="77777777" w:rsidR="00E875EF" w:rsidRDefault="00E875EF" w:rsidP="007841F0">
      <w:r w:rsidRPr="00E875EF">
        <w:rPr>
          <w:rFonts w:hint="eastAsia"/>
        </w:rPr>
        <w:t>古人说的“爱子，教之以义方”，“爱之不以道，适所以害之也”。青少年是家庭的未来和希望，更是国家的未来和希望。古人都知道，养不教，父之过。家庭应该承担起教育后代的责任。家长特别是父母对子女的影响很大，往往可以影响一个人的一生。</w:t>
      </w:r>
    </w:p>
    <w:p w14:paraId="4DF356CD" w14:textId="77777777" w:rsidR="00E875EF" w:rsidRPr="00E875EF" w:rsidRDefault="00E875EF" w:rsidP="00780376">
      <w:pPr>
        <w:ind w:firstLine="422"/>
        <w:rPr>
          <w:b/>
        </w:rPr>
      </w:pPr>
      <w:r w:rsidRPr="00E875EF">
        <w:rPr>
          <w:rFonts w:hint="eastAsia"/>
          <w:b/>
        </w:rPr>
        <w:t>讲话</w:t>
      </w:r>
      <w:r w:rsidRPr="00E875EF">
        <w:rPr>
          <w:rFonts w:hint="eastAsia"/>
          <w:b/>
        </w:rPr>
        <w:t>3</w:t>
      </w:r>
    </w:p>
    <w:p w14:paraId="0B55D197" w14:textId="77777777" w:rsidR="00E875EF" w:rsidRDefault="00E875EF" w:rsidP="007841F0">
      <w:r w:rsidRPr="00E875EF">
        <w:rPr>
          <w:rFonts w:hint="eastAsia"/>
        </w:rPr>
        <w:t>家风是社会风气的重要组成部分，家庭不只是人们身体的住所，也是人们心灵的归宿。家风好，就能家道兴盛、和顺美满；家风差，难免殃及子孙、贻害社会，正所谓“积善之家，必有余庆；积不善之家，必有余殃”。诸葛亮诫子格言、《颜氏家训》、《朱子家训》等，都是在倡导一种家风。毛泽东、周恩来、朱德等老一辈革命家都高度重视家风。</w:t>
      </w:r>
    </w:p>
    <w:p w14:paraId="76563C88" w14:textId="77777777" w:rsidR="007841F0" w:rsidRDefault="00A63479" w:rsidP="00A63479">
      <w:pPr>
        <w:pStyle w:val="4"/>
      </w:pPr>
      <w:bookmarkStart w:id="29" w:name="_Toc17472692"/>
      <w:r>
        <w:rPr>
          <w:rFonts w:hint="eastAsia"/>
        </w:rPr>
        <w:t>报得三春晖</w:t>
      </w:r>
      <w:bookmarkEnd w:id="29"/>
    </w:p>
    <w:p w14:paraId="655D33D3" w14:textId="77777777" w:rsidR="007841F0" w:rsidRPr="00E875EF" w:rsidRDefault="00E875EF" w:rsidP="00780376">
      <w:pPr>
        <w:ind w:firstLine="422"/>
        <w:rPr>
          <w:b/>
        </w:rPr>
      </w:pPr>
      <w:r w:rsidRPr="00E875EF">
        <w:rPr>
          <w:rFonts w:hint="eastAsia"/>
          <w:b/>
        </w:rPr>
        <w:t>讲话</w:t>
      </w:r>
      <w:r w:rsidRPr="00E875EF">
        <w:rPr>
          <w:rFonts w:hint="eastAsia"/>
          <w:b/>
        </w:rPr>
        <w:t>1</w:t>
      </w:r>
    </w:p>
    <w:p w14:paraId="439A20C2" w14:textId="77777777" w:rsidR="00E875EF" w:rsidRDefault="00E875EF" w:rsidP="007841F0">
      <w:r w:rsidRPr="00E875EF">
        <w:rPr>
          <w:rFonts w:hint="eastAsia"/>
        </w:rPr>
        <w:t>中华民族自古以来就重视家庭、重视亲情。家和万事兴、天伦之乐、尊老爱幼、贤妻良母、相夫教子、勤俭持家等，都体现了中国人的这种观念。“慈母手中线，游子身上衣。临行密密缝，意恐迟迟归。谁言寸草心，报得三春晖。”唐代诗人孟郊的这首《游子吟》，生动表达了中国人深厚的家庭情结。</w:t>
      </w:r>
    </w:p>
    <w:p w14:paraId="0AE79D07" w14:textId="77777777" w:rsidR="00E875EF" w:rsidRPr="00E875EF" w:rsidRDefault="00E875EF" w:rsidP="00780376">
      <w:pPr>
        <w:ind w:firstLine="422"/>
        <w:rPr>
          <w:b/>
        </w:rPr>
      </w:pPr>
      <w:r w:rsidRPr="00E875EF">
        <w:rPr>
          <w:rFonts w:hint="eastAsia"/>
          <w:b/>
        </w:rPr>
        <w:t>讲话</w:t>
      </w:r>
      <w:r w:rsidRPr="00E875EF">
        <w:rPr>
          <w:rFonts w:hint="eastAsia"/>
          <w:b/>
        </w:rPr>
        <w:t>2</w:t>
      </w:r>
    </w:p>
    <w:p w14:paraId="727FD441" w14:textId="77777777" w:rsidR="00E875EF" w:rsidRDefault="00E875EF" w:rsidP="007841F0">
      <w:r w:rsidRPr="00E875EF">
        <w:rPr>
          <w:rFonts w:hint="eastAsia"/>
        </w:rPr>
        <w:t>尊老爱幼、妻贤夫安，母慈子孝、兄友弟恭，耕读传家、勤俭持家，知书达礼、遵纪守法，家和万事兴等都是中华民族的传统美德，铭记在中国人的心灵中，融入中国人的血脉中，是支撑中华民族生生不息、薪火相传的重要精神力量，是家庭文明建设的宝贵的精神财富。</w:t>
      </w:r>
    </w:p>
    <w:p w14:paraId="2CFEC317" w14:textId="77777777" w:rsidR="007841F0" w:rsidRDefault="00A63479" w:rsidP="00A63479">
      <w:pPr>
        <w:pStyle w:val="4"/>
      </w:pPr>
      <w:bookmarkStart w:id="30" w:name="_Toc17472693"/>
      <w:r>
        <w:rPr>
          <w:rFonts w:hint="eastAsia"/>
        </w:rPr>
        <w:t>只留清气满乾坤</w:t>
      </w:r>
      <w:bookmarkEnd w:id="30"/>
    </w:p>
    <w:p w14:paraId="448F1E66" w14:textId="77777777" w:rsidR="002A4478" w:rsidRPr="002A4478" w:rsidRDefault="002A4478" w:rsidP="00780376">
      <w:pPr>
        <w:ind w:firstLine="422"/>
        <w:rPr>
          <w:b/>
        </w:rPr>
      </w:pPr>
      <w:r w:rsidRPr="002A4478">
        <w:rPr>
          <w:rFonts w:hint="eastAsia"/>
          <w:b/>
        </w:rPr>
        <w:t>讲话</w:t>
      </w:r>
      <w:r w:rsidRPr="002A4478">
        <w:rPr>
          <w:rFonts w:hint="eastAsia"/>
          <w:b/>
        </w:rPr>
        <w:t>1</w:t>
      </w:r>
    </w:p>
    <w:p w14:paraId="418E0F1D" w14:textId="77777777" w:rsidR="002A4478" w:rsidRDefault="002A4478" w:rsidP="002A4478">
      <w:r>
        <w:rPr>
          <w:rFonts w:hint="eastAsia"/>
        </w:rPr>
        <w:t>正所谓“不要人夸颜色好，只留清气满乾坤”。</w:t>
      </w:r>
    </w:p>
    <w:p w14:paraId="01E6A022" w14:textId="77777777" w:rsidR="007841F0" w:rsidRDefault="002A4478" w:rsidP="002A4478">
      <w:r>
        <w:rPr>
          <w:rFonts w:hint="eastAsia"/>
        </w:rPr>
        <w:t>党员干部加强道德修养，途径方法很多，其中重要的是自觉从中华优秀传统文化中汲取营养，老老实实向人民群众学习，时时处处见贤思齐，以严格标准加强自律，接受他律。</w:t>
      </w:r>
    </w:p>
    <w:p w14:paraId="0799EE9A" w14:textId="77777777" w:rsidR="002A4478" w:rsidRPr="002A4478" w:rsidRDefault="002A4478" w:rsidP="00780376">
      <w:pPr>
        <w:ind w:firstLine="422"/>
        <w:rPr>
          <w:b/>
        </w:rPr>
      </w:pPr>
      <w:r w:rsidRPr="002A4478">
        <w:rPr>
          <w:rFonts w:hint="eastAsia"/>
          <w:b/>
        </w:rPr>
        <w:t>讲话</w:t>
      </w:r>
      <w:r w:rsidRPr="002A4478">
        <w:rPr>
          <w:rFonts w:hint="eastAsia"/>
          <w:b/>
        </w:rPr>
        <w:t>2</w:t>
      </w:r>
    </w:p>
    <w:p w14:paraId="376350E8" w14:textId="77777777" w:rsidR="002A4478" w:rsidRDefault="002A4478" w:rsidP="002A4478">
      <w:r w:rsidRPr="002A4478">
        <w:rPr>
          <w:rFonts w:hint="eastAsia"/>
        </w:rPr>
        <w:t>要时刻用党章、用共产党员的标准要求自己，要有“与人不求备，检身若不及”的精神，时刻自重自省自警自励。</w:t>
      </w:r>
    </w:p>
    <w:p w14:paraId="78239F46" w14:textId="77777777" w:rsidR="002A4478" w:rsidRPr="002A4478" w:rsidRDefault="002A4478" w:rsidP="00780376">
      <w:pPr>
        <w:ind w:firstLine="422"/>
        <w:rPr>
          <w:b/>
        </w:rPr>
      </w:pPr>
      <w:r w:rsidRPr="002A4478">
        <w:rPr>
          <w:rFonts w:hint="eastAsia"/>
          <w:b/>
        </w:rPr>
        <w:t>讲话</w:t>
      </w:r>
      <w:r w:rsidRPr="002A4478">
        <w:rPr>
          <w:rFonts w:hint="eastAsia"/>
          <w:b/>
        </w:rPr>
        <w:t>3</w:t>
      </w:r>
    </w:p>
    <w:p w14:paraId="09A22A88" w14:textId="77777777" w:rsidR="002A4478" w:rsidRDefault="002A4478" w:rsidP="002A4478">
      <w:r w:rsidRPr="002A4478">
        <w:rPr>
          <w:rFonts w:hint="eastAsia"/>
        </w:rPr>
        <w:t>要牢记“从善如登，从恶如崩”的道理，始终保持积极的人生态度，良好的道德品质，健康的生活情趣。</w:t>
      </w:r>
    </w:p>
    <w:p w14:paraId="2D465EAD" w14:textId="77777777" w:rsidR="007841F0" w:rsidRDefault="00A63479" w:rsidP="00A63479">
      <w:pPr>
        <w:pStyle w:val="4"/>
      </w:pPr>
      <w:bookmarkStart w:id="31" w:name="_Toc17472694"/>
      <w:r>
        <w:rPr>
          <w:rFonts w:hint="eastAsia"/>
        </w:rPr>
        <w:t>绝知此事要躬行</w:t>
      </w:r>
      <w:bookmarkEnd w:id="31"/>
    </w:p>
    <w:p w14:paraId="7FAAE052" w14:textId="77777777" w:rsidR="007841F0" w:rsidRPr="002A4478" w:rsidRDefault="002A4478" w:rsidP="00780376">
      <w:pPr>
        <w:ind w:firstLine="422"/>
        <w:rPr>
          <w:b/>
        </w:rPr>
      </w:pPr>
      <w:r w:rsidRPr="002A4478">
        <w:rPr>
          <w:rFonts w:hint="eastAsia"/>
          <w:b/>
        </w:rPr>
        <w:t>讲话</w:t>
      </w:r>
      <w:r w:rsidRPr="002A4478">
        <w:rPr>
          <w:rFonts w:hint="eastAsia"/>
          <w:b/>
        </w:rPr>
        <w:t>1</w:t>
      </w:r>
    </w:p>
    <w:p w14:paraId="596CA2F2" w14:textId="77777777" w:rsidR="002A4478" w:rsidRDefault="002A4478" w:rsidP="007841F0">
      <w:r w:rsidRPr="002A4478">
        <w:rPr>
          <w:rFonts w:hint="eastAsia"/>
        </w:rPr>
        <w:t xml:space="preserve"> </w:t>
      </w:r>
      <w:r w:rsidRPr="002A4478">
        <w:rPr>
          <w:rFonts w:hint="eastAsia"/>
        </w:rPr>
        <w:t>“功崇惟志，业广惟勤”，我国仍处于并将长期处于社会主义初级阶段，实现中国梦，创造全体人民更加美好的生活任重而道远，需要我们每一个人继续付出辛勤劳动和艰苦努力。</w:t>
      </w:r>
    </w:p>
    <w:p w14:paraId="37B4132D" w14:textId="77777777" w:rsidR="002A4478" w:rsidRPr="002A4478" w:rsidRDefault="002A4478" w:rsidP="00780376">
      <w:pPr>
        <w:ind w:firstLine="422"/>
        <w:rPr>
          <w:b/>
        </w:rPr>
      </w:pPr>
      <w:r w:rsidRPr="002A4478">
        <w:rPr>
          <w:rFonts w:hint="eastAsia"/>
          <w:b/>
        </w:rPr>
        <w:t>讲话</w:t>
      </w:r>
      <w:r w:rsidRPr="002A4478">
        <w:rPr>
          <w:rFonts w:hint="eastAsia"/>
          <w:b/>
        </w:rPr>
        <w:t>2</w:t>
      </w:r>
    </w:p>
    <w:p w14:paraId="12508974" w14:textId="77777777" w:rsidR="002A4478" w:rsidRDefault="002A4478" w:rsidP="007841F0">
      <w:r w:rsidRPr="002A4478">
        <w:rPr>
          <w:rFonts w:hint="eastAsia"/>
        </w:rPr>
        <w:t>“积土而为山，积水而为海”。幸福和美好未来不会自己出现，成功属于勇毅而笃行的人。坚持开放共赢，勇于变革创新，向着构建人类命运共同体的目标不断迈进，共创亚洲和世界的美好未来</w:t>
      </w:r>
      <w:r w:rsidRPr="002A4478">
        <w:rPr>
          <w:rFonts w:hint="eastAsia"/>
        </w:rPr>
        <w:t>!</w:t>
      </w:r>
    </w:p>
    <w:p w14:paraId="36B5F465" w14:textId="77777777" w:rsidR="002A4478" w:rsidRPr="002A4478" w:rsidRDefault="002A4478" w:rsidP="00780376">
      <w:pPr>
        <w:ind w:firstLine="422"/>
        <w:rPr>
          <w:b/>
        </w:rPr>
      </w:pPr>
      <w:r w:rsidRPr="002A4478">
        <w:rPr>
          <w:rFonts w:hint="eastAsia"/>
          <w:b/>
        </w:rPr>
        <w:t>讲话</w:t>
      </w:r>
      <w:r w:rsidRPr="002A4478">
        <w:rPr>
          <w:rFonts w:hint="eastAsia"/>
          <w:b/>
        </w:rPr>
        <w:t>3</w:t>
      </w:r>
    </w:p>
    <w:p w14:paraId="7D6D8494" w14:textId="77777777" w:rsidR="002A4478" w:rsidRDefault="002A4478" w:rsidP="007841F0">
      <w:r w:rsidRPr="002A4478">
        <w:rPr>
          <w:rFonts w:hint="eastAsia"/>
        </w:rPr>
        <w:t>实现中华民族伟大复兴去奋斗的这个历史任务，光荣而艰巨，是需要我们一代又一代的中国人，不懈地为之共同努力，所以说“空谈误国，实干兴邦”。我们这一代共产党人就是要继往开来、承前启后，建设好我们的党，团结带领全国各族人民，我们要把我们国家建设好，要把我们民族发展好，要继续坚定不移地朝着中华民族伟大复兴的这样一个历史目标奋勇前进。</w:t>
      </w:r>
    </w:p>
    <w:p w14:paraId="6D842350" w14:textId="77777777" w:rsidR="007841F0" w:rsidRDefault="00A63479" w:rsidP="00A63479">
      <w:pPr>
        <w:pStyle w:val="4"/>
      </w:pPr>
      <w:bookmarkStart w:id="32" w:name="_Toc17472695"/>
      <w:r>
        <w:rPr>
          <w:rFonts w:hint="eastAsia"/>
        </w:rPr>
        <w:t>腹有诗书气自华</w:t>
      </w:r>
      <w:bookmarkEnd w:id="32"/>
    </w:p>
    <w:p w14:paraId="014BB684" w14:textId="77777777" w:rsidR="00A63479" w:rsidRPr="002A4478" w:rsidRDefault="002A4478" w:rsidP="00780376">
      <w:pPr>
        <w:ind w:firstLine="422"/>
        <w:rPr>
          <w:b/>
        </w:rPr>
      </w:pPr>
      <w:r w:rsidRPr="002A4478">
        <w:rPr>
          <w:rFonts w:hint="eastAsia"/>
          <w:b/>
        </w:rPr>
        <w:t>讲话</w:t>
      </w:r>
      <w:r w:rsidRPr="002A4478">
        <w:rPr>
          <w:rFonts w:hint="eastAsia"/>
          <w:b/>
        </w:rPr>
        <w:t>1</w:t>
      </w:r>
    </w:p>
    <w:p w14:paraId="50A5A292" w14:textId="77777777" w:rsidR="002A4478" w:rsidRDefault="002A4478" w:rsidP="007841F0">
      <w:r w:rsidRPr="002A4478">
        <w:rPr>
          <w:rFonts w:hint="eastAsia"/>
        </w:rPr>
        <w:t>学习是成长进步的阶梯，实践是提高本领的途径。青年的素质和本领直接影响着实现中国梦的进程。古人说：“学如弓弩，才如箭镞。”是学问的根基就好比是弓弩，才能就好比是箭头，只要依靠厚实的见识来引导，就可以让才能更好地发挥作用。青年人正处于学习的黄金时期，应该把学习作为首要任务，作为一种责任、一种精神追求、一种生活方式，树立梦想从学习开始、事业靠本领成就的观念，让勤奋学习成为青年远航的动力，让增长本领成为青年青春搏击的能量。</w:t>
      </w:r>
    </w:p>
    <w:p w14:paraId="7D5A92DA" w14:textId="77777777" w:rsidR="002A4478" w:rsidRPr="002A4478" w:rsidRDefault="002A4478" w:rsidP="00780376">
      <w:pPr>
        <w:ind w:firstLine="422"/>
        <w:rPr>
          <w:b/>
        </w:rPr>
      </w:pPr>
      <w:r w:rsidRPr="002A4478">
        <w:rPr>
          <w:rFonts w:hint="eastAsia"/>
          <w:b/>
        </w:rPr>
        <w:t>讲话</w:t>
      </w:r>
      <w:r w:rsidRPr="002A4478">
        <w:rPr>
          <w:rFonts w:hint="eastAsia"/>
          <w:b/>
        </w:rPr>
        <w:t>2</w:t>
      </w:r>
    </w:p>
    <w:p w14:paraId="16C0BC5E" w14:textId="77777777" w:rsidR="002A4478" w:rsidRDefault="002A4478" w:rsidP="002A4478">
      <w:r>
        <w:rPr>
          <w:rFonts w:hint="eastAsia"/>
        </w:rPr>
        <w:t>文明因交流而多彩，文明因互鉴而丰富。</w:t>
      </w:r>
    </w:p>
    <w:p w14:paraId="7B072FB2" w14:textId="77777777" w:rsidR="002A4478" w:rsidRDefault="002A4478" w:rsidP="002A4478">
      <w:r>
        <w:rPr>
          <w:rFonts w:hint="eastAsia"/>
        </w:rPr>
        <w:t>“独学而无友，则孤陋而寡闻。”对人类社会创造的各种文明，无论是古代的中华文明、希腊文明、罗马文明、埃及文明、两河文明、印度文明等，还是现在的亚洲文明、非洲文明、欧洲文明、美洲文明、大洋洲文明等，我们都应该采取学习借鉴的态度，都应该积极吸纳其中的有益成分，使人类创造的一切文明中的优秀文化基因与当代文化相适应、与现代社会相协调，把跨越时空、超越国度、富有永恒魅力、具有当代价值的优秀文化精神弘扬起来。</w:t>
      </w:r>
    </w:p>
    <w:p w14:paraId="5DBDBFCA" w14:textId="77777777" w:rsidR="002A4478" w:rsidRPr="002A4478" w:rsidRDefault="002A4478" w:rsidP="00780376">
      <w:pPr>
        <w:ind w:firstLine="422"/>
        <w:rPr>
          <w:b/>
        </w:rPr>
      </w:pPr>
      <w:r w:rsidRPr="002A4478">
        <w:rPr>
          <w:rFonts w:hint="eastAsia"/>
          <w:b/>
        </w:rPr>
        <w:t>讲话</w:t>
      </w:r>
      <w:r w:rsidRPr="002A4478">
        <w:rPr>
          <w:rFonts w:hint="eastAsia"/>
          <w:b/>
        </w:rPr>
        <w:t>3</w:t>
      </w:r>
    </w:p>
    <w:p w14:paraId="53739999" w14:textId="77777777" w:rsidR="002A4478" w:rsidRDefault="002A4478" w:rsidP="002A4478">
      <w:r>
        <w:rPr>
          <w:rFonts w:hint="eastAsia"/>
        </w:rPr>
        <w:t>道不可坐论，德不能空谈。于实处用力，从知行合一上下功夫，核心价值观才能内化为人们的精神追求，外化为人们的自觉行动。</w:t>
      </w:r>
    </w:p>
    <w:p w14:paraId="14D86E08" w14:textId="77777777" w:rsidR="002A4478" w:rsidRDefault="002A4478" w:rsidP="002A4478">
      <w:r>
        <w:rPr>
          <w:rFonts w:hint="eastAsia"/>
        </w:rPr>
        <w:t>《礼记》中说：“博学之，审问之，慎思之，明辨之，笃行之。”有人说：“圣人是肯做工夫的庸人，庸人是不肯做工夫的圣人。”年轻有大好机遇，关键是要迈稳步子、夯实根基、久久为功。心浮气躁，朝三暮四，学一门丢一门，干一行弃一行，无论为学还是创业，都是最忌讳的。</w:t>
      </w:r>
    </w:p>
    <w:p w14:paraId="4E01EE84" w14:textId="77777777" w:rsidR="007841F0" w:rsidRDefault="00A63479" w:rsidP="002A4478">
      <w:pPr>
        <w:pStyle w:val="4"/>
      </w:pPr>
      <w:bookmarkStart w:id="33" w:name="_Toc17472696"/>
      <w:r>
        <w:rPr>
          <w:rFonts w:hint="eastAsia"/>
        </w:rPr>
        <w:t>恶竹应须斩万竿</w:t>
      </w:r>
      <w:bookmarkEnd w:id="33"/>
    </w:p>
    <w:p w14:paraId="3B280DFA" w14:textId="77777777" w:rsidR="00A63479" w:rsidRPr="002A4478" w:rsidRDefault="002A4478" w:rsidP="00780376">
      <w:pPr>
        <w:ind w:firstLine="422"/>
        <w:rPr>
          <w:b/>
        </w:rPr>
      </w:pPr>
      <w:r w:rsidRPr="002A4478">
        <w:rPr>
          <w:rFonts w:hint="eastAsia"/>
          <w:b/>
        </w:rPr>
        <w:t>讲话</w:t>
      </w:r>
      <w:r w:rsidRPr="002A4478">
        <w:rPr>
          <w:rFonts w:hint="eastAsia"/>
          <w:b/>
        </w:rPr>
        <w:t>1</w:t>
      </w:r>
    </w:p>
    <w:p w14:paraId="0AAD095D" w14:textId="77777777" w:rsidR="002A4478" w:rsidRDefault="002A4478" w:rsidP="007841F0">
      <w:r w:rsidRPr="002A4478">
        <w:rPr>
          <w:rFonts w:hint="eastAsia"/>
        </w:rPr>
        <w:t>“新松恨不高千尺，恶竹应须斩万竿。”如果不除恶务尽，一有风吹草动就会死灰复燃、卷土重来，不仅恶化政治生态，还会严重损害党心民心。所以，从严治党的军令状不是随便立的，我们说到就要做到</w:t>
      </w:r>
      <w:r>
        <w:rPr>
          <w:rFonts w:hint="eastAsia"/>
        </w:rPr>
        <w:t>。</w:t>
      </w:r>
    </w:p>
    <w:p w14:paraId="2B4CEA96" w14:textId="77777777" w:rsidR="002A4478" w:rsidRPr="002A4478" w:rsidRDefault="002A4478" w:rsidP="00780376">
      <w:pPr>
        <w:ind w:firstLine="422"/>
        <w:rPr>
          <w:b/>
        </w:rPr>
      </w:pPr>
      <w:r w:rsidRPr="002A4478">
        <w:rPr>
          <w:rFonts w:hint="eastAsia"/>
          <w:b/>
        </w:rPr>
        <w:t>讲话</w:t>
      </w:r>
      <w:r w:rsidRPr="002A4478">
        <w:rPr>
          <w:rFonts w:hint="eastAsia"/>
          <w:b/>
        </w:rPr>
        <w:t>2</w:t>
      </w:r>
    </w:p>
    <w:p w14:paraId="40D04001" w14:textId="77777777" w:rsidR="002A4478" w:rsidRDefault="002A4478" w:rsidP="007841F0">
      <w:r w:rsidRPr="002A4478">
        <w:rPr>
          <w:rFonts w:hint="eastAsia"/>
        </w:rPr>
        <w:t>“善除害者察其本，善理疾者绝其源。”我们党长期执政，既具有巨大政治优势，也面临严峻挑战，必须依靠党的各级组织和人民的力量，不断加强和改进党的建设、管理、监督。</w:t>
      </w:r>
    </w:p>
    <w:p w14:paraId="10343318" w14:textId="77777777" w:rsidR="002A4478" w:rsidRPr="002A4478" w:rsidRDefault="002A4478" w:rsidP="00780376">
      <w:pPr>
        <w:ind w:firstLine="422"/>
        <w:rPr>
          <w:b/>
        </w:rPr>
      </w:pPr>
      <w:r w:rsidRPr="002A4478">
        <w:rPr>
          <w:rFonts w:hint="eastAsia"/>
          <w:b/>
        </w:rPr>
        <w:t>讲话</w:t>
      </w:r>
      <w:r w:rsidRPr="002A4478">
        <w:rPr>
          <w:rFonts w:hint="eastAsia"/>
          <w:b/>
        </w:rPr>
        <w:t>3</w:t>
      </w:r>
    </w:p>
    <w:p w14:paraId="3D98D332" w14:textId="77777777" w:rsidR="002A4478" w:rsidRPr="002A4478" w:rsidRDefault="002A4478" w:rsidP="007841F0">
      <w:r w:rsidRPr="002A4478">
        <w:rPr>
          <w:rFonts w:hint="eastAsia"/>
        </w:rPr>
        <w:t>干部的党性修养、思想觉悟、道德水平不会随着党龄的积累而自然提高，也不会随着职务的升迁而自然提高，而需要终生努力。成为好干部，就要不断改造主观世界、加强党性修养、加强品格陶冶。努力做到“心不动于微利之诱，目不眩于五色之惑”，老老实实做人，踏踏实实干事，清清白白为官。</w:t>
      </w:r>
    </w:p>
    <w:p w14:paraId="2AEAF6D6" w14:textId="77777777" w:rsidR="007841F0" w:rsidRDefault="002A4478" w:rsidP="00A63479">
      <w:pPr>
        <w:pStyle w:val="4"/>
      </w:pPr>
      <w:bookmarkStart w:id="34" w:name="_Toc17472697"/>
      <w:r>
        <w:rPr>
          <w:rFonts w:hint="eastAsia"/>
        </w:rPr>
        <w:t>天下之治在人才</w:t>
      </w:r>
      <w:bookmarkEnd w:id="34"/>
    </w:p>
    <w:p w14:paraId="130C4922" w14:textId="77777777" w:rsidR="00A63479" w:rsidRPr="00D00AD4" w:rsidRDefault="00D00AD4" w:rsidP="00780376">
      <w:pPr>
        <w:ind w:firstLine="422"/>
        <w:rPr>
          <w:b/>
        </w:rPr>
      </w:pPr>
      <w:r w:rsidRPr="00D00AD4">
        <w:rPr>
          <w:rFonts w:hint="eastAsia"/>
          <w:b/>
        </w:rPr>
        <w:t>讲话</w:t>
      </w:r>
      <w:r w:rsidRPr="00D00AD4">
        <w:rPr>
          <w:rFonts w:hint="eastAsia"/>
          <w:b/>
        </w:rPr>
        <w:t>1</w:t>
      </w:r>
    </w:p>
    <w:p w14:paraId="595E6B93" w14:textId="77777777" w:rsidR="00D00AD4" w:rsidRDefault="00D00AD4" w:rsidP="007841F0">
      <w:r w:rsidRPr="00D00AD4">
        <w:rPr>
          <w:rFonts w:hint="eastAsia"/>
        </w:rPr>
        <w:t>“才者，德之资也；德者，才之帅也”，人才培养一定是育人和育才相统一的过程，而育人是本，人无德不立，育人的根本在于立德，这是人才培养的辩证法。</w:t>
      </w:r>
    </w:p>
    <w:p w14:paraId="1651D885" w14:textId="77777777" w:rsidR="00D00AD4" w:rsidRPr="00D00AD4" w:rsidRDefault="00D00AD4" w:rsidP="00780376">
      <w:pPr>
        <w:ind w:firstLine="422"/>
        <w:rPr>
          <w:b/>
        </w:rPr>
      </w:pPr>
      <w:r w:rsidRPr="00D00AD4">
        <w:rPr>
          <w:rFonts w:hint="eastAsia"/>
          <w:b/>
        </w:rPr>
        <w:t>讲话</w:t>
      </w:r>
      <w:r w:rsidRPr="00D00AD4">
        <w:rPr>
          <w:rFonts w:hint="eastAsia"/>
          <w:b/>
        </w:rPr>
        <w:t>2</w:t>
      </w:r>
    </w:p>
    <w:p w14:paraId="5CEC324B" w14:textId="77777777" w:rsidR="00D00AD4" w:rsidRDefault="00D00AD4" w:rsidP="007841F0">
      <w:r w:rsidRPr="00D00AD4">
        <w:rPr>
          <w:rFonts w:hint="eastAsia"/>
        </w:rPr>
        <w:t>历朝历代都高度重视县级官员的选拔任用。古人早就总结出，宰相起于州部，猛士起于卒伍，这样的历史现象。历史上，许多名人志士为官从政是从县一级起步的。</w:t>
      </w:r>
    </w:p>
    <w:p w14:paraId="6C524820" w14:textId="77777777" w:rsidR="00D00AD4" w:rsidRPr="00D00AD4" w:rsidRDefault="00D00AD4" w:rsidP="00780376">
      <w:pPr>
        <w:ind w:firstLine="422"/>
        <w:rPr>
          <w:b/>
        </w:rPr>
      </w:pPr>
      <w:r w:rsidRPr="00D00AD4">
        <w:rPr>
          <w:rFonts w:hint="eastAsia"/>
          <w:b/>
        </w:rPr>
        <w:t>讲话</w:t>
      </w:r>
      <w:r w:rsidRPr="00D00AD4">
        <w:rPr>
          <w:rFonts w:hint="eastAsia"/>
          <w:b/>
        </w:rPr>
        <w:t>3</w:t>
      </w:r>
    </w:p>
    <w:p w14:paraId="2BA5EE82" w14:textId="77777777" w:rsidR="00D00AD4" w:rsidRDefault="00D00AD4" w:rsidP="00D00AD4">
      <w:r w:rsidRPr="00D00AD4">
        <w:rPr>
          <w:rFonts w:hint="eastAsia"/>
        </w:rPr>
        <w:t>“盖有非常之功，必待非常之人”，人是科技创新最关键的因素，创新的事业呼唤创新的人才，尊重人才是中华民族的悠久传统。</w:t>
      </w:r>
    </w:p>
    <w:p w14:paraId="17BBC6DF" w14:textId="77777777" w:rsidR="007841F0" w:rsidRDefault="00A63479" w:rsidP="00A63479">
      <w:pPr>
        <w:pStyle w:val="4"/>
      </w:pPr>
      <w:bookmarkStart w:id="35" w:name="_Toc17472698"/>
      <w:r>
        <w:rPr>
          <w:rFonts w:hint="eastAsia"/>
        </w:rPr>
        <w:t>咬定青山不放松</w:t>
      </w:r>
      <w:bookmarkEnd w:id="35"/>
    </w:p>
    <w:p w14:paraId="19C92418" w14:textId="77777777" w:rsidR="00A63479" w:rsidRPr="00E875EF" w:rsidRDefault="00E875EF" w:rsidP="00780376">
      <w:pPr>
        <w:ind w:firstLine="422"/>
        <w:rPr>
          <w:b/>
        </w:rPr>
      </w:pPr>
      <w:r w:rsidRPr="00E875EF">
        <w:rPr>
          <w:rFonts w:hint="eastAsia"/>
          <w:b/>
        </w:rPr>
        <w:t>讲话</w:t>
      </w:r>
      <w:r w:rsidRPr="00E875EF">
        <w:rPr>
          <w:rFonts w:hint="eastAsia"/>
          <w:b/>
        </w:rPr>
        <w:t>1</w:t>
      </w:r>
    </w:p>
    <w:p w14:paraId="547A6058" w14:textId="77777777" w:rsidR="00E875EF" w:rsidRDefault="00E875EF" w:rsidP="007841F0">
      <w:r w:rsidRPr="00E875EF">
        <w:rPr>
          <w:rFonts w:hint="eastAsia"/>
        </w:rPr>
        <w:t>理想信念就是人的志向。古人说：“志之所趋，无远勿届，穷山距海，不能限也。志之所向，无坚不入，锐兵精甲，不能御也。”意思是说，志存高远的人，再遥远的地方也能达到，再坚固的东西也能突破。在革命、建设、改革各个历史时期，有无数共产党员为党和人民事业英勇牺牲了，支撑他们的就是“革命理想高于天”的精神力量。</w:t>
      </w:r>
    </w:p>
    <w:p w14:paraId="75CEEF93" w14:textId="77777777" w:rsidR="00E875EF" w:rsidRPr="00E875EF" w:rsidRDefault="00E875EF" w:rsidP="00780376">
      <w:pPr>
        <w:ind w:firstLine="422"/>
        <w:rPr>
          <w:b/>
        </w:rPr>
      </w:pPr>
      <w:r w:rsidRPr="00E875EF">
        <w:rPr>
          <w:rFonts w:hint="eastAsia"/>
          <w:b/>
        </w:rPr>
        <w:t>讲话</w:t>
      </w:r>
      <w:r w:rsidRPr="00E875EF">
        <w:rPr>
          <w:rFonts w:hint="eastAsia"/>
          <w:b/>
        </w:rPr>
        <w:t>2</w:t>
      </w:r>
    </w:p>
    <w:p w14:paraId="1EC9D1EA" w14:textId="77777777" w:rsidR="00E875EF" w:rsidRDefault="00E875EF" w:rsidP="007841F0">
      <w:r w:rsidRPr="00E875EF">
        <w:rPr>
          <w:rFonts w:hint="eastAsia"/>
        </w:rPr>
        <w:t>中国传统文化博大精深，学习和掌握其中的各种思想精华，对树立正确的世界观、人生观、价值观很有益处。古人所说的“先天下之忧而忧，后天下之乐而乐”的政治抱负，“位卑未敢忘忧国”、“苟利国家生死以，岂因祸福避趋之”的报国情怀，“富贵不能淫，贫贱不能移，威武不能屈”的浩然正气，“人生自古谁无死，留取丹心照汗青”、“鞠躬尽瘁，死而后已”的献身精神等，都体现了中华民族的优秀传统文化和民族精神，我们都应该继承和发扬。</w:t>
      </w:r>
    </w:p>
    <w:p w14:paraId="3F86CD0F" w14:textId="77777777" w:rsidR="00E875EF" w:rsidRPr="00E875EF" w:rsidRDefault="00E875EF" w:rsidP="00780376">
      <w:pPr>
        <w:ind w:firstLine="422"/>
        <w:rPr>
          <w:b/>
        </w:rPr>
      </w:pPr>
      <w:r w:rsidRPr="00E875EF">
        <w:rPr>
          <w:rFonts w:hint="eastAsia"/>
          <w:b/>
        </w:rPr>
        <w:t>讲话</w:t>
      </w:r>
      <w:r w:rsidRPr="00E875EF">
        <w:rPr>
          <w:rFonts w:hint="eastAsia"/>
          <w:b/>
        </w:rPr>
        <w:t>3</w:t>
      </w:r>
    </w:p>
    <w:p w14:paraId="31758421" w14:textId="77777777" w:rsidR="00E875EF" w:rsidRDefault="00E875EF" w:rsidP="00E875EF">
      <w:r>
        <w:rPr>
          <w:rFonts w:hint="eastAsia"/>
        </w:rPr>
        <w:t>全党要更加自觉地增强道路自信、理论自信、制度自信、文化自信，既不走封闭僵化的老路，也不走改旗易帜的邪路，保持政治定力，坚持实干兴邦，始终坚持和发展中国特色社会主义。</w:t>
      </w:r>
    </w:p>
    <w:p w14:paraId="045AAB00" w14:textId="77777777" w:rsidR="00E875EF" w:rsidRDefault="00E875EF" w:rsidP="00E875EF">
      <w:r>
        <w:rPr>
          <w:rFonts w:hint="eastAsia"/>
        </w:rPr>
        <w:t>真正做到“千磨万击还坚劲，任尔东西南北风”。</w:t>
      </w:r>
    </w:p>
    <w:p w14:paraId="255EDDA4" w14:textId="77777777" w:rsidR="007841F0" w:rsidRDefault="00A63479" w:rsidP="00A63479">
      <w:pPr>
        <w:pStyle w:val="4"/>
      </w:pPr>
      <w:bookmarkStart w:id="36" w:name="_Toc17472699"/>
      <w:r>
        <w:rPr>
          <w:rFonts w:hint="eastAsia"/>
        </w:rPr>
        <w:t>天下为公行大道</w:t>
      </w:r>
      <w:bookmarkEnd w:id="36"/>
    </w:p>
    <w:p w14:paraId="4369B0B9" w14:textId="77777777" w:rsidR="007841F0" w:rsidRPr="00E875EF" w:rsidRDefault="00E875EF" w:rsidP="00780376">
      <w:pPr>
        <w:ind w:firstLine="422"/>
        <w:rPr>
          <w:b/>
        </w:rPr>
      </w:pPr>
      <w:r w:rsidRPr="00E875EF">
        <w:rPr>
          <w:rFonts w:hint="eastAsia"/>
          <w:b/>
        </w:rPr>
        <w:t>讲话</w:t>
      </w:r>
      <w:r w:rsidRPr="00E875EF">
        <w:rPr>
          <w:rFonts w:hint="eastAsia"/>
          <w:b/>
        </w:rPr>
        <w:t>1</w:t>
      </w:r>
    </w:p>
    <w:p w14:paraId="48AD825F" w14:textId="77777777" w:rsidR="00E875EF" w:rsidRDefault="00E875EF" w:rsidP="00E875EF">
      <w:r w:rsidRPr="00E875EF">
        <w:rPr>
          <w:rFonts w:hint="eastAsia"/>
        </w:rPr>
        <w:t>“有朋自远方来，不亦乐乎”，这是两千多年前，中国的哲人孔子说的话，表达了中国人民对朋友到来的愉悦之情。我们邀请中外朋友相聚一堂，就是要感谢大家为中外友好事业做出的不懈努力，回顾为共同目标而奋斗的峥嵘历程，畅谈长期合作结下的深情厚谊。</w:t>
      </w:r>
    </w:p>
    <w:p w14:paraId="436F5632" w14:textId="77777777" w:rsidR="00E875EF" w:rsidRPr="00E875EF" w:rsidRDefault="00E875EF" w:rsidP="00780376">
      <w:pPr>
        <w:ind w:firstLine="422"/>
        <w:rPr>
          <w:b/>
        </w:rPr>
      </w:pPr>
      <w:r w:rsidRPr="00E875EF">
        <w:rPr>
          <w:rFonts w:hint="eastAsia"/>
          <w:b/>
        </w:rPr>
        <w:t>讲话</w:t>
      </w:r>
      <w:r w:rsidRPr="00E875EF">
        <w:rPr>
          <w:rFonts w:hint="eastAsia"/>
          <w:b/>
        </w:rPr>
        <w:t>2</w:t>
      </w:r>
    </w:p>
    <w:p w14:paraId="214A9448" w14:textId="77777777" w:rsidR="00E875EF" w:rsidRDefault="00E875EF" w:rsidP="00E875EF">
      <w:r w:rsidRPr="00E875EF">
        <w:rPr>
          <w:rFonts w:hint="eastAsia"/>
        </w:rPr>
        <w:t>中国古代圣贤孟子说：“立天下之正位，行天下之大道。”推动大家一起加入“一带一路”朋友圈；不谋求填补“真空”，而是编织互利共赢的合作伙伴网络。</w:t>
      </w:r>
    </w:p>
    <w:p w14:paraId="45275902" w14:textId="77777777" w:rsidR="00E875EF" w:rsidRPr="00E875EF" w:rsidRDefault="00E875EF" w:rsidP="00780376">
      <w:pPr>
        <w:ind w:firstLine="422"/>
        <w:rPr>
          <w:b/>
        </w:rPr>
      </w:pPr>
      <w:r w:rsidRPr="00E875EF">
        <w:rPr>
          <w:rFonts w:hint="eastAsia"/>
          <w:b/>
        </w:rPr>
        <w:t>讲话</w:t>
      </w:r>
      <w:r w:rsidRPr="00E875EF">
        <w:rPr>
          <w:rFonts w:hint="eastAsia"/>
          <w:b/>
        </w:rPr>
        <w:t>3</w:t>
      </w:r>
    </w:p>
    <w:p w14:paraId="118E8D2D" w14:textId="77777777" w:rsidR="00E875EF" w:rsidRDefault="00E875EF" w:rsidP="00E875EF">
      <w:r w:rsidRPr="00E875EF">
        <w:rPr>
          <w:rFonts w:hint="eastAsia"/>
        </w:rPr>
        <w:t>“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14:paraId="24CABCF5" w14:textId="77777777" w:rsidR="00D00AD4" w:rsidRDefault="00D00AD4">
      <w:pPr>
        <w:spacing w:after="200" w:line="276" w:lineRule="auto"/>
        <w:ind w:firstLineChars="0" w:firstLine="0"/>
        <w:jc w:val="left"/>
        <w:rPr>
          <w:rFonts w:ascii="黑体" w:eastAsia="黑体" w:hAnsi="黑体" w:cs="Times New Roman"/>
          <w:bCs/>
          <w:sz w:val="36"/>
          <w:szCs w:val="28"/>
        </w:rPr>
      </w:pPr>
      <w:r>
        <w:br w:type="page"/>
      </w:r>
    </w:p>
    <w:p w14:paraId="10BFD308" w14:textId="77777777" w:rsidR="003554BC" w:rsidRDefault="003554BC" w:rsidP="004B0502">
      <w:pPr>
        <w:pStyle w:val="1"/>
      </w:pPr>
      <w:bookmarkStart w:id="37" w:name="_Toc17472700"/>
      <w:bookmarkStart w:id="38" w:name="_Toc19865785"/>
      <w:r>
        <w:rPr>
          <w:rFonts w:hint="eastAsia"/>
        </w:rPr>
        <w:t>主题箴言</w:t>
      </w:r>
      <w:bookmarkEnd w:id="37"/>
      <w:bookmarkEnd w:id="38"/>
    </w:p>
    <w:p w14:paraId="2A0F8D15" w14:textId="77777777" w:rsidR="003554BC" w:rsidRDefault="003554BC" w:rsidP="003554BC">
      <w:pPr>
        <w:pStyle w:val="4"/>
      </w:pPr>
      <w:bookmarkStart w:id="39" w:name="_Toc17472701"/>
      <w:r>
        <w:rPr>
          <w:rFonts w:hint="eastAsia"/>
        </w:rPr>
        <w:t>坚守四“德”</w:t>
      </w:r>
      <w:bookmarkEnd w:id="39"/>
    </w:p>
    <w:p w14:paraId="31A43ACB" w14:textId="77777777" w:rsidR="003554BC" w:rsidRDefault="003554BC" w:rsidP="00A27147">
      <w:r>
        <w:rPr>
          <w:rFonts w:hint="eastAsia"/>
        </w:rPr>
        <w:t>1.</w:t>
      </w:r>
      <w:r>
        <w:rPr>
          <w:rFonts w:hint="eastAsia"/>
        </w:rPr>
        <w:t>个人品德</w:t>
      </w:r>
    </w:p>
    <w:p w14:paraId="04704143" w14:textId="77777777" w:rsidR="003554BC" w:rsidRDefault="003554BC" w:rsidP="003554BC">
      <w:r>
        <w:rPr>
          <w:rFonts w:hint="eastAsia"/>
        </w:rPr>
        <w:t>（</w:t>
      </w:r>
      <w:r>
        <w:rPr>
          <w:rFonts w:hint="eastAsia"/>
        </w:rPr>
        <w:t>1</w:t>
      </w:r>
      <w:r>
        <w:rPr>
          <w:rFonts w:hint="eastAsia"/>
        </w:rPr>
        <w:t>）知荣辱</w:t>
      </w:r>
    </w:p>
    <w:p w14:paraId="61844DB4" w14:textId="77777777" w:rsidR="003554BC" w:rsidRDefault="003554BC" w:rsidP="003554BC">
      <w:r>
        <w:rPr>
          <w:rFonts w:hint="eastAsia"/>
        </w:rPr>
        <w:t>牢固树立社会主义荣辱观，在社会生活中严格区分是非、善恶、美丑的界限，树立社会主义核心价值观。在社会，自觉遵纪守法</w:t>
      </w:r>
      <w:r>
        <w:rPr>
          <w:rFonts w:hint="eastAsia"/>
        </w:rPr>
        <w:t>;</w:t>
      </w:r>
      <w:r>
        <w:rPr>
          <w:rFonts w:hint="eastAsia"/>
        </w:rPr>
        <w:t>在岗位，艰苦奋斗，辛勤劳动，多做对国家、社会和他人有益的事。</w:t>
      </w:r>
    </w:p>
    <w:p w14:paraId="2BA5CC3B" w14:textId="77777777" w:rsidR="003554BC" w:rsidRDefault="003554BC" w:rsidP="003554BC">
      <w:r>
        <w:rPr>
          <w:rFonts w:hint="eastAsia"/>
        </w:rPr>
        <w:t>（</w:t>
      </w:r>
      <w:r>
        <w:rPr>
          <w:rFonts w:hint="eastAsia"/>
        </w:rPr>
        <w:t>2</w:t>
      </w:r>
      <w:r>
        <w:rPr>
          <w:rFonts w:hint="eastAsia"/>
        </w:rPr>
        <w:t>）懂感恩</w:t>
      </w:r>
    </w:p>
    <w:p w14:paraId="1298C51C" w14:textId="77777777" w:rsidR="003554BC" w:rsidRDefault="003554BC" w:rsidP="003554BC">
      <w:r>
        <w:rPr>
          <w:rFonts w:hint="eastAsia"/>
        </w:rPr>
        <w:t>感恩父母养育、师长培养、同事支持、组织信任和他人帮助，以引导人们从小事入手，从身边事做起，以积极向上的心态对待自身、他人、工作、社会，提升自我、多行善事、济危救困、助人为乐，建立健康、融洽、愉悦的人际关系。</w:t>
      </w:r>
    </w:p>
    <w:p w14:paraId="09CE7634" w14:textId="77777777" w:rsidR="003554BC" w:rsidRDefault="003554BC" w:rsidP="003554BC">
      <w:r>
        <w:rPr>
          <w:rFonts w:hint="eastAsia"/>
        </w:rPr>
        <w:t>（</w:t>
      </w:r>
      <w:r>
        <w:rPr>
          <w:rFonts w:hint="eastAsia"/>
        </w:rPr>
        <w:t>3</w:t>
      </w:r>
      <w:r>
        <w:rPr>
          <w:rFonts w:hint="eastAsia"/>
        </w:rPr>
        <w:t>）尽责任</w:t>
      </w:r>
    </w:p>
    <w:p w14:paraId="509950C0" w14:textId="77777777" w:rsidR="003554BC" w:rsidRDefault="003554BC" w:rsidP="003554BC">
      <w:r>
        <w:rPr>
          <w:rFonts w:hint="eastAsia"/>
        </w:rPr>
        <w:t>培养责任意识和奉献精神，明确在家庭、岗位和社会的本领和能力，爱岗敬业、干事创业、积极进取，通过个人奋斗实现自身的人生价值。</w:t>
      </w:r>
    </w:p>
    <w:p w14:paraId="24BBC7DE" w14:textId="77777777" w:rsidR="003554BC" w:rsidRDefault="003554BC" w:rsidP="00A27147">
      <w:r>
        <w:rPr>
          <w:rFonts w:hint="eastAsia"/>
        </w:rPr>
        <w:t>2.</w:t>
      </w:r>
      <w:r>
        <w:rPr>
          <w:rFonts w:hint="eastAsia"/>
        </w:rPr>
        <w:t>社会公德</w:t>
      </w:r>
    </w:p>
    <w:p w14:paraId="52EF5BA0" w14:textId="77777777" w:rsidR="003554BC" w:rsidRDefault="003554BC" w:rsidP="003554BC">
      <w:r>
        <w:rPr>
          <w:rFonts w:hint="eastAsia"/>
        </w:rPr>
        <w:t>（</w:t>
      </w:r>
      <w:r>
        <w:rPr>
          <w:rFonts w:hint="eastAsia"/>
        </w:rPr>
        <w:t>1</w:t>
      </w:r>
      <w:r>
        <w:rPr>
          <w:rFonts w:hint="eastAsia"/>
        </w:rPr>
        <w:t>）遵守公共秩序，爱护公共财物</w:t>
      </w:r>
    </w:p>
    <w:p w14:paraId="439AEA02" w14:textId="77777777" w:rsidR="003554BC" w:rsidRDefault="003554BC" w:rsidP="003554BC">
      <w:r>
        <w:rPr>
          <w:rFonts w:hint="eastAsia"/>
        </w:rPr>
        <w:t>秩序是社会正常运转的一种需要，遵守公共秩序，为的是不妨碍他人的正常生活，同时也是为了他人不要妨碍我们的正常生活。爱护公共财物也是遵守公共秩序的一种表现形式。</w:t>
      </w:r>
    </w:p>
    <w:p w14:paraId="2910233F" w14:textId="77777777" w:rsidR="003554BC" w:rsidRDefault="003554BC" w:rsidP="003554BC">
      <w:r>
        <w:rPr>
          <w:rFonts w:hint="eastAsia"/>
        </w:rPr>
        <w:t>（</w:t>
      </w:r>
      <w:r>
        <w:rPr>
          <w:rFonts w:hint="eastAsia"/>
        </w:rPr>
        <w:t>2</w:t>
      </w:r>
      <w:r>
        <w:rPr>
          <w:rFonts w:hint="eastAsia"/>
        </w:rPr>
        <w:t>）行为文明，礼貌待人</w:t>
      </w:r>
    </w:p>
    <w:p w14:paraId="6B24FD87" w14:textId="77777777" w:rsidR="003554BC" w:rsidRDefault="003554BC" w:rsidP="003554BC">
      <w:r>
        <w:rPr>
          <w:rFonts w:hint="eastAsia"/>
        </w:rPr>
        <w:t>文明礼貌表现了一个人的基本情感和态度，也表示一个人对他人的尊重。我们尊重别人，对别人文明礼貌，才能赢得别人对你的尊重。</w:t>
      </w:r>
    </w:p>
    <w:p w14:paraId="051F157D" w14:textId="77777777" w:rsidR="003554BC" w:rsidRDefault="003554BC" w:rsidP="003554BC">
      <w:r>
        <w:rPr>
          <w:rFonts w:hint="eastAsia"/>
        </w:rPr>
        <w:t>（</w:t>
      </w:r>
      <w:r>
        <w:rPr>
          <w:rFonts w:hint="eastAsia"/>
        </w:rPr>
        <w:t>3</w:t>
      </w:r>
      <w:r>
        <w:rPr>
          <w:rFonts w:hint="eastAsia"/>
        </w:rPr>
        <w:t>）敬老爱幼，尊师亲贤</w:t>
      </w:r>
    </w:p>
    <w:p w14:paraId="14881030" w14:textId="77777777" w:rsidR="003554BC" w:rsidRDefault="003554BC" w:rsidP="003554BC">
      <w:r>
        <w:rPr>
          <w:rFonts w:hint="eastAsia"/>
        </w:rPr>
        <w:t>这是衡量一个社会风气是否健康和文明的标志。老师和贤者是我们社会文明的主要传播者和创造者，我们对他们的尊重，其实是对社会文明的尊重。</w:t>
      </w:r>
    </w:p>
    <w:p w14:paraId="42E1C89F" w14:textId="77777777" w:rsidR="003554BC" w:rsidRDefault="003554BC" w:rsidP="003554BC">
      <w:r>
        <w:rPr>
          <w:rFonts w:hint="eastAsia"/>
        </w:rPr>
        <w:t>（</w:t>
      </w:r>
      <w:r>
        <w:rPr>
          <w:rFonts w:hint="eastAsia"/>
        </w:rPr>
        <w:t>4</w:t>
      </w:r>
      <w:r>
        <w:rPr>
          <w:rFonts w:hint="eastAsia"/>
        </w:rPr>
        <w:t>）诚实守信，正直友善</w:t>
      </w:r>
    </w:p>
    <w:p w14:paraId="6ADA44AA" w14:textId="77777777" w:rsidR="003554BC" w:rsidRDefault="003554BC" w:rsidP="003554BC">
      <w:r>
        <w:rPr>
          <w:rFonts w:hint="eastAsia"/>
        </w:rPr>
        <w:t>诚实守信是人和人之间信任的基础，我们每个人都应该言行一致，遵守诺言，有正义感受，与人为善，平等待人，这样才能赢得他人的信任与尊重，与社会融洽相处。</w:t>
      </w:r>
    </w:p>
    <w:p w14:paraId="528923D8" w14:textId="77777777" w:rsidR="003554BC" w:rsidRDefault="003554BC" w:rsidP="003554BC">
      <w:r>
        <w:rPr>
          <w:rFonts w:hint="eastAsia"/>
        </w:rPr>
        <w:t>（</w:t>
      </w:r>
      <w:r>
        <w:rPr>
          <w:rFonts w:hint="eastAsia"/>
        </w:rPr>
        <w:t>5</w:t>
      </w:r>
      <w:r>
        <w:rPr>
          <w:rFonts w:hint="eastAsia"/>
        </w:rPr>
        <w:t>）保护环境，造福后代</w:t>
      </w:r>
    </w:p>
    <w:p w14:paraId="7230F97F" w14:textId="77777777" w:rsidR="003554BC" w:rsidRDefault="003554BC" w:rsidP="003554BC">
      <w:r>
        <w:rPr>
          <w:rFonts w:hint="eastAsia"/>
        </w:rPr>
        <w:t>这是新的社会环境对人们提出的新的社会要求。为了子孙后代，也为了我们自己，保护环境是每个人应当遵守的社会公德。</w:t>
      </w:r>
    </w:p>
    <w:p w14:paraId="5BE069C8" w14:textId="77777777" w:rsidR="003554BC" w:rsidRDefault="003554BC" w:rsidP="00A27147">
      <w:r>
        <w:rPr>
          <w:rFonts w:hint="eastAsia"/>
        </w:rPr>
        <w:t>3.</w:t>
      </w:r>
      <w:r>
        <w:rPr>
          <w:rFonts w:hint="eastAsia"/>
        </w:rPr>
        <w:t>职业道德</w:t>
      </w:r>
    </w:p>
    <w:p w14:paraId="4B47062E" w14:textId="77777777" w:rsidR="003554BC" w:rsidRDefault="003554BC" w:rsidP="003554BC">
      <w:r>
        <w:rPr>
          <w:rFonts w:hint="eastAsia"/>
        </w:rPr>
        <w:t>（</w:t>
      </w:r>
      <w:r>
        <w:rPr>
          <w:rFonts w:hint="eastAsia"/>
        </w:rPr>
        <w:t>1</w:t>
      </w:r>
      <w:r>
        <w:rPr>
          <w:rFonts w:hint="eastAsia"/>
        </w:rPr>
        <w:t>）群众观</w:t>
      </w:r>
    </w:p>
    <w:p w14:paraId="7EC4FB75" w14:textId="77777777" w:rsidR="003554BC" w:rsidRDefault="003554BC" w:rsidP="003554BC">
      <w:r>
        <w:rPr>
          <w:rFonts w:hint="eastAsia"/>
        </w:rPr>
        <w:t>相信群众，依靠群众，为了群众，从群众中来，到群众中去。</w:t>
      </w:r>
    </w:p>
    <w:p w14:paraId="65EFB528" w14:textId="77777777" w:rsidR="003554BC" w:rsidRDefault="003554BC" w:rsidP="00D05568">
      <w:r>
        <w:rPr>
          <w:rFonts w:hint="eastAsia"/>
        </w:rPr>
        <w:t>坚持党的群众观就必须真正从思想上重视群众，从人民群众中取得政治营养；坚持党的群众观就必须坚持人民群众的利益高于一切，把实现人民群众的根本利益作为最高目标追求；坚持党的群众观就必须切实转变工作作风，改进工作方法；坚持党的群众观就必须依靠群众，组织群众投身现代化建设，实现人生价值。</w:t>
      </w:r>
    </w:p>
    <w:p w14:paraId="3805B0E6" w14:textId="77777777" w:rsidR="003554BC" w:rsidRDefault="003554BC" w:rsidP="003554BC">
      <w:r>
        <w:rPr>
          <w:rFonts w:hint="eastAsia"/>
        </w:rPr>
        <w:t>（</w:t>
      </w:r>
      <w:r>
        <w:rPr>
          <w:rFonts w:hint="eastAsia"/>
        </w:rPr>
        <w:t>2</w:t>
      </w:r>
      <w:r>
        <w:rPr>
          <w:rFonts w:hint="eastAsia"/>
        </w:rPr>
        <w:t>）权力观</w:t>
      </w:r>
    </w:p>
    <w:p w14:paraId="4D603A93" w14:textId="77777777" w:rsidR="003554BC" w:rsidRDefault="003554BC" w:rsidP="003554BC">
      <w:r>
        <w:rPr>
          <w:rFonts w:hint="eastAsia"/>
        </w:rPr>
        <w:t>一切权力属于人民，来源于人民，执政为民，掌权为公，是正确权力观的核心</w:t>
      </w:r>
    </w:p>
    <w:p w14:paraId="7FB3FD21" w14:textId="77777777" w:rsidR="003554BC" w:rsidRDefault="003554BC" w:rsidP="003554BC">
      <w:r>
        <w:rPr>
          <w:rFonts w:hint="eastAsia"/>
        </w:rPr>
        <w:t>国家一切权力属于人民，确保权力正确行使，必须让权力在阳光下运行。</w:t>
      </w:r>
    </w:p>
    <w:p w14:paraId="3702D220" w14:textId="77777777" w:rsidR="003554BC" w:rsidRDefault="003554BC" w:rsidP="003554BC">
      <w:r>
        <w:rPr>
          <w:rFonts w:hint="eastAsia"/>
        </w:rPr>
        <w:t>牢固树立正确的权力观，认清权力就是服务、权力就是责任、权力就是奉献，多了一份权力也多了一份为人民服务的责任，以实实在在的业绩回报人民群众的信任和支持。</w:t>
      </w:r>
    </w:p>
    <w:p w14:paraId="0243E846" w14:textId="77777777" w:rsidR="003554BC" w:rsidRDefault="003554BC" w:rsidP="003554BC">
      <w:r>
        <w:rPr>
          <w:rFonts w:hint="eastAsia"/>
        </w:rPr>
        <w:t>权力观是对权力的认识和态度，不同的世界观反映不同的权力观</w:t>
      </w:r>
    </w:p>
    <w:p w14:paraId="02328652" w14:textId="77777777" w:rsidR="003554BC" w:rsidRDefault="003554BC" w:rsidP="003554BC">
      <w:r>
        <w:rPr>
          <w:rFonts w:hint="eastAsia"/>
        </w:rPr>
        <w:t>公务员的权力是党和人民赋予的责任，必须用于为人民服务</w:t>
      </w:r>
    </w:p>
    <w:p w14:paraId="6757B6CE" w14:textId="77777777" w:rsidR="003554BC" w:rsidRDefault="003554BC" w:rsidP="003554BC">
      <w:r>
        <w:rPr>
          <w:rFonts w:hint="eastAsia"/>
        </w:rPr>
        <w:t>权力具有两面性，是一把双刃剑。树立正确的权力观能正确地用好权。领导干部必须树立正确的权力观</w:t>
      </w:r>
    </w:p>
    <w:p w14:paraId="2B0CE475" w14:textId="77777777" w:rsidR="003554BC" w:rsidRDefault="003554BC" w:rsidP="003554BC">
      <w:r>
        <w:rPr>
          <w:rFonts w:hint="eastAsia"/>
        </w:rPr>
        <w:t>坚持正确的权力观，必须不断加强政治理论学习和党性修养；必须认真履行职责，为人民掌好权用好权；必须严格要求自己，自觉接受监督；必须正确面对职务升迁，甘于奉献</w:t>
      </w:r>
    </w:p>
    <w:p w14:paraId="28A536B8" w14:textId="77777777" w:rsidR="003554BC" w:rsidRDefault="003554BC" w:rsidP="003554BC">
      <w:r>
        <w:rPr>
          <w:rFonts w:hint="eastAsia"/>
        </w:rPr>
        <w:t>（</w:t>
      </w:r>
      <w:r>
        <w:rPr>
          <w:rFonts w:hint="eastAsia"/>
        </w:rPr>
        <w:t>3</w:t>
      </w:r>
      <w:r>
        <w:rPr>
          <w:rFonts w:hint="eastAsia"/>
        </w:rPr>
        <w:t>）新三观</w:t>
      </w:r>
    </w:p>
    <w:p w14:paraId="6530FEFE" w14:textId="77777777" w:rsidR="003554BC" w:rsidRDefault="003554BC" w:rsidP="003554BC">
      <w:r>
        <w:rPr>
          <w:rFonts w:hint="eastAsia"/>
        </w:rPr>
        <w:t>胡锦涛提出新三观：“事业观、工作观、政绩观”</w:t>
      </w:r>
    </w:p>
    <w:p w14:paraId="23B3416C" w14:textId="77777777" w:rsidR="003554BC" w:rsidRDefault="003554BC" w:rsidP="00D05568">
      <w:r>
        <w:rPr>
          <w:rFonts w:hint="eastAsia"/>
        </w:rPr>
        <w:t>树立和坚持正确的工作观</w:t>
      </w:r>
      <w:r w:rsidR="00D05568">
        <w:rPr>
          <w:rFonts w:hint="eastAsia"/>
        </w:rPr>
        <w:t>：</w:t>
      </w:r>
      <w:r>
        <w:rPr>
          <w:rFonts w:hint="eastAsia"/>
        </w:rPr>
        <w:t>用党的科学理论指导工作实践</w:t>
      </w:r>
      <w:r w:rsidR="00D05568">
        <w:rPr>
          <w:rFonts w:hint="eastAsia"/>
        </w:rPr>
        <w:t>；</w:t>
      </w:r>
      <w:r>
        <w:rPr>
          <w:rFonts w:hint="eastAsia"/>
        </w:rPr>
        <w:t>认真解决实际问题，不断提高干事创业能力</w:t>
      </w:r>
      <w:r w:rsidR="00D05568">
        <w:rPr>
          <w:rFonts w:hint="eastAsia"/>
        </w:rPr>
        <w:t>；</w:t>
      </w:r>
      <w:r>
        <w:rPr>
          <w:rFonts w:hint="eastAsia"/>
        </w:rPr>
        <w:t>不断增强应对复杂局面能力。</w:t>
      </w:r>
    </w:p>
    <w:p w14:paraId="2EE19C56" w14:textId="77777777" w:rsidR="003554BC" w:rsidRDefault="003554BC" w:rsidP="00D05568">
      <w:r>
        <w:rPr>
          <w:rFonts w:hint="eastAsia"/>
        </w:rPr>
        <w:t>树立和坚持正确的事业观</w:t>
      </w:r>
      <w:r w:rsidR="00D05568">
        <w:rPr>
          <w:rFonts w:hint="eastAsia"/>
        </w:rPr>
        <w:t>：</w:t>
      </w:r>
      <w:r>
        <w:rPr>
          <w:rFonts w:hint="eastAsia"/>
        </w:rPr>
        <w:t>增强宗旨观念，切实做到立党为公、执政为民；强化责任意识，切实履行党和人民赋予的职责；坚持把实现个人追求与实现党的奋斗目标和人民利益紧密联系起来。</w:t>
      </w:r>
    </w:p>
    <w:p w14:paraId="20374964" w14:textId="77777777" w:rsidR="003554BC" w:rsidRDefault="003554BC" w:rsidP="00D05568">
      <w:r>
        <w:rPr>
          <w:rFonts w:hint="eastAsia"/>
        </w:rPr>
        <w:t>树立和坚持正确的政绩观</w:t>
      </w:r>
      <w:r w:rsidR="00D05568">
        <w:rPr>
          <w:rFonts w:hint="eastAsia"/>
        </w:rPr>
        <w:t>：</w:t>
      </w:r>
      <w:r>
        <w:rPr>
          <w:rFonts w:hint="eastAsia"/>
        </w:rPr>
        <w:t>充分认识政绩观的重要意义和科学内涵</w:t>
      </w:r>
      <w:r w:rsidR="00D05568">
        <w:rPr>
          <w:rFonts w:hint="eastAsia"/>
        </w:rPr>
        <w:t>；</w:t>
      </w:r>
      <w:r>
        <w:rPr>
          <w:rFonts w:hint="eastAsia"/>
        </w:rPr>
        <w:t>正确的政绩观的核心是以人为本、执政为民</w:t>
      </w:r>
      <w:r w:rsidR="00D05568">
        <w:rPr>
          <w:rFonts w:hint="eastAsia"/>
        </w:rPr>
        <w:t>；</w:t>
      </w:r>
      <w:r>
        <w:rPr>
          <w:rFonts w:hint="eastAsia"/>
        </w:rPr>
        <w:t>按照客观规律谋划发展、求真务实办实事</w:t>
      </w:r>
      <w:r w:rsidR="00D05568">
        <w:rPr>
          <w:rFonts w:hint="eastAsia"/>
        </w:rPr>
        <w:t>；</w:t>
      </w:r>
      <w:r>
        <w:rPr>
          <w:rFonts w:hint="eastAsia"/>
        </w:rPr>
        <w:t>努力做出经得起实践、人民、历史检验的实绩。</w:t>
      </w:r>
    </w:p>
    <w:p w14:paraId="04073302" w14:textId="77777777" w:rsidR="003554BC" w:rsidRDefault="003554BC" w:rsidP="003554BC">
      <w:r>
        <w:rPr>
          <w:rFonts w:hint="eastAsia"/>
        </w:rPr>
        <w:t>（</w:t>
      </w:r>
      <w:r>
        <w:rPr>
          <w:rFonts w:hint="eastAsia"/>
        </w:rPr>
        <w:t>4</w:t>
      </w:r>
      <w:r>
        <w:rPr>
          <w:rFonts w:hint="eastAsia"/>
        </w:rPr>
        <w:t>）名利观</w:t>
      </w:r>
    </w:p>
    <w:p w14:paraId="233C979D" w14:textId="77777777" w:rsidR="003554BC" w:rsidRDefault="003554BC" w:rsidP="003554BC">
      <w:r>
        <w:rPr>
          <w:rFonts w:hint="eastAsia"/>
        </w:rPr>
        <w:t>对名利要知足，对能力要不知足；</w:t>
      </w:r>
    </w:p>
    <w:p w14:paraId="66912B3D" w14:textId="77777777" w:rsidR="003554BC" w:rsidRDefault="003554BC" w:rsidP="003554BC">
      <w:r>
        <w:rPr>
          <w:rFonts w:hint="eastAsia"/>
        </w:rPr>
        <w:t>我们党是为人民服务的，我们追求的是人民之“名”，而绝非个人之名；我们谋取的是人民之利，而绝非一己私利；</w:t>
      </w:r>
    </w:p>
    <w:p w14:paraId="6A34AEC1" w14:textId="77777777" w:rsidR="003554BC" w:rsidRDefault="003554BC" w:rsidP="003554BC">
      <w:r>
        <w:rPr>
          <w:rFonts w:hint="eastAsia"/>
        </w:rPr>
        <w:t>坚持立党为公、执政为民，坚持人民的利益高于一切；</w:t>
      </w:r>
    </w:p>
    <w:p w14:paraId="02211C07" w14:textId="77777777" w:rsidR="003554BC" w:rsidRDefault="003554BC" w:rsidP="003554BC">
      <w:r>
        <w:rPr>
          <w:rFonts w:hint="eastAsia"/>
        </w:rPr>
        <w:t>不为私心所扰，不为名利所困，不为物欲所感。</w:t>
      </w:r>
    </w:p>
    <w:p w14:paraId="4B3CD9F6" w14:textId="77777777" w:rsidR="003554BC" w:rsidRDefault="003554BC" w:rsidP="003554BC">
      <w:r>
        <w:rPr>
          <w:rFonts w:hint="eastAsia"/>
        </w:rPr>
        <w:t>（</w:t>
      </w:r>
      <w:r>
        <w:rPr>
          <w:rFonts w:hint="eastAsia"/>
        </w:rPr>
        <w:t>5</w:t>
      </w:r>
      <w:r>
        <w:rPr>
          <w:rFonts w:hint="eastAsia"/>
        </w:rPr>
        <w:t>）金钱观</w:t>
      </w:r>
    </w:p>
    <w:p w14:paraId="78828CA8" w14:textId="77777777" w:rsidR="003554BC" w:rsidRDefault="003554BC" w:rsidP="003554BC">
      <w:r>
        <w:rPr>
          <w:rFonts w:hint="eastAsia"/>
        </w:rPr>
        <w:t>理性地对待金钱，取之有道、用之有度、用于有益。</w:t>
      </w:r>
    </w:p>
    <w:p w14:paraId="435AF527" w14:textId="77777777" w:rsidR="003554BC" w:rsidRDefault="003554BC" w:rsidP="003554BC">
      <w:r>
        <w:rPr>
          <w:rFonts w:hint="eastAsia"/>
        </w:rPr>
        <w:t>树立正确的金钱观，廉洁自律。</w:t>
      </w:r>
    </w:p>
    <w:p w14:paraId="137BB735" w14:textId="77777777" w:rsidR="003554BC" w:rsidRDefault="003554BC" w:rsidP="003554BC">
      <w:r>
        <w:rPr>
          <w:rFonts w:hint="eastAsia"/>
        </w:rPr>
        <w:t>要发扬艰苦朴素的优良作风，生活要俭朴。</w:t>
      </w:r>
    </w:p>
    <w:p w14:paraId="0C301E29" w14:textId="77777777" w:rsidR="003554BC" w:rsidRDefault="003554BC" w:rsidP="003554BC">
      <w:r>
        <w:rPr>
          <w:rFonts w:hint="eastAsia"/>
        </w:rPr>
        <w:t>敢于接受并经得起人民群众的监督。</w:t>
      </w:r>
    </w:p>
    <w:p w14:paraId="2D01BD53" w14:textId="77777777" w:rsidR="003554BC" w:rsidRPr="003554BC" w:rsidRDefault="003554BC" w:rsidP="003554BC">
      <w:pPr>
        <w:rPr>
          <w:rStyle w:val="50"/>
        </w:rPr>
      </w:pPr>
      <w:r w:rsidRPr="003554BC">
        <w:rPr>
          <w:rStyle w:val="50"/>
        </w:rPr>
        <w:t>4</w:t>
      </w:r>
      <w:r>
        <w:rPr>
          <w:rStyle w:val="50"/>
          <w:rFonts w:hint="eastAsia"/>
        </w:rPr>
        <w:t>.</w:t>
      </w:r>
      <w:r w:rsidRPr="003554BC">
        <w:rPr>
          <w:rStyle w:val="50"/>
          <w:rFonts w:hint="eastAsia"/>
        </w:rPr>
        <w:t>家庭美德</w:t>
      </w:r>
    </w:p>
    <w:p w14:paraId="36C8D5FF" w14:textId="77777777" w:rsidR="003554BC" w:rsidRDefault="003554BC" w:rsidP="003554BC">
      <w:r>
        <w:rPr>
          <w:rFonts w:hint="eastAsia"/>
        </w:rPr>
        <w:t>（</w:t>
      </w:r>
      <w:r>
        <w:rPr>
          <w:rFonts w:hint="eastAsia"/>
        </w:rPr>
        <w:t>1</w:t>
      </w:r>
      <w:r>
        <w:rPr>
          <w:rFonts w:hint="eastAsia"/>
        </w:rPr>
        <w:t>）家和万事兴</w:t>
      </w:r>
    </w:p>
    <w:p w14:paraId="51C65DFE" w14:textId="77777777" w:rsidR="003554BC" w:rsidRDefault="003554BC" w:rsidP="003554BC">
      <w:r>
        <w:rPr>
          <w:rFonts w:hint="eastAsia"/>
        </w:rPr>
        <w:t>和谐的家庭生活，是人生幸福的基础，也是社会和谐安定的基石。家人相处，应谦恭有礼，互相尊重，及时沟通，彼此包容，共同营造温馨氛围，和乐共处。家庭成员之间应分工合作，共同承担家务，保持居家内外环境整洁，出门说去处，回家报平安。常怀感激之情，常挂会心微笑，不吝啬“请”、“谢谢”、“对不起”之类语言。</w:t>
      </w:r>
    </w:p>
    <w:p w14:paraId="4210C89E" w14:textId="77777777" w:rsidR="003554BC" w:rsidRDefault="003554BC" w:rsidP="003554BC">
      <w:r>
        <w:rPr>
          <w:rFonts w:hint="eastAsia"/>
        </w:rPr>
        <w:t>（</w:t>
      </w:r>
      <w:r>
        <w:rPr>
          <w:rFonts w:hint="eastAsia"/>
        </w:rPr>
        <w:t>2</w:t>
      </w:r>
      <w:r>
        <w:rPr>
          <w:rFonts w:hint="eastAsia"/>
        </w:rPr>
        <w:t>）百善“孝”为先</w:t>
      </w:r>
    </w:p>
    <w:p w14:paraId="18ED2C18" w14:textId="77777777" w:rsidR="003554BC" w:rsidRDefault="003554BC" w:rsidP="003554BC">
      <w:r>
        <w:rPr>
          <w:rFonts w:hint="eastAsia"/>
        </w:rPr>
        <w:t>孝敬父母，尊敬老人，是做人的本分，是天经地义的责任，也是最基本的人伦之礼。要常怀感恩之情。做儿女的应时刻不忘父母养育之恩，尽量在物质和精神上予以报答。</w:t>
      </w:r>
    </w:p>
    <w:p w14:paraId="5DC14E43" w14:textId="77777777" w:rsidR="003554BC" w:rsidRDefault="003554BC" w:rsidP="003554BC">
      <w:r>
        <w:rPr>
          <w:rFonts w:hint="eastAsia"/>
        </w:rPr>
        <w:t>（</w:t>
      </w:r>
      <w:r>
        <w:rPr>
          <w:rFonts w:hint="eastAsia"/>
        </w:rPr>
        <w:t>3</w:t>
      </w:r>
      <w:r>
        <w:rPr>
          <w:rFonts w:hint="eastAsia"/>
        </w:rPr>
        <w:t>）勤俭持家</w:t>
      </w:r>
    </w:p>
    <w:p w14:paraId="5BE44D5C" w14:textId="77777777" w:rsidR="003554BC" w:rsidRDefault="003554BC" w:rsidP="003554BC">
      <w:r>
        <w:rPr>
          <w:rFonts w:hint="eastAsia"/>
        </w:rPr>
        <w:t>勤俭持家，是我国家庭的传统美德。勤俭持家并未过时，我们所说的勤俭持家是以“量力而行、量入为出、勤俭节约、适度消费”为原则的。勤俭持家就是要精打细算，科学合理地安排家庭经济生活，避免浪费。勤俭持家就是要树立具有现代文明的消费观。第一，不盲目攀比，不追求高消费。第二，适当增加精神消费的比重。在物质条件得到基本满足之后，我们应该及时调整消费结构，把精神消费提到重要地位，把一部分资金投放到购买书籍、家庭成员继续教育上，以丰富家庭文化生活。</w:t>
      </w:r>
    </w:p>
    <w:p w14:paraId="6078A746" w14:textId="77777777" w:rsidR="003554BC" w:rsidRDefault="003554BC" w:rsidP="003554BC">
      <w:r>
        <w:rPr>
          <w:rFonts w:hint="eastAsia"/>
        </w:rPr>
        <w:t>（</w:t>
      </w:r>
      <w:r>
        <w:rPr>
          <w:rFonts w:hint="eastAsia"/>
        </w:rPr>
        <w:t>4</w:t>
      </w:r>
      <w:r>
        <w:rPr>
          <w:rFonts w:hint="eastAsia"/>
        </w:rPr>
        <w:t>）邻里团结</w:t>
      </w:r>
    </w:p>
    <w:p w14:paraId="0FB61501" w14:textId="77777777" w:rsidR="003554BC" w:rsidRDefault="003554BC" w:rsidP="003554BC">
      <w:r>
        <w:rPr>
          <w:rFonts w:hint="eastAsia"/>
        </w:rPr>
        <w:t>加强邻里团结，建立良好的邻里关系，着重要做到“四互”：</w:t>
      </w:r>
    </w:p>
    <w:p w14:paraId="57508268" w14:textId="77777777" w:rsidR="003554BC" w:rsidRDefault="003554BC" w:rsidP="003554BC">
      <w:r>
        <w:rPr>
          <w:rFonts w:hint="eastAsia"/>
        </w:rPr>
        <w:t>“互尊”：就是要尊重邻居的人格，尊重邻居的生活方式和生活习惯，切忌搬弄是非。</w:t>
      </w:r>
    </w:p>
    <w:p w14:paraId="46A7AEB7" w14:textId="77777777" w:rsidR="003554BC" w:rsidRDefault="003554BC" w:rsidP="003554BC">
      <w:r>
        <w:rPr>
          <w:rFonts w:hint="eastAsia"/>
        </w:rPr>
        <w:t>“互助”：要破除“各人自扫门前雪，休管他人瓦上霜”的旧观念，视邻里的事情如自己的事情，视邻里的困难为自己的困难，从小事做起，积极主动地为邻居做好事。</w:t>
      </w:r>
    </w:p>
    <w:p w14:paraId="29E681A4" w14:textId="77777777" w:rsidR="003554BC" w:rsidRDefault="003554BC" w:rsidP="003554BC">
      <w:r>
        <w:rPr>
          <w:rFonts w:hint="eastAsia"/>
        </w:rPr>
        <w:t>“互让”：邻里之间长时间相处，难免会有磕磕碰碰的时候。一旦因生活琐事发生了矛盾，双方都不必斤斤计较，要讲风格、讲谦让，邻里相争往往是进一步“狭路相逢”，退一步“海阔天空”。</w:t>
      </w:r>
    </w:p>
    <w:p w14:paraId="0B083E48" w14:textId="77777777" w:rsidR="003554BC" w:rsidRDefault="003554BC" w:rsidP="003554BC">
      <w:r>
        <w:rPr>
          <w:rFonts w:hint="eastAsia"/>
        </w:rPr>
        <w:t>“互谅”：要了解邻居的生活习惯，理解邻居的职业，谅解邻居的苦衷。对邻居要少一点抱怨，多一点宽容；少一点指责，多一点赞扬；少一点品头论足，多一点相互学习；少一点斤斤计较，多一点热忱关怀。</w:t>
      </w:r>
    </w:p>
    <w:p w14:paraId="564A117E" w14:textId="77777777" w:rsidR="003554BC" w:rsidRDefault="003554BC" w:rsidP="00D05568">
      <w:pPr>
        <w:pStyle w:val="4"/>
      </w:pPr>
      <w:bookmarkStart w:id="40" w:name="_Toc17472702"/>
      <w:r>
        <w:rPr>
          <w:rFonts w:hint="eastAsia"/>
        </w:rPr>
        <w:t>诚信</w:t>
      </w:r>
      <w:bookmarkEnd w:id="40"/>
    </w:p>
    <w:p w14:paraId="728DF798" w14:textId="77777777" w:rsidR="003554BC" w:rsidRDefault="003554BC" w:rsidP="003554BC">
      <w:r>
        <w:rPr>
          <w:rFonts w:hint="eastAsia"/>
        </w:rPr>
        <w:t>“诚信”是处理个人与社会、个人与个人之间相互关系的基本道德规范，是发展社会主义市场经济的基本行为规范，是社会主义事业的建设者和接班人的基本素质要求。</w:t>
      </w:r>
    </w:p>
    <w:p w14:paraId="4B6086D7" w14:textId="77777777" w:rsidR="003554BC" w:rsidRDefault="003554BC" w:rsidP="003554BC">
      <w:r>
        <w:rPr>
          <w:rFonts w:hint="eastAsia"/>
        </w:rPr>
        <w:t>《周易》有“君子进德修业，忠信，所以进德也，修辞立其诚，所以居业也。”孔子曾说“自古皆有死，民无信不立。”古人关于“诚信”的上述代表性观点，在今天仍具有现实意义和借鉴价值。</w:t>
      </w:r>
    </w:p>
    <w:p w14:paraId="5121D36D" w14:textId="77777777" w:rsidR="003554BC" w:rsidRDefault="003554BC" w:rsidP="003554BC">
      <w:r>
        <w:rPr>
          <w:rFonts w:hint="eastAsia"/>
        </w:rPr>
        <w:t>诚实守信是我们每个人都应遵守的生活准则。因为只有以诚待人，别人才会同样以诚相待。唯有诚信才能更好地发展。</w:t>
      </w:r>
    </w:p>
    <w:p w14:paraId="19B8D6F7" w14:textId="77777777" w:rsidR="003554BC" w:rsidRDefault="003554BC" w:rsidP="003554BC">
      <w:r>
        <w:rPr>
          <w:rFonts w:hint="eastAsia"/>
        </w:rPr>
        <w:t>诚信是一种力量。因为我们每个人跨出诚信文明的一小步，社会将向前迈出和谐发展的一大步。</w:t>
      </w:r>
    </w:p>
    <w:p w14:paraId="631B7774" w14:textId="77777777" w:rsidR="003554BC" w:rsidRDefault="003554BC" w:rsidP="003554BC">
      <w:r>
        <w:rPr>
          <w:rFonts w:hint="eastAsia"/>
        </w:rPr>
        <w:t>我们应当找准自己的位置，“讲诚信，促发展”，用自己的行动装点我们工作生活的每一个细节和步骤。从自己做起，从小事做起，讲诚信、促发展，用热情的笑脸，融化心灵的冰川</w:t>
      </w:r>
      <w:r>
        <w:rPr>
          <w:rFonts w:hint="eastAsia"/>
        </w:rPr>
        <w:t>;</w:t>
      </w:r>
      <w:r>
        <w:rPr>
          <w:rFonts w:hint="eastAsia"/>
        </w:rPr>
        <w:t>用诚信的理念，彰显新风范。</w:t>
      </w:r>
    </w:p>
    <w:p w14:paraId="2FC2800C" w14:textId="77777777" w:rsidR="003554BC" w:rsidRDefault="003554BC" w:rsidP="00D05568">
      <w:pPr>
        <w:pStyle w:val="4"/>
      </w:pPr>
      <w:bookmarkStart w:id="41" w:name="_Toc17472703"/>
      <w:r>
        <w:rPr>
          <w:rFonts w:hint="eastAsia"/>
        </w:rPr>
        <w:t>责任</w:t>
      </w:r>
      <w:bookmarkEnd w:id="41"/>
    </w:p>
    <w:p w14:paraId="53B71D35" w14:textId="77777777" w:rsidR="003554BC" w:rsidRDefault="003554BC" w:rsidP="003554BC">
      <w:r>
        <w:rPr>
          <w:rFonts w:hint="eastAsia"/>
        </w:rPr>
        <w:t>社会中的人与外界有着千丝万缕的联系，个人的行为在一定程度上影响和改变着自己与他人的生存状态。他人、社会、国家犹如故事中枝头的喜鹊，置身于社会和国家之中的个人，恰如那棵小树，不是一个孤立的个体，对自己、对他人、对社会、对国家都负有责任。</w:t>
      </w:r>
    </w:p>
    <w:p w14:paraId="32E853B8" w14:textId="77777777" w:rsidR="003554BC" w:rsidRDefault="003554BC" w:rsidP="003554BC">
      <w:r>
        <w:rPr>
          <w:rFonts w:hint="eastAsia"/>
        </w:rPr>
        <w:t>个人价值的实现需要以社会价值的实现为依托，不但需要个人对自己负有责任，而且需要对社会的进步与发展负有责任，对国家的兴旺发达与繁荣富强负责任。</w:t>
      </w:r>
    </w:p>
    <w:p w14:paraId="15E08F0A" w14:textId="77777777" w:rsidR="003554BC" w:rsidRDefault="003554BC" w:rsidP="003554BC">
      <w:r>
        <w:rPr>
          <w:rFonts w:hint="eastAsia"/>
        </w:rPr>
        <w:t>人生不是一帆风顺的，在种种失败和挫折面前，责任是鞭策我们前进的动力，坚持是一种美丽的期待和不轻易服输的态度。经历过程，体验感受，责任、坚持与我们风雨同舟。</w:t>
      </w:r>
    </w:p>
    <w:p w14:paraId="62DC3A43" w14:textId="77777777" w:rsidR="003554BC" w:rsidRDefault="003554BC" w:rsidP="003554BC">
      <w:r>
        <w:rPr>
          <w:rFonts w:hint="eastAsia"/>
        </w:rPr>
        <w:t>公务员队伍是从事社会公共事务管理的，肩负着对人民群众的责任，实践着人民群众的期望。由于心存着的对于人民群众的责任，我们从来都没有懈怠，从来没有怨言，从来没有放弃。坚持是一种过程，责任是一种承诺。</w:t>
      </w:r>
    </w:p>
    <w:p w14:paraId="35B40F0E" w14:textId="77777777" w:rsidR="003554BC" w:rsidRDefault="003554BC" w:rsidP="003554BC">
      <w:r>
        <w:t></w:t>
      </w:r>
      <w:r>
        <w:tab/>
      </w:r>
    </w:p>
    <w:p w14:paraId="57B26972" w14:textId="77777777" w:rsidR="00A27147" w:rsidRDefault="003554BC" w:rsidP="003554BC">
      <w:pPr>
        <w:pStyle w:val="4"/>
      </w:pPr>
      <w:bookmarkStart w:id="42" w:name="_Toc17472704"/>
      <w:r>
        <w:rPr>
          <w:rFonts w:hint="eastAsia"/>
        </w:rPr>
        <w:t>细节</w:t>
      </w:r>
      <w:bookmarkEnd w:id="42"/>
    </w:p>
    <w:p w14:paraId="728420B0" w14:textId="77777777" w:rsidR="003554BC" w:rsidRDefault="00A27147" w:rsidP="00A27147">
      <w:r>
        <w:rPr>
          <w:rFonts w:hint="eastAsia"/>
        </w:rPr>
        <w:t>1.</w:t>
      </w:r>
      <w:r w:rsidR="003554BC">
        <w:rPr>
          <w:rFonts w:hint="eastAsia"/>
        </w:rPr>
        <w:t>千里之堤，溃于蚁穴</w:t>
      </w:r>
    </w:p>
    <w:p w14:paraId="51E6FDD1" w14:textId="77777777" w:rsidR="003554BC" w:rsidRDefault="003554BC" w:rsidP="003554BC">
      <w:r>
        <w:rPr>
          <w:rFonts w:hint="eastAsia"/>
        </w:rPr>
        <w:t>无数事实证明，一个小的疏漏和隐患，往往可能诱发大的灾难，这对我们做好事故预防具有重要启示。其实，任何事故都有诱因和征兆，都有一个由量变到质变的过程</w:t>
      </w:r>
      <w:r>
        <w:rPr>
          <w:rFonts w:hint="eastAsia"/>
        </w:rPr>
        <w:t>;</w:t>
      </w:r>
      <w:r>
        <w:rPr>
          <w:rFonts w:hint="eastAsia"/>
        </w:rPr>
        <w:t>即使突发性的事故，也有平时安全警觉不够等因素。一些单位之所以发生各种事故，问题就出在对事故隐患和苗头的忽视上。有的不出事故不想事，缺乏忧患意识</w:t>
      </w:r>
      <w:r>
        <w:rPr>
          <w:rFonts w:hint="eastAsia"/>
        </w:rPr>
        <w:t>;</w:t>
      </w:r>
      <w:r>
        <w:rPr>
          <w:rFonts w:hint="eastAsia"/>
        </w:rPr>
        <w:t>有的事故过了就忘事，一再重蹈覆辙。这些现象是频繁“出事”的罪魁祸首。</w:t>
      </w:r>
    </w:p>
    <w:p w14:paraId="25A41AC3" w14:textId="77777777" w:rsidR="003554BC" w:rsidRDefault="003554BC" w:rsidP="003554BC">
      <w:r>
        <w:rPr>
          <w:rFonts w:hint="eastAsia"/>
        </w:rPr>
        <w:t>在生活和工作中，变事后处理为预先分析，变被动整治为主动管理，见微知著、防微杜渐，才能把可能发生的各种事故问题消灭在萌芽状态。麻痹大意，我行我素，这样往往容易重蹈别人的覆辙。居安思危，警钟长鸣，有备无患，不能抱有任何侥幸心理，不能产生丝毫麻痹思想。</w:t>
      </w:r>
    </w:p>
    <w:p w14:paraId="23A36A88" w14:textId="77777777" w:rsidR="003554BC" w:rsidRDefault="003554BC" w:rsidP="003554BC">
      <w:r>
        <w:rPr>
          <w:rFonts w:hint="eastAsia"/>
        </w:rPr>
        <w:t>注重思想上的细节，不以恶小而为之，不以善小而不为。现在的腐败分子都是从思想上的腐败开始，犯罪分子也都是从思想上的小犯罪开始。因此要在思想上做到防微杜渐。</w:t>
      </w:r>
    </w:p>
    <w:p w14:paraId="4F3AA604" w14:textId="77777777" w:rsidR="003554BC" w:rsidRDefault="00A27147" w:rsidP="003554BC">
      <w:r>
        <w:rPr>
          <w:rFonts w:hint="eastAsia"/>
        </w:rPr>
        <w:t>2.</w:t>
      </w:r>
      <w:r w:rsidR="003554BC">
        <w:rPr>
          <w:rFonts w:hint="eastAsia"/>
        </w:rPr>
        <w:t>不积跬步，无以至千里</w:t>
      </w:r>
    </w:p>
    <w:p w14:paraId="17FFD3A7" w14:textId="77777777" w:rsidR="003554BC" w:rsidRDefault="003554BC" w:rsidP="003554BC">
      <w:r>
        <w:rPr>
          <w:rFonts w:hint="eastAsia"/>
        </w:rPr>
        <w:t>一个大的系统的工程也是由一个个小的部分组成的，做事要重视积累，要踏踏实实、从小事做起，不能好高骛远。</w:t>
      </w:r>
    </w:p>
    <w:p w14:paraId="4C676C3C" w14:textId="77777777" w:rsidR="003554BC" w:rsidRDefault="003554BC" w:rsidP="003554BC">
      <w:r>
        <w:rPr>
          <w:rFonts w:hint="eastAsia"/>
        </w:rPr>
        <w:t>“不积跬步，无以至千里</w:t>
      </w:r>
      <w:r>
        <w:rPr>
          <w:rFonts w:hint="eastAsia"/>
        </w:rPr>
        <w:t>;</w:t>
      </w:r>
      <w:r>
        <w:rPr>
          <w:rFonts w:hint="eastAsia"/>
        </w:rPr>
        <w:t>不积小流，无以成江海”“合抱之木，生于毫末</w:t>
      </w:r>
      <w:r>
        <w:rPr>
          <w:rFonts w:hint="eastAsia"/>
        </w:rPr>
        <w:t>;</w:t>
      </w:r>
      <w:r>
        <w:rPr>
          <w:rFonts w:hint="eastAsia"/>
        </w:rPr>
        <w:t>九层之台，起于垒土。”我们的古人已经普遍认识到积累的重要性。社会发展了几千年，我们更应该认识到并践行这一点。做事要踏实沉稳，不能急于求成。</w:t>
      </w:r>
    </w:p>
    <w:p w14:paraId="36B006F9" w14:textId="77777777" w:rsidR="003554BC" w:rsidRDefault="003554BC" w:rsidP="003554BC">
      <w:r>
        <w:rPr>
          <w:rFonts w:hint="eastAsia"/>
        </w:rPr>
        <w:t>公务员的很多工作，看起来很微小，却是老百姓的心头事。因此，对于机关工作人员来说，没有任何事是小事情，要加倍小心的处理好机关事务。</w:t>
      </w:r>
    </w:p>
    <w:p w14:paraId="1A085BBF" w14:textId="77777777" w:rsidR="003554BC" w:rsidRDefault="00A27147" w:rsidP="003554BC">
      <w:r>
        <w:rPr>
          <w:rFonts w:hint="eastAsia"/>
        </w:rPr>
        <w:t>3.</w:t>
      </w:r>
      <w:r w:rsidR="003554BC">
        <w:rPr>
          <w:rFonts w:hint="eastAsia"/>
        </w:rPr>
        <w:t>群众利益无小事</w:t>
      </w:r>
    </w:p>
    <w:p w14:paraId="4DB46755" w14:textId="77777777" w:rsidR="003554BC" w:rsidRDefault="003554BC" w:rsidP="003554BC">
      <w:r>
        <w:rPr>
          <w:rFonts w:hint="eastAsia"/>
        </w:rPr>
        <w:t>不论做什么工作，都要重视小事、关注细节，把小事做细、做透。这也同时提醒着我们公务员队伍对细节的关注，在我们的日常工作中，“想做大事的人很多，但愿意把小事做细的人很少”，而从小事才透出我们做事的态度。温总理曾说过“中国有</w:t>
      </w:r>
      <w:r>
        <w:rPr>
          <w:rFonts w:hint="eastAsia"/>
        </w:rPr>
        <w:t>13</w:t>
      </w:r>
      <w:r>
        <w:rPr>
          <w:rFonts w:hint="eastAsia"/>
        </w:rPr>
        <w:t>亿人口，不管多么小的问题，只要乘以</w:t>
      </w:r>
      <w:r>
        <w:rPr>
          <w:rFonts w:hint="eastAsia"/>
        </w:rPr>
        <w:t>13</w:t>
      </w:r>
      <w:r>
        <w:rPr>
          <w:rFonts w:hint="eastAsia"/>
        </w:rPr>
        <w:t>亿，那就成为很大的问题”，那么只有把小事做好，做精，做细，才能取得成功。公务员所做事情都是关系人民利益的事情，人民事情都是十分重要的，我们更应该重视细节，把细节工作做好，才能切实为人民办好事、服好务。</w:t>
      </w:r>
    </w:p>
    <w:p w14:paraId="1CED0385" w14:textId="77777777" w:rsidR="003554BC" w:rsidRDefault="003554BC" w:rsidP="003554BC">
      <w:r>
        <w:rPr>
          <w:rFonts w:hint="eastAsia"/>
        </w:rPr>
        <w:t>在我国改革发展进入关键时期的今天，更加需要每个人发扬螺丝钉精神，自觉从自身做起、从小事做起，在本职岗位上建功立业，为改革发展事业增砖添瓦。</w:t>
      </w:r>
    </w:p>
    <w:p w14:paraId="4BACBE69" w14:textId="77777777" w:rsidR="003554BC" w:rsidRDefault="003554BC" w:rsidP="003554BC">
      <w:r>
        <w:rPr>
          <w:rFonts w:hint="eastAsia"/>
        </w:rPr>
        <w:t>党和人民的事业是由无数具体工作推动的。建设中国特色社会主义是一项史无前例的宏伟事业，公务员大都在一定的岗位上承担着一定的任务。那些看起来平凡的工作和任务，都是同实现党在现阶段的奋斗目标和推进党的整个事业紧密联系在一起的。每一名公务员都应该自觉地把自己的理想和奋斗同党和人民的事业、同国家和民族的前途紧紧联系起来，甘做永不生锈、永不松劲的螺丝钉，干一行、爱一行、钻一行、精一行，努力做出一流的工作成绩。</w:t>
      </w:r>
    </w:p>
    <w:p w14:paraId="3D11ABB8" w14:textId="77777777" w:rsidR="003554BC" w:rsidRDefault="003554BC" w:rsidP="003554BC">
      <w:pPr>
        <w:pStyle w:val="4"/>
      </w:pPr>
      <w:bookmarkStart w:id="43" w:name="_Toc17472705"/>
      <w:r>
        <w:rPr>
          <w:rFonts w:hint="eastAsia"/>
        </w:rPr>
        <w:t>有志者事竟成</w:t>
      </w:r>
      <w:bookmarkEnd w:id="43"/>
    </w:p>
    <w:p w14:paraId="69F5890F" w14:textId="77777777" w:rsidR="003554BC" w:rsidRDefault="00A27147" w:rsidP="003554BC">
      <w:r>
        <w:rPr>
          <w:rFonts w:hint="eastAsia"/>
        </w:rPr>
        <w:t>1.</w:t>
      </w:r>
      <w:r w:rsidR="003554BC">
        <w:rPr>
          <w:rFonts w:hint="eastAsia"/>
        </w:rPr>
        <w:t>成功贵在坚持</w:t>
      </w:r>
    </w:p>
    <w:p w14:paraId="0B97EEC7" w14:textId="77777777" w:rsidR="003554BC" w:rsidRDefault="003554BC" w:rsidP="003554BC">
      <w:r>
        <w:rPr>
          <w:rFonts w:hint="eastAsia"/>
        </w:rPr>
        <w:t>无论从事哪一个行业，要想取得优异的成绩，获得真知，必须勤学苦练，坚持不懈。做事贵在坚持，要取得胜利就要坚持不懈地努力，饱尝了许多次的失败之后才能成功，也可以这样说，坚持就是胜利。</w:t>
      </w:r>
    </w:p>
    <w:p w14:paraId="5EAFF21A" w14:textId="77777777" w:rsidR="003554BC" w:rsidRDefault="003554BC" w:rsidP="003554BC">
      <w:r>
        <w:rPr>
          <w:rFonts w:hint="eastAsia"/>
        </w:rPr>
        <w:t>有志者事竟成，谁坚持到最后就是胜利者。因此意志力是支持成功的精神食粮，决定了人生命运的最后走向。</w:t>
      </w:r>
    </w:p>
    <w:p w14:paraId="1EE7B6EC" w14:textId="77777777" w:rsidR="003554BC" w:rsidRDefault="003554BC" w:rsidP="003554BC">
      <w:r>
        <w:rPr>
          <w:rFonts w:hint="eastAsia"/>
        </w:rPr>
        <w:t>“水滴石穿，勤能补拙”说明工作中要有持之以恒的信念，具备勤奋、刻苦的工作作风。体现了中华民族的光荣传统，</w:t>
      </w:r>
    </w:p>
    <w:p w14:paraId="3A614FA8" w14:textId="77777777" w:rsidR="003554BC" w:rsidRDefault="003554BC" w:rsidP="003554BC">
      <w:r>
        <w:rPr>
          <w:rFonts w:hint="eastAsia"/>
        </w:rPr>
        <w:t>要取得成功，除了坚持之外，还要注重方式方法，不要一味地蛮干，当自身条件和资源目标要求相差确实太远时，也要暂时放弃，待以后条件成熟时再去完成目标，所以，暂时的放弃是为了更好的坚持。</w:t>
      </w:r>
    </w:p>
    <w:p w14:paraId="4239A44B" w14:textId="77777777" w:rsidR="003554BC" w:rsidRDefault="00A27147" w:rsidP="003554BC">
      <w:r>
        <w:rPr>
          <w:rFonts w:hint="eastAsia"/>
        </w:rPr>
        <w:t>2.</w:t>
      </w:r>
      <w:r w:rsidR="003554BC">
        <w:rPr>
          <w:rFonts w:hint="eastAsia"/>
        </w:rPr>
        <w:t>锲而不舍</w:t>
      </w:r>
    </w:p>
    <w:p w14:paraId="386096EE" w14:textId="77777777" w:rsidR="003554BC" w:rsidRDefault="003554BC" w:rsidP="003554BC">
      <w:r>
        <w:rPr>
          <w:rFonts w:hint="eastAsia"/>
        </w:rPr>
        <w:t>工作中要坚持善始善终，切忌一曝十寒。事无巨细，处理任何一件事情都要仔细、认真，始终如一，碰到钉子要有战胜困难的信心，坚持不懈，无怨无悔，才会取得胜利。</w:t>
      </w:r>
    </w:p>
    <w:p w14:paraId="6C8AFF73" w14:textId="77777777" w:rsidR="003554BC" w:rsidRDefault="003554BC" w:rsidP="003554BC">
      <w:r>
        <w:rPr>
          <w:rFonts w:hint="eastAsia"/>
        </w:rPr>
        <w:t>只有付出才有收获，功到自然成，成功之前难免有失败，然而只要能克服困难，坚持不懈地努力，扎实工作，始终站在工作的最高起点，不断创新，那么，一定会取得成功。</w:t>
      </w:r>
    </w:p>
    <w:p w14:paraId="2B76DA8F" w14:textId="77777777" w:rsidR="003554BC" w:rsidRDefault="003554BC" w:rsidP="003554BC">
      <w:r>
        <w:rPr>
          <w:rFonts w:hint="eastAsia"/>
        </w:rPr>
        <w:t>锲而不舍，要想成功就要勇于面对风险，不怕失败</w:t>
      </w:r>
      <w:r>
        <w:rPr>
          <w:rFonts w:hint="eastAsia"/>
        </w:rPr>
        <w:t>;</w:t>
      </w:r>
      <w:r>
        <w:rPr>
          <w:rFonts w:hint="eastAsia"/>
        </w:rPr>
        <w:t>在困难和挫折面前，能顽强坚持，绝不半途而废。当然，在坚持的过程中不能一味地不撞南墙不回头，应该有应变能力，这样才会离成功越来越近。</w:t>
      </w:r>
    </w:p>
    <w:p w14:paraId="09AB7C7D" w14:textId="77777777" w:rsidR="003554BC" w:rsidRDefault="003554BC" w:rsidP="003554BC">
      <w:r>
        <w:rPr>
          <w:rFonts w:hint="eastAsia"/>
        </w:rPr>
        <w:t>对于每一次失败，都要总结经验教训。经验和教训都是宝贵财富，获得成功不可沾沾自喜、忘乎所以；遭受挫折也不能怨天尤人、一蹶不振。应认真思考，总结成功的启示指导实践；把失败的教训查找出来，作为今后工作的警示，避免类似问题再发生。还要以正确的指导思想和扎实的工作作风，开拓创新、实事求是，敢于否定过时的经验做法，大胆探索求新，摸索新规律，解决新矛盾。</w:t>
      </w:r>
    </w:p>
    <w:p w14:paraId="12D38767" w14:textId="77777777" w:rsidR="003554BC" w:rsidRDefault="00A27147" w:rsidP="003554BC">
      <w:r>
        <w:rPr>
          <w:rFonts w:hint="eastAsia"/>
        </w:rPr>
        <w:t>3.</w:t>
      </w:r>
      <w:r w:rsidR="003554BC">
        <w:rPr>
          <w:rFonts w:hint="eastAsia"/>
        </w:rPr>
        <w:t>进取精神</w:t>
      </w:r>
    </w:p>
    <w:p w14:paraId="57FE328A" w14:textId="77777777" w:rsidR="003554BC" w:rsidRDefault="003554BC" w:rsidP="003554BC">
      <w:r>
        <w:rPr>
          <w:rFonts w:hint="eastAsia"/>
        </w:rPr>
        <w:t>树立良好的工作理念，展现个人良好的工作风格。理念是一个目标，是个人努力的方向，是前进的动力源泉。大力倡导积极主动的进取精神，不被动等待、不虚度光阴，工作中要肯干事、能干事，才能干成事。</w:t>
      </w:r>
    </w:p>
    <w:p w14:paraId="4DE5B3D8" w14:textId="77777777" w:rsidR="003554BC" w:rsidRDefault="003554BC" w:rsidP="003554BC">
      <w:r>
        <w:rPr>
          <w:rFonts w:hint="eastAsia"/>
        </w:rPr>
        <w:t>“永不松劲”，要求具有过硬的素质和本领，脚踏实地，持之以恒；“甘做”，要求具有责任意识和奉献精神，不急功近利求政绩，不哗众取宠争虚名。从这个意义上说，螺丝钉精神反映了正确的世界观、人生观、价值观，体现了远大理想与求实态度、人民需要与个人价值的统一。无论时代如何变迁，共产党员都应该始终坚持立党为公、执政为民，甘做永不松劲的螺丝钉，求真务实，埋头苦干，尽职尽责，通过自己的勤奋工作促进经济社会的发展进步，为党和人民的事业作出应有的贡献。</w:t>
      </w:r>
    </w:p>
    <w:p w14:paraId="00314BE6" w14:textId="77777777" w:rsidR="003554BC" w:rsidRPr="00A27147" w:rsidRDefault="003554BC" w:rsidP="00A27147">
      <w:pPr>
        <w:pStyle w:val="4"/>
      </w:pPr>
      <w:bookmarkStart w:id="44" w:name="_Toc17472706"/>
      <w:r w:rsidRPr="00A27147">
        <w:rPr>
          <w:rFonts w:hint="eastAsia"/>
        </w:rPr>
        <w:t>遵守规则</w:t>
      </w:r>
      <w:bookmarkEnd w:id="44"/>
    </w:p>
    <w:p w14:paraId="7E3975A4" w14:textId="77777777" w:rsidR="003554BC" w:rsidRDefault="003554BC" w:rsidP="003554BC">
      <w:r>
        <w:rPr>
          <w:rFonts w:hint="eastAsia"/>
        </w:rPr>
        <w:t>制度，是社会的“基础设施”，这个基础不扎实，建不起和谐社会的万丈高楼</w:t>
      </w:r>
      <w:r>
        <w:rPr>
          <w:rFonts w:hint="eastAsia"/>
        </w:rPr>
        <w:t>;</w:t>
      </w:r>
      <w:r>
        <w:rPr>
          <w:rFonts w:hint="eastAsia"/>
        </w:rPr>
        <w:t>制度，又是社会的行事准则。没有规矩难以成方圆，不严密、不规范的制度，说得严重一点，就会诱使人去钻空子、犯错误。让政府部门在制度监督下运作，对社会是进步，对发展是保障，对官员是保护，对百姓是福音。在改革发展的关键阶段，制度的建设与创新，应提到更加重要的位置。</w:t>
      </w:r>
    </w:p>
    <w:p w14:paraId="7D631288" w14:textId="77777777" w:rsidR="003554BC" w:rsidRDefault="003554BC" w:rsidP="003554BC">
      <w:r>
        <w:rPr>
          <w:rFonts w:hint="eastAsia"/>
        </w:rPr>
        <w:t>规矩是人类生存与活动的前提与基础，人们总是要在规与矩所成形的范围内活动。人们要遵守规矩，只有这样才能让社会、个人更好地发展与进步。社会的稳定离不开规矩，有了规矩社会才能正常运转。个人的发展离不开规矩。人作为社会和国家的主体，直接决定着国家与社会的前进方向，个人只有尊重客观规律，遵守规矩，充分发挥主观能动性，才能达到自己预定的目标，并在奋斗中磨练自己的意志，吸取失败的经验，不断充实自己，让个人的潜力达到最大的发挥。如果违背了规律，违反了规则，那么必将受到客观世界无情的惩罚。</w:t>
      </w:r>
    </w:p>
    <w:p w14:paraId="5CCAE0AB" w14:textId="77777777" w:rsidR="003554BC" w:rsidRDefault="003554BC" w:rsidP="003554BC">
      <w:r>
        <w:rPr>
          <w:rFonts w:hint="eastAsia"/>
        </w:rPr>
        <w:t>我们在制定制度的时候，要注意全局性、根本性、长期性。要立足实际、注重实效，着眼于解决实际问题。要深化改革、不断创新，不断完善。只有这样，我们的改革才能有序、高效、健康的进展下去，才不会使我国社会、经济、政治等各项建设，因为人事变动等一些因素而受重大影响。</w:t>
      </w:r>
    </w:p>
    <w:p w14:paraId="6E19E44C" w14:textId="77777777" w:rsidR="003554BC" w:rsidRDefault="003554BC" w:rsidP="00A27147">
      <w:pPr>
        <w:pStyle w:val="4"/>
      </w:pPr>
      <w:bookmarkStart w:id="45" w:name="_Toc17472707"/>
      <w:r>
        <w:rPr>
          <w:rFonts w:hint="eastAsia"/>
        </w:rPr>
        <w:t>创新</w:t>
      </w:r>
      <w:bookmarkEnd w:id="45"/>
    </w:p>
    <w:p w14:paraId="72583230" w14:textId="77777777" w:rsidR="003554BC" w:rsidRDefault="003554BC" w:rsidP="003554BC">
      <w:r>
        <w:rPr>
          <w:rFonts w:hint="eastAsia"/>
        </w:rPr>
        <w:t>无规矩不成方圆，但并不等于墨守成规，麻木守旧。我们要配上创新的长剑，突破规矩另成方圆。因为创新是穿破未知障碍的匕首，是打开智慧大门的钥匙，是通向成功彼岸的桥梁，我们只有创新才可能启迪指挥，探索真知，获得成功。</w:t>
      </w:r>
    </w:p>
    <w:p w14:paraId="3C8A61EF" w14:textId="77777777" w:rsidR="003554BC" w:rsidRDefault="003554BC" w:rsidP="003554BC">
      <w:r>
        <w:rPr>
          <w:rFonts w:hint="eastAsia"/>
        </w:rPr>
        <w:t>我们要在遵守规矩的基础上创新。我们要摈弃的是那种墨守成规的思想，要打破的是那些成规陋习，要追求的是正确的思想解放，决不盲目地排斥与否定前人的所有言行，真正地做到“取其精华，去其糟粕”。同时，在创新的道路上我们要有吃苦耐劳、坚持不懈的精神，不拘泥旧有的成绩，不受习惯思维束缚，具有自我创新能力，只有这样才能拥有坚强的精神后盾与不畏艰险的力量源泉。</w:t>
      </w:r>
    </w:p>
    <w:p w14:paraId="23DBE977" w14:textId="77777777" w:rsidR="003554BC" w:rsidRDefault="003554BC" w:rsidP="003554BC">
      <w:r>
        <w:rPr>
          <w:rFonts w:hint="eastAsia"/>
        </w:rPr>
        <w:t>我们的国家现在正处于改革的关键时期，各项工作正有待于开展。我们自主创新能力弱，急需具备自我创新能力。如政府需要创新，在观念上创新；企业需要创新，在技术上创新。这些创新都离不开人的作用。</w:t>
      </w:r>
    </w:p>
    <w:p w14:paraId="46983353" w14:textId="77777777" w:rsidR="003554BC" w:rsidRDefault="003554BC" w:rsidP="003554BC">
      <w:r>
        <w:rPr>
          <w:rFonts w:hint="eastAsia"/>
        </w:rPr>
        <w:t>一个人的成功不是偶然的，都是平时生活经验的积累，从小事做起、从身边的点滴做起。作为一名公务员，我们要努力学习，刻苦钻研，在将工作抓实的基础上，注重创新，力求工作有所突破，有所创新。</w:t>
      </w:r>
    </w:p>
    <w:p w14:paraId="57F5E0BA" w14:textId="77777777" w:rsidR="00A4026B" w:rsidRPr="003554BC" w:rsidRDefault="00A4026B" w:rsidP="003554BC"/>
    <w:sectPr w:rsidR="00A4026B" w:rsidRPr="003554BC" w:rsidSect="002100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A53D" w14:textId="77777777" w:rsidR="00D27726" w:rsidRDefault="00D27726" w:rsidP="002100C9">
      <w:pPr>
        <w:spacing w:line="240" w:lineRule="auto"/>
      </w:pPr>
      <w:r>
        <w:separator/>
      </w:r>
    </w:p>
  </w:endnote>
  <w:endnote w:type="continuationSeparator" w:id="0">
    <w:p w14:paraId="64422C51" w14:textId="77777777" w:rsidR="00D27726" w:rsidRDefault="00D27726" w:rsidP="00210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837B" w14:textId="77777777" w:rsidR="00A94C37" w:rsidRDefault="00A94C37" w:rsidP="002100C9">
    <w:pPr>
      <w:pStyle w:val="af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712195"/>
      <w:docPartObj>
        <w:docPartGallery w:val="Page Numbers (Bottom of Page)"/>
        <w:docPartUnique/>
      </w:docPartObj>
    </w:sdtPr>
    <w:sdtEndPr/>
    <w:sdtContent>
      <w:sdt>
        <w:sdtPr>
          <w:rPr>
            <w:rFonts w:cs="Times New Roman"/>
          </w:rPr>
          <w:id w:val="795795618"/>
          <w:docPartObj>
            <w:docPartGallery w:val="Page Numbers (Bottom of Page)"/>
            <w:docPartUnique/>
          </w:docPartObj>
        </w:sdtPr>
        <w:sdtEndPr/>
        <w:sdtContent>
          <w:sdt>
            <w:sdtPr>
              <w:rPr>
                <w:rFonts w:cs="Times New Roman"/>
              </w:rPr>
              <w:id w:val="564535117"/>
              <w:docPartObj>
                <w:docPartGallery w:val="Page Numbers (Top of Page)"/>
                <w:docPartUnique/>
              </w:docPartObj>
            </w:sdtPr>
            <w:sdtEndPr/>
            <w:sdtContent>
              <w:p w14:paraId="3E2E6E3C" w14:textId="0A46AC95" w:rsidR="00A94C37" w:rsidRPr="00780376" w:rsidRDefault="00333CEC" w:rsidP="00780376">
                <w:pPr>
                  <w:pStyle w:val="af6"/>
                  <w:ind w:firstLine="360"/>
                  <w:jc w:val="center"/>
                  <w:rPr>
                    <w:rFonts w:cs="Times New Roman"/>
                  </w:rPr>
                </w:pPr>
                <w:r w:rsidRPr="00F21161">
                  <w:rPr>
                    <w:rFonts w:cs="Times New Roman"/>
                  </w:rPr>
                  <w:t>第</w:t>
                </w:r>
                <w:r w:rsidRPr="00F21161">
                  <w:rPr>
                    <w:rFonts w:cs="Times New Roman"/>
                    <w:bCs/>
                  </w:rPr>
                  <w:fldChar w:fldCharType="begin"/>
                </w:r>
                <w:r w:rsidRPr="00F21161">
                  <w:rPr>
                    <w:rFonts w:cs="Times New Roman"/>
                    <w:bCs/>
                  </w:rPr>
                  <w:instrText>PAGE</w:instrText>
                </w:r>
                <w:r w:rsidRPr="00F21161">
                  <w:rPr>
                    <w:rFonts w:cs="Times New Roman"/>
                    <w:bCs/>
                  </w:rPr>
                  <w:fldChar w:fldCharType="separate"/>
                </w:r>
                <w:r w:rsidR="004B0502">
                  <w:rPr>
                    <w:rFonts w:cs="Times New Roman"/>
                    <w:bCs/>
                    <w:noProof/>
                  </w:rPr>
                  <w:t>4</w:t>
                </w:r>
                <w:r w:rsidRPr="00F21161">
                  <w:rPr>
                    <w:rFonts w:cs="Times New Roman"/>
                    <w:bCs/>
                  </w:rPr>
                  <w:fldChar w:fldCharType="end"/>
                </w:r>
                <w:r w:rsidRPr="00F21161">
                  <w:rPr>
                    <w:rFonts w:cs="Times New Roman"/>
                    <w:bCs/>
                  </w:rPr>
                  <w:t>页</w:t>
                </w:r>
                <w:r w:rsidRPr="00F21161">
                  <w:rPr>
                    <w:rFonts w:cs="Times New Roman"/>
                    <w:lang w:val="zh-CN"/>
                  </w:rPr>
                  <w:t xml:space="preserve"> </w:t>
                </w:r>
                <w:r w:rsidRPr="00F21161">
                  <w:rPr>
                    <w:rFonts w:cs="Times New Roman"/>
                    <w:lang w:val="zh-CN"/>
                  </w:rPr>
                  <w:t>共</w:t>
                </w:r>
                <w:r w:rsidRPr="00F21161">
                  <w:rPr>
                    <w:rFonts w:cs="Times New Roman"/>
                    <w:bCs/>
                  </w:rPr>
                  <w:fldChar w:fldCharType="begin"/>
                </w:r>
                <w:r w:rsidRPr="00F21161">
                  <w:rPr>
                    <w:rFonts w:cs="Times New Roman"/>
                    <w:bCs/>
                  </w:rPr>
                  <w:instrText>NUMPAGES</w:instrText>
                </w:r>
                <w:r w:rsidRPr="00F21161">
                  <w:rPr>
                    <w:rFonts w:cs="Times New Roman"/>
                    <w:bCs/>
                  </w:rPr>
                  <w:fldChar w:fldCharType="separate"/>
                </w:r>
                <w:r w:rsidR="004B0502">
                  <w:rPr>
                    <w:rFonts w:cs="Times New Roman"/>
                    <w:bCs/>
                    <w:noProof/>
                  </w:rPr>
                  <w:t>22</w:t>
                </w:r>
                <w:r w:rsidRPr="00F21161">
                  <w:rPr>
                    <w:rFonts w:cs="Times New Roman"/>
                    <w:bCs/>
                  </w:rPr>
                  <w:fldChar w:fldCharType="end"/>
                </w:r>
                <w:r w:rsidRPr="00F21161">
                  <w:rPr>
                    <w:rFonts w:cs="Times New Roman"/>
                    <w:bCs/>
                  </w:rPr>
                  <w:t>页</w:t>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9C9D" w14:textId="77777777" w:rsidR="00A94C37" w:rsidRDefault="00A94C37" w:rsidP="002100C9">
    <w:pPr>
      <w:pStyle w:val="af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0E51" w14:textId="77777777" w:rsidR="00D27726" w:rsidRDefault="00D27726" w:rsidP="002100C9">
      <w:pPr>
        <w:spacing w:line="240" w:lineRule="auto"/>
      </w:pPr>
      <w:r>
        <w:separator/>
      </w:r>
    </w:p>
  </w:footnote>
  <w:footnote w:type="continuationSeparator" w:id="0">
    <w:p w14:paraId="4B7C3736" w14:textId="77777777" w:rsidR="00D27726" w:rsidRDefault="00D27726" w:rsidP="002100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EFC2" w14:textId="77777777" w:rsidR="00A94C37" w:rsidRDefault="00A94C37" w:rsidP="00D81712">
    <w:pPr>
      <w:pStyle w:val="af4"/>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9761" w14:textId="77777777" w:rsidR="00A94C37" w:rsidRPr="00333CEC" w:rsidRDefault="00D27726" w:rsidP="00333CEC">
    <w:pPr>
      <w:jc w:val="center"/>
      <w:rPr>
        <w:rFonts w:ascii="黑体" w:eastAsia="黑体" w:hAnsi="黑体"/>
      </w:rPr>
    </w:pPr>
    <w:r>
      <w:rPr>
        <w:rFonts w:ascii="黑体" w:eastAsia="黑体" w:hAnsi="黑体"/>
        <w:noProof/>
      </w:rPr>
      <w:pict w14:anchorId="7CBCF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522" o:spid="_x0000_s2049" type="#_x0000_t136" alt="" style="position:absolute;left:0;text-align:left;margin-left:0;margin-top:0;width:468.4pt;height:117.1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楷体&quot;;font-size:1pt" string="华图金融"/>
          <w10:wrap anchorx="margin" anchory="margin"/>
        </v:shape>
      </w:pict>
    </w:r>
    <w:r w:rsidR="00333CEC" w:rsidRPr="00B757A1">
      <w:rPr>
        <w:rFonts w:ascii="黑体" w:eastAsia="黑体" w:hAnsi="黑体" w:hint="eastAsia"/>
      </w:rPr>
      <w:t>好老师·好课程·好服务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8937" w14:textId="77777777" w:rsidR="00A94C37" w:rsidRDefault="00A94C37" w:rsidP="002100C9">
    <w:pPr>
      <w:pStyle w:val="af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F81"/>
    <w:multiLevelType w:val="hybridMultilevel"/>
    <w:tmpl w:val="A1B89E60"/>
    <w:lvl w:ilvl="0" w:tplc="2F7066B0">
      <w:start w:val="1"/>
      <w:numFmt w:val="bullet"/>
      <w:pStyle w:val="4"/>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0DE3B07"/>
    <w:multiLevelType w:val="hybridMultilevel"/>
    <w:tmpl w:val="36DCFCF8"/>
    <w:lvl w:ilvl="0" w:tplc="5FB887A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EC9"/>
    <w:rsid w:val="0005092E"/>
    <w:rsid w:val="00062E30"/>
    <w:rsid w:val="000A1405"/>
    <w:rsid w:val="000E73D3"/>
    <w:rsid w:val="00120293"/>
    <w:rsid w:val="00125977"/>
    <w:rsid w:val="0013531E"/>
    <w:rsid w:val="002100C9"/>
    <w:rsid w:val="002A4478"/>
    <w:rsid w:val="002B3170"/>
    <w:rsid w:val="00330095"/>
    <w:rsid w:val="00333CEC"/>
    <w:rsid w:val="003554BC"/>
    <w:rsid w:val="004B0502"/>
    <w:rsid w:val="004E6813"/>
    <w:rsid w:val="00501226"/>
    <w:rsid w:val="00533D95"/>
    <w:rsid w:val="005C29CC"/>
    <w:rsid w:val="005E1E44"/>
    <w:rsid w:val="00615E05"/>
    <w:rsid w:val="00673433"/>
    <w:rsid w:val="00716BD2"/>
    <w:rsid w:val="007725E4"/>
    <w:rsid w:val="00780376"/>
    <w:rsid w:val="007841F0"/>
    <w:rsid w:val="007A7BDF"/>
    <w:rsid w:val="00885523"/>
    <w:rsid w:val="00905563"/>
    <w:rsid w:val="009A0EC9"/>
    <w:rsid w:val="009C1CFD"/>
    <w:rsid w:val="009F36C7"/>
    <w:rsid w:val="00A27147"/>
    <w:rsid w:val="00A4026B"/>
    <w:rsid w:val="00A63479"/>
    <w:rsid w:val="00A73B29"/>
    <w:rsid w:val="00A94C37"/>
    <w:rsid w:val="00B07546"/>
    <w:rsid w:val="00B12852"/>
    <w:rsid w:val="00B325C6"/>
    <w:rsid w:val="00B96BC4"/>
    <w:rsid w:val="00BA7405"/>
    <w:rsid w:val="00BB5649"/>
    <w:rsid w:val="00BB7482"/>
    <w:rsid w:val="00CC6E2C"/>
    <w:rsid w:val="00D00AD4"/>
    <w:rsid w:val="00D05568"/>
    <w:rsid w:val="00D27726"/>
    <w:rsid w:val="00D479E0"/>
    <w:rsid w:val="00D77631"/>
    <w:rsid w:val="00D81712"/>
    <w:rsid w:val="00DC1E21"/>
    <w:rsid w:val="00E11770"/>
    <w:rsid w:val="00E301EC"/>
    <w:rsid w:val="00E456DD"/>
    <w:rsid w:val="00E56F5D"/>
    <w:rsid w:val="00E875EF"/>
    <w:rsid w:val="00EA1115"/>
    <w:rsid w:val="00EC16D6"/>
    <w:rsid w:val="00F04929"/>
    <w:rsid w:val="00F3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C236FA"/>
  <w15:docId w15:val="{F67AAC88-75FB-874C-9F89-02F52046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1770"/>
    <w:pPr>
      <w:spacing w:after="0" w:line="360" w:lineRule="auto"/>
      <w:ind w:firstLineChars="200" w:firstLine="420"/>
      <w:jc w:val="both"/>
    </w:pPr>
    <w:rPr>
      <w:rFonts w:ascii="Times New Roman" w:hAnsi="Times New Roman"/>
      <w:sz w:val="21"/>
      <w:szCs w:val="21"/>
    </w:rPr>
  </w:style>
  <w:style w:type="paragraph" w:styleId="1">
    <w:name w:val="heading 1"/>
    <w:aliases w:val="标题 1-章"/>
    <w:basedOn w:val="a"/>
    <w:next w:val="a"/>
    <w:link w:val="10"/>
    <w:autoRedefine/>
    <w:uiPriority w:val="9"/>
    <w:qFormat/>
    <w:rsid w:val="003554BC"/>
    <w:pPr>
      <w:keepNext/>
      <w:keepLines/>
      <w:spacing w:beforeLines="50" w:before="156" w:afterLines="50" w:after="156"/>
      <w:ind w:firstLineChars="0" w:firstLine="0"/>
      <w:jc w:val="center"/>
      <w:outlineLvl w:val="0"/>
    </w:pPr>
    <w:rPr>
      <w:rFonts w:ascii="黑体" w:eastAsia="黑体" w:hAnsi="黑体" w:cs="Times New Roman"/>
      <w:bCs/>
      <w:sz w:val="36"/>
      <w:szCs w:val="28"/>
    </w:rPr>
  </w:style>
  <w:style w:type="paragraph" w:styleId="2">
    <w:name w:val="heading 2"/>
    <w:aliases w:val="标题 2-节"/>
    <w:basedOn w:val="1"/>
    <w:next w:val="a"/>
    <w:link w:val="20"/>
    <w:uiPriority w:val="9"/>
    <w:unhideWhenUsed/>
    <w:qFormat/>
    <w:rsid w:val="00E11770"/>
    <w:pPr>
      <w:outlineLvl w:val="1"/>
    </w:pPr>
    <w:rPr>
      <w:rFonts w:cstheme="minorBidi"/>
      <w:sz w:val="32"/>
    </w:rPr>
  </w:style>
  <w:style w:type="paragraph" w:styleId="3">
    <w:name w:val="heading 3"/>
    <w:aliases w:val="标题 3-纲"/>
    <w:basedOn w:val="2"/>
    <w:next w:val="a"/>
    <w:link w:val="30"/>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0"/>
    <w:uiPriority w:val="9"/>
    <w:unhideWhenUsed/>
    <w:qFormat/>
    <w:rsid w:val="00D81712"/>
    <w:pPr>
      <w:numPr>
        <w:numId w:val="2"/>
      </w:numPr>
      <w:ind w:left="0" w:firstLineChars="0" w:firstLine="0"/>
      <w:outlineLvl w:val="3"/>
    </w:pPr>
    <w:rPr>
      <w:rFonts w:ascii="黑体" w:eastAsia="黑体" w:hAnsi="黑体"/>
      <w:sz w:val="28"/>
      <w:szCs w:val="28"/>
    </w:rPr>
  </w:style>
  <w:style w:type="paragraph" w:styleId="5">
    <w:name w:val="heading 5"/>
    <w:aliases w:val="标题 5-种"/>
    <w:basedOn w:val="4"/>
    <w:next w:val="a"/>
    <w:link w:val="50"/>
    <w:uiPriority w:val="9"/>
    <w:unhideWhenUsed/>
    <w:qFormat/>
    <w:rsid w:val="0005092E"/>
    <w:pPr>
      <w:numPr>
        <w:numId w:val="0"/>
      </w:numPr>
      <w:ind w:firstLineChars="200" w:firstLine="200"/>
      <w:outlineLvl w:val="4"/>
    </w:pPr>
    <w:rPr>
      <w:sz w:val="22"/>
    </w:rPr>
  </w:style>
  <w:style w:type="paragraph" w:styleId="9">
    <w:name w:val="heading 9"/>
    <w:basedOn w:val="a"/>
    <w:next w:val="a"/>
    <w:link w:val="90"/>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 1-章 字符"/>
    <w:link w:val="1"/>
    <w:uiPriority w:val="9"/>
    <w:rsid w:val="003554BC"/>
    <w:rPr>
      <w:rFonts w:ascii="黑体" w:eastAsia="黑体" w:hAnsi="黑体" w:cs="Times New Roman"/>
      <w:bCs/>
      <w:sz w:val="36"/>
      <w:szCs w:val="28"/>
    </w:rPr>
  </w:style>
  <w:style w:type="character" w:customStyle="1" w:styleId="20">
    <w:name w:val="标题 2 字符"/>
    <w:aliases w:val="标题 2-节 字符"/>
    <w:link w:val="2"/>
    <w:uiPriority w:val="9"/>
    <w:rsid w:val="00E11770"/>
    <w:rPr>
      <w:rFonts w:ascii="黑体" w:eastAsia="黑体" w:hAnsi="黑体"/>
      <w:bCs/>
      <w:sz w:val="32"/>
      <w:szCs w:val="28"/>
    </w:rPr>
  </w:style>
  <w:style w:type="character" w:customStyle="1" w:styleId="30">
    <w:name w:val="标题 3 字符"/>
    <w:aliases w:val="标题 3-纲 字符"/>
    <w:link w:val="3"/>
    <w:uiPriority w:val="9"/>
    <w:rsid w:val="00BA7405"/>
    <w:rPr>
      <w:rFonts w:ascii="黑体" w:eastAsia="黑体" w:hAnsi="黑体"/>
      <w:bCs/>
      <w:sz w:val="30"/>
      <w:szCs w:val="30"/>
    </w:rPr>
  </w:style>
  <w:style w:type="character" w:customStyle="1" w:styleId="40">
    <w:name w:val="标题 4 字符"/>
    <w:aliases w:val="标题 4-目 字符"/>
    <w:link w:val="4"/>
    <w:uiPriority w:val="9"/>
    <w:rsid w:val="00D81712"/>
    <w:rPr>
      <w:rFonts w:ascii="黑体" w:eastAsia="黑体" w:hAnsi="黑体"/>
      <w:sz w:val="28"/>
      <w:szCs w:val="28"/>
    </w:rPr>
  </w:style>
  <w:style w:type="character" w:customStyle="1" w:styleId="50">
    <w:name w:val="标题 5 字符"/>
    <w:aliases w:val="标题 5-种 字符"/>
    <w:link w:val="5"/>
    <w:uiPriority w:val="9"/>
    <w:rsid w:val="0005092E"/>
    <w:rPr>
      <w:rFonts w:ascii="黑体" w:eastAsia="黑体" w:hAnsi="黑体"/>
      <w:szCs w:val="28"/>
    </w:rPr>
  </w:style>
  <w:style w:type="character" w:customStyle="1" w:styleId="90">
    <w:name w:val="标题 9 字符"/>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pPr>
      <w:spacing w:line="240" w:lineRule="auto"/>
    </w:pPr>
    <w:rPr>
      <w:b/>
      <w:bCs/>
      <w:color w:val="2DA2BF"/>
      <w:sz w:val="18"/>
      <w:szCs w:val="18"/>
    </w:rPr>
  </w:style>
  <w:style w:type="paragraph" w:styleId="a4">
    <w:name w:val="Title"/>
    <w:aliases w:val="标题-篇"/>
    <w:basedOn w:val="a"/>
    <w:next w:val="a"/>
    <w:link w:val="a5"/>
    <w:uiPriority w:val="10"/>
    <w:qFormat/>
    <w:rsid w:val="00E11770"/>
    <w:pPr>
      <w:pBdr>
        <w:bottom w:val="single" w:sz="8" w:space="4" w:color="2DA2BF"/>
      </w:pBdr>
      <w:spacing w:beforeLines="100" w:before="100" w:afterLines="100" w:after="100"/>
      <w:ind w:firstLineChars="0" w:firstLine="0"/>
      <w:contextualSpacing/>
      <w:jc w:val="center"/>
    </w:pPr>
    <w:rPr>
      <w:rFonts w:ascii="Cambria" w:eastAsia="黑体" w:hAnsi="Cambria" w:cs="Times New Roman"/>
      <w:b/>
      <w:spacing w:val="5"/>
      <w:kern w:val="28"/>
      <w:sz w:val="84"/>
      <w:szCs w:val="52"/>
    </w:rPr>
  </w:style>
  <w:style w:type="character" w:customStyle="1" w:styleId="a5">
    <w:name w:val="标题 字符"/>
    <w:aliases w:val="标题-篇 字符"/>
    <w:link w:val="a4"/>
    <w:uiPriority w:val="10"/>
    <w:rsid w:val="00E11770"/>
    <w:rPr>
      <w:rFonts w:ascii="Cambria" w:eastAsia="黑体" w:hAnsi="Cambria" w:cs="Times New Roman"/>
      <w:b/>
      <w:spacing w:val="5"/>
      <w:kern w:val="28"/>
      <w:sz w:val="84"/>
      <w:szCs w:val="52"/>
    </w:rPr>
  </w:style>
  <w:style w:type="paragraph" w:styleId="a6">
    <w:name w:val="Subtitle"/>
    <w:basedOn w:val="a"/>
    <w:next w:val="a"/>
    <w:link w:val="a7"/>
    <w:uiPriority w:val="11"/>
    <w:qFormat/>
    <w:rsid w:val="00E11770"/>
    <w:pPr>
      <w:numPr>
        <w:ilvl w:val="1"/>
      </w:numPr>
      <w:ind w:firstLineChars="200" w:firstLine="420"/>
    </w:pPr>
    <w:rPr>
      <w:rFonts w:ascii="Cambria" w:eastAsia="宋体" w:hAnsi="Cambria" w:cstheme="majorBidi"/>
      <w:i/>
      <w:iCs/>
      <w:color w:val="2DA2BF"/>
      <w:spacing w:val="15"/>
      <w:sz w:val="24"/>
      <w:szCs w:val="24"/>
    </w:rPr>
  </w:style>
  <w:style w:type="character" w:customStyle="1" w:styleId="a7">
    <w:name w:val="副标题 字符"/>
    <w:link w:val="a6"/>
    <w:uiPriority w:val="11"/>
    <w:rsid w:val="00E11770"/>
    <w:rPr>
      <w:rFonts w:ascii="Cambria" w:eastAsia="宋体" w:hAnsi="Cambria" w:cstheme="majorBidi"/>
      <w:i/>
      <w:iCs/>
      <w:color w:val="2DA2BF"/>
      <w:spacing w:val="15"/>
      <w:sz w:val="24"/>
      <w:szCs w:val="24"/>
    </w:rPr>
  </w:style>
  <w:style w:type="character" w:styleId="a8">
    <w:name w:val="Strong"/>
    <w:uiPriority w:val="22"/>
    <w:qFormat/>
    <w:rsid w:val="00E11770"/>
    <w:rPr>
      <w:b/>
      <w:bCs/>
    </w:rPr>
  </w:style>
  <w:style w:type="character" w:styleId="a9">
    <w:name w:val="Emphasis"/>
    <w:uiPriority w:val="20"/>
    <w:qFormat/>
    <w:rsid w:val="00E11770"/>
    <w:rPr>
      <w:i/>
      <w:iCs/>
    </w:rPr>
  </w:style>
  <w:style w:type="paragraph" w:styleId="aa">
    <w:name w:val="List Paragraph"/>
    <w:basedOn w:val="a"/>
    <w:uiPriority w:val="34"/>
    <w:qFormat/>
    <w:rsid w:val="00E11770"/>
    <w:pPr>
      <w:ind w:left="720"/>
      <w:contextualSpacing/>
    </w:pPr>
  </w:style>
  <w:style w:type="paragraph" w:styleId="ab">
    <w:name w:val="Quote"/>
    <w:basedOn w:val="a"/>
    <w:next w:val="a"/>
    <w:link w:val="ac"/>
    <w:uiPriority w:val="29"/>
    <w:qFormat/>
    <w:rsid w:val="00E11770"/>
    <w:rPr>
      <w:rFonts w:asciiTheme="minorHAnsi" w:hAnsiTheme="minorHAnsi"/>
      <w:i/>
      <w:iCs/>
      <w:color w:val="000000"/>
      <w:sz w:val="22"/>
      <w:szCs w:val="22"/>
    </w:rPr>
  </w:style>
  <w:style w:type="character" w:customStyle="1" w:styleId="ac">
    <w:name w:val="引用 字符"/>
    <w:link w:val="ab"/>
    <w:uiPriority w:val="29"/>
    <w:rsid w:val="00E11770"/>
    <w:rPr>
      <w:i/>
      <w:iCs/>
      <w:color w:val="000000"/>
    </w:rPr>
  </w:style>
  <w:style w:type="paragraph" w:styleId="ad">
    <w:name w:val="Intense Quote"/>
    <w:basedOn w:val="a"/>
    <w:next w:val="a"/>
    <w:link w:val="ae"/>
    <w:uiPriority w:val="30"/>
    <w:qFormat/>
    <w:rsid w:val="00E11770"/>
    <w:pPr>
      <w:pBdr>
        <w:bottom w:val="single" w:sz="4" w:space="4" w:color="2DA2BF"/>
      </w:pBdr>
      <w:spacing w:before="200" w:after="280"/>
      <w:ind w:left="936" w:right="936"/>
    </w:pPr>
    <w:rPr>
      <w:rFonts w:asciiTheme="minorHAnsi" w:hAnsiTheme="minorHAnsi"/>
      <w:b/>
      <w:bCs/>
      <w:i/>
      <w:iCs/>
      <w:color w:val="2DA2BF"/>
      <w:sz w:val="22"/>
      <w:szCs w:val="22"/>
    </w:rPr>
  </w:style>
  <w:style w:type="character" w:customStyle="1" w:styleId="ae">
    <w:name w:val="明显引用 字符"/>
    <w:link w:val="ad"/>
    <w:uiPriority w:val="30"/>
    <w:rsid w:val="00E11770"/>
    <w:rPr>
      <w:b/>
      <w:bCs/>
      <w:i/>
      <w:iCs/>
      <w:color w:val="2DA2BF"/>
    </w:rPr>
  </w:style>
  <w:style w:type="character" w:styleId="af">
    <w:name w:val="Subtle Emphasis"/>
    <w:uiPriority w:val="19"/>
    <w:qFormat/>
    <w:rsid w:val="00E11770"/>
    <w:rPr>
      <w:i/>
      <w:iCs/>
      <w:color w:val="808080"/>
    </w:rPr>
  </w:style>
  <w:style w:type="character" w:styleId="af0">
    <w:name w:val="Intense Emphasis"/>
    <w:uiPriority w:val="21"/>
    <w:qFormat/>
    <w:rsid w:val="00E11770"/>
    <w:rPr>
      <w:b/>
      <w:bCs/>
      <w:i/>
      <w:iCs/>
      <w:color w:val="2DA2BF"/>
    </w:rPr>
  </w:style>
  <w:style w:type="character" w:styleId="af1">
    <w:name w:val="Subtle Reference"/>
    <w:uiPriority w:val="31"/>
    <w:qFormat/>
    <w:rsid w:val="00E11770"/>
    <w:rPr>
      <w:smallCaps/>
      <w:color w:val="DA1F28"/>
      <w:u w:val="single"/>
    </w:rPr>
  </w:style>
  <w:style w:type="character" w:styleId="af2">
    <w:name w:val="Intense Reference"/>
    <w:uiPriority w:val="32"/>
    <w:qFormat/>
    <w:rsid w:val="00E11770"/>
    <w:rPr>
      <w:b/>
      <w:bCs/>
      <w:smallCaps/>
      <w:color w:val="DA1F28"/>
      <w:spacing w:val="5"/>
      <w:u w:val="single"/>
    </w:rPr>
  </w:style>
  <w:style w:type="character" w:styleId="af3">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4">
    <w:name w:val="header"/>
    <w:basedOn w:val="a"/>
    <w:link w:val="af5"/>
    <w:uiPriority w:val="99"/>
    <w:unhideWhenUsed/>
    <w:rsid w:val="002100C9"/>
    <w:pPr>
      <w:pBdr>
        <w:bottom w:val="single" w:sz="6" w:space="1" w:color="auto"/>
      </w:pBdr>
      <w:tabs>
        <w:tab w:val="center" w:pos="4153"/>
        <w:tab w:val="right" w:pos="8306"/>
      </w:tabs>
      <w:snapToGrid w:val="0"/>
      <w:spacing w:line="240" w:lineRule="auto"/>
      <w:jc w:val="center"/>
    </w:pPr>
    <w:rPr>
      <w:sz w:val="18"/>
      <w:szCs w:val="18"/>
    </w:rPr>
  </w:style>
  <w:style w:type="character" w:customStyle="1" w:styleId="af5">
    <w:name w:val="页眉 字符"/>
    <w:basedOn w:val="a0"/>
    <w:link w:val="af4"/>
    <w:uiPriority w:val="99"/>
    <w:rsid w:val="002100C9"/>
    <w:rPr>
      <w:rFonts w:ascii="Times New Roman" w:hAnsi="Times New Roman"/>
      <w:sz w:val="18"/>
      <w:szCs w:val="18"/>
    </w:rPr>
  </w:style>
  <w:style w:type="paragraph" w:styleId="af6">
    <w:name w:val="footer"/>
    <w:basedOn w:val="a"/>
    <w:link w:val="af7"/>
    <w:unhideWhenUsed/>
    <w:qFormat/>
    <w:rsid w:val="002100C9"/>
    <w:pPr>
      <w:tabs>
        <w:tab w:val="center" w:pos="4153"/>
        <w:tab w:val="right" w:pos="8306"/>
      </w:tabs>
      <w:snapToGrid w:val="0"/>
      <w:spacing w:line="240" w:lineRule="auto"/>
    </w:pPr>
    <w:rPr>
      <w:sz w:val="18"/>
      <w:szCs w:val="18"/>
    </w:rPr>
  </w:style>
  <w:style w:type="character" w:customStyle="1" w:styleId="af7">
    <w:name w:val="页脚 字符"/>
    <w:basedOn w:val="a0"/>
    <w:link w:val="af6"/>
    <w:uiPriority w:val="99"/>
    <w:qFormat/>
    <w:rsid w:val="002100C9"/>
    <w:rPr>
      <w:rFonts w:ascii="Times New Roman" w:hAnsi="Times New Roman"/>
      <w:sz w:val="18"/>
      <w:szCs w:val="18"/>
    </w:rPr>
  </w:style>
  <w:style w:type="paragraph" w:styleId="TOC2">
    <w:name w:val="toc 2"/>
    <w:basedOn w:val="a"/>
    <w:next w:val="a"/>
    <w:autoRedefine/>
    <w:uiPriority w:val="39"/>
    <w:unhideWhenUsed/>
    <w:qFormat/>
    <w:rsid w:val="00A27147"/>
    <w:pPr>
      <w:spacing w:after="100" w:line="276" w:lineRule="auto"/>
      <w:ind w:left="220" w:firstLineChars="0" w:firstLine="0"/>
      <w:jc w:val="left"/>
    </w:pPr>
    <w:rPr>
      <w:rFonts w:asciiTheme="minorHAnsi" w:hAnsiTheme="minorHAnsi"/>
      <w:sz w:val="22"/>
      <w:szCs w:val="22"/>
    </w:rPr>
  </w:style>
  <w:style w:type="paragraph" w:styleId="TOC1">
    <w:name w:val="toc 1"/>
    <w:basedOn w:val="a"/>
    <w:next w:val="a"/>
    <w:autoRedefine/>
    <w:uiPriority w:val="39"/>
    <w:unhideWhenUsed/>
    <w:qFormat/>
    <w:rsid w:val="00A27147"/>
    <w:pPr>
      <w:spacing w:after="100" w:line="276" w:lineRule="auto"/>
      <w:ind w:firstLineChars="0" w:firstLine="0"/>
      <w:jc w:val="left"/>
    </w:pPr>
    <w:rPr>
      <w:rFonts w:asciiTheme="minorHAnsi" w:hAnsiTheme="minorHAnsi"/>
      <w:sz w:val="22"/>
      <w:szCs w:val="22"/>
    </w:rPr>
  </w:style>
  <w:style w:type="paragraph" w:styleId="TOC3">
    <w:name w:val="toc 3"/>
    <w:basedOn w:val="a"/>
    <w:next w:val="a"/>
    <w:autoRedefine/>
    <w:uiPriority w:val="39"/>
    <w:unhideWhenUsed/>
    <w:qFormat/>
    <w:rsid w:val="00A27147"/>
    <w:pPr>
      <w:spacing w:after="100" w:line="276" w:lineRule="auto"/>
      <w:ind w:left="440" w:firstLineChars="0" w:firstLine="0"/>
      <w:jc w:val="left"/>
    </w:pPr>
    <w:rPr>
      <w:rFonts w:asciiTheme="minorHAnsi" w:hAnsiTheme="minorHAnsi"/>
      <w:sz w:val="22"/>
      <w:szCs w:val="22"/>
    </w:rPr>
  </w:style>
  <w:style w:type="paragraph" w:styleId="af8">
    <w:name w:val="Balloon Text"/>
    <w:basedOn w:val="a"/>
    <w:link w:val="af9"/>
    <w:uiPriority w:val="99"/>
    <w:semiHidden/>
    <w:unhideWhenUsed/>
    <w:rsid w:val="00A27147"/>
    <w:pPr>
      <w:spacing w:line="240" w:lineRule="auto"/>
    </w:pPr>
    <w:rPr>
      <w:sz w:val="18"/>
      <w:szCs w:val="18"/>
    </w:rPr>
  </w:style>
  <w:style w:type="character" w:customStyle="1" w:styleId="af9">
    <w:name w:val="批注框文本 字符"/>
    <w:basedOn w:val="a0"/>
    <w:link w:val="af8"/>
    <w:uiPriority w:val="99"/>
    <w:semiHidden/>
    <w:rsid w:val="00A27147"/>
    <w:rPr>
      <w:rFonts w:ascii="Times New Roman" w:hAnsi="Times New Roman"/>
      <w:sz w:val="18"/>
      <w:szCs w:val="18"/>
    </w:rPr>
  </w:style>
  <w:style w:type="paragraph" w:styleId="TOC4">
    <w:name w:val="toc 4"/>
    <w:basedOn w:val="a"/>
    <w:next w:val="a"/>
    <w:autoRedefine/>
    <w:uiPriority w:val="39"/>
    <w:unhideWhenUsed/>
    <w:rsid w:val="00A27147"/>
    <w:pPr>
      <w:ind w:leftChars="600" w:left="1260"/>
    </w:pPr>
  </w:style>
  <w:style w:type="character" w:styleId="afa">
    <w:name w:val="Hyperlink"/>
    <w:basedOn w:val="a0"/>
    <w:uiPriority w:val="99"/>
    <w:unhideWhenUsed/>
    <w:rsid w:val="00A27147"/>
    <w:rPr>
      <w:color w:val="0000FF" w:themeColor="hyperlink"/>
      <w:u w:val="single"/>
    </w:rPr>
  </w:style>
  <w:style w:type="paragraph" w:styleId="afb">
    <w:name w:val="Normal (Web)"/>
    <w:basedOn w:val="a"/>
    <w:uiPriority w:val="99"/>
    <w:semiHidden/>
    <w:unhideWhenUsed/>
    <w:rsid w:val="004E6813"/>
    <w:pPr>
      <w:spacing w:before="100" w:beforeAutospacing="1" w:after="100" w:afterAutospacing="1" w:line="240" w:lineRule="auto"/>
      <w:ind w:firstLineChars="0" w:firstLine="0"/>
      <w:jc w:val="lef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802AB-41F1-1E45-B5FE-5808BD24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7446</Words>
  <Characters>7820</Characters>
  <Application>Microsoft Office Word</Application>
  <DocSecurity>0</DocSecurity>
  <Lines>312</Lines>
  <Paragraphs>346</Paragraphs>
  <ScaleCrop>false</ScaleCrop>
  <Company>Microsoft</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琳 班</cp:lastModifiedBy>
  <cp:revision>11</cp:revision>
  <dcterms:created xsi:type="dcterms:W3CDTF">2019-08-23T06:35:00Z</dcterms:created>
  <dcterms:modified xsi:type="dcterms:W3CDTF">2021-02-24T11:11:00Z</dcterms:modified>
</cp:coreProperties>
</file>