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8"/>
        <w:gridCol w:w="1717"/>
        <w:gridCol w:w="2673"/>
        <w:gridCol w:w="1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  <w:jc w:val="center"/>
        </w:trPr>
        <w:tc>
          <w:tcPr>
            <w:tcW w:w="22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autoSpaceDE/>
              <w:autoSpaceDN w:val="0"/>
              <w:spacing w:line="528" w:lineRule="auto"/>
              <w:jc w:val="center"/>
            </w:pPr>
            <w:r>
              <w:rPr>
                <w:rFonts w:ascii="黑体" w:hAnsi="宋体" w:eastAsia="黑体" w:cs="黑体"/>
                <w:sz w:val="30"/>
                <w:szCs w:val="30"/>
                <w:bdr w:val="none" w:color="auto" w:sz="0" w:space="0"/>
              </w:rPr>
              <w:t>职位名称</w:t>
            </w: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及代码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sz w:val="28"/>
                <w:szCs w:val="28"/>
                <w:bdr w:val="none" w:color="auto" w:sz="0" w:space="0"/>
              </w:rPr>
              <w:t xml:space="preserve">  </w:t>
            </w:r>
            <w:r>
              <w:rPr>
                <w:rFonts w:hint="eastAsia" w:ascii="黑体" w:hAnsi="宋体" w:eastAsia="黑体" w:cs="黑体"/>
                <w:sz w:val="28"/>
                <w:szCs w:val="28"/>
                <w:bdr w:val="none" w:color="auto" w:sz="0" w:space="0"/>
              </w:rPr>
              <w:t>名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528" w:lineRule="auto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准考证号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jc w:val="center"/>
            </w:pPr>
            <w:r>
              <w:rPr>
                <w:rFonts w:hint="eastAsia" w:ascii="黑体" w:hAnsi="宋体" w:eastAsia="黑体" w:cs="黑体"/>
                <w:sz w:val="30"/>
                <w:szCs w:val="30"/>
                <w:bdr w:val="none" w:color="auto" w:sz="0" w:space="0"/>
              </w:rPr>
              <w:t>递补人员最低分数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</w:rPr>
              <w:t>院办公室秘书处一级主任科员及以下职位（</w:t>
            </w:r>
            <w:r>
              <w:rPr>
                <w:sz w:val="24"/>
                <w:szCs w:val="24"/>
                <w:bdr w:val="none" w:color="auto" w:sz="0" w:space="0"/>
              </w:rPr>
              <w:t>100210001001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）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齐美华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063111024601317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133.60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明超琼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063111120202706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sz w:val="24"/>
                <w:szCs w:val="24"/>
                <w:bdr w:val="none" w:color="auto" w:sz="0" w:space="0"/>
              </w:rPr>
              <w:t xml:space="preserve">  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潇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063111150102104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</w:t>
            </w:r>
            <w:r>
              <w:rPr>
                <w:sz w:val="24"/>
                <w:szCs w:val="24"/>
                <w:bdr w:val="none" w:color="auto" w:sz="0" w:space="0"/>
              </w:rPr>
              <w:t xml:space="preserve">  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熙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063111195405112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崔宝月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063112011001827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赵博琳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063113010107224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</w:t>
            </w:r>
            <w:r>
              <w:rPr>
                <w:sz w:val="24"/>
                <w:szCs w:val="24"/>
                <w:bdr w:val="none" w:color="auto" w:sz="0" w:space="0"/>
              </w:rPr>
              <w:t xml:space="preserve">  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翼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063122010200729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</w:t>
            </w:r>
            <w:r>
              <w:rPr>
                <w:sz w:val="24"/>
                <w:szCs w:val="24"/>
                <w:bdr w:val="none" w:color="auto" w:sz="0" w:space="0"/>
              </w:rPr>
              <w:t xml:space="preserve">    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迪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063141010500519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22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uto"/>
              <w:jc w:val="center"/>
            </w:pPr>
            <w:r>
              <w:rPr>
                <w:rFonts w:hint="default" w:ascii="仿宋_GB2312" w:eastAsia="仿宋_GB2312" w:cs="仿宋_GB2312"/>
                <w:sz w:val="30"/>
                <w:szCs w:val="30"/>
                <w:bdr w:val="none" w:color="auto" w:sz="0" w:space="0"/>
              </w:rPr>
              <w:t>蒋思思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color w:val="000000"/>
                <w:sz w:val="30"/>
                <w:szCs w:val="30"/>
                <w:bdr w:val="none" w:color="auto" w:sz="0" w:space="0"/>
              </w:rPr>
              <w:t>063150011102408</w:t>
            </w:r>
            <w:r>
              <w:rPr>
                <w:bdr w:val="none" w:color="auto" w:sz="0" w:space="0"/>
              </w:rPr>
              <w:t xml:space="preserve">                </w:t>
            </w:r>
          </w:p>
        </w:tc>
        <w:tc>
          <w:tcPr>
            <w:tcW w:w="19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65790"/>
    <w:rsid w:val="17765790"/>
    <w:rsid w:val="55D1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2021-03-09T05:33:00Z</dcterms:created>
  <dc:creator>林</dc:creator>
  <cp:lastModifiedBy>林</cp:lastModifiedBy>
  <dcterms:modified xsi:type="dcterms:W3CDTF">2021-03-11T01:27:20Z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