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left"/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附件：</w:t>
      </w:r>
    </w:p>
    <w:p>
      <w:pPr>
        <w:pStyle w:val="2"/>
        <w:bidi w:val="0"/>
      </w:pPr>
      <w:r>
        <w:rPr>
          <w:rFonts w:hint="eastAsia"/>
        </w:rPr>
        <w:t>笔试须知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提醒：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一、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测试（此次考试不能使用手机登录，电脑端如因无法拍照导致不能登录考试系统的考生，一切责任及后果自行承担）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二、考生需在独立、安静、封闭的环境进行在线笔试，作答背景不能过于复杂，光线不能过明或过暗，保持正常光线；不允许在网吧、图书馆、或有其他人存在的任何公共场所作答，如有发现按作弊情况处理，取消考生成绩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三、考生要保证网络环境的稳定、硬件设备的电量充足、视频语音功能正常，可使用Win7、Win10、苹果系统的笔记本电脑，在考试前请准备好备用充电宝、充电器、备用手机、备用笔记本电脑、若因突发网络、电力、硬件设备出现的问题和耽误的时间由考生本人承担，考试时间不单独做任何延长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四、为确保笔试系统稳定，请使用Google Chrome浏览器（官网下载链接：</w:t>
      </w:r>
      <w:bookmarkStart w:id="1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https://www.google.cn/intl/zh-CN/chrome/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 ）作答；宽带网速建议在10M以上；请确保考试前关闭其他网页、杀毒软件以及带有广告的弹窗软件，保证考试设备任务栏中无指定浏览器以外的其他软件运行。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五、笔试模拟测试准备：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电脑端考试系统测试：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考生须用谷歌浏览器打开所收到短信或邮件中的链接，输入身份证号码，进入准考证。准考证中包含考生姓名、身份证号、正式考试网址、模拟练习入口。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考生需点击【模拟练习】进入电脑端模拟测试，模拟测试过程中需确认以下内容是否满足：考生姓名和身份证号是否正确、人脸识别是否能够成功、考试界面左上角摄像头是否正常显示、中文输入法是否能够输入文字（建议搜狗输入法）、鼠标是否可正常使用、后台运行的微信QQ及其他网页和与考试无关的其他软件是否关闭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手机端监控系统测试：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（确保可以拍到自己的上半身位置，第二视角手机摄像头请调整到身斜后方约135度的位置，</w:t>
      </w:r>
      <w:bookmarkStart w:id="0" w:name="_Hlk7222953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确保能清楚的拍到作答环境（约半径1.5米范围）以及电脑桌面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手机端监控需注意以下两点事项：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1、确保电脑左上方【实时摄像】的画面是动态的能看到自己，如果看不到自己，请及时调整或更换设备，否则笔试成绩按无效处理；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2、如果考试系统上显示手机监控掉线，请考生务必及时用手机微信扫码重新连接，否则会取消笔试成绩。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3、可提前用充电线或充电宝为手机充电，保证手机电量。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六、考试形式为在线考试，双摄像头监控，考试系统、电脑屏幕和手机监控系统实时监控并录像。考生除了身份证、白纸、笔之外，严禁将各类纸质资料及电子、通信、计算、存储、耳机或其它设备带至座位，考试过程中如发现以上物品未放置于指定区域的，则考试成绩视为无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七、考前请自行准备空白草稿纸和笔，演算前请向电脑摄像头出示空白草稿纸3-4秒。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八、考生在考试过程中请将电脑摄像头功能和麦克风打开，确保监考人员正常监考，考试期间不允许离开监控范围，且不得提前交卷，若无故离开考试监视范围，考试成绩按无效处理。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九、考生请至少于考前30分钟通过电脑打开手机短信或邮箱中的链接登录准考证，复制准考证中的正式考试网址，通过Google Chrome浏览器进入正式考试界面，进行公安局认证识别系统进行人脸识别，如果个人信息显示有误，请及时联系项目组。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、请确认在进入答题前关闭电脑上的微信、QQ、MSN等聊天软件及其它网页，以防被识别为作弊行为，如果切出考试页面，系统会进行抓取并立即进行弹窗提示，提示超过规定次数3次，考试成绩无效，若在考试过程中出现广告弹窗，请用手机拍照当时的电脑整个桌面，留存证明后期反馈考务组，若拍照不完整或不清晰，反馈视为无效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十一、8月14日北京时间10:00正式开始考试，考试时间总计为120分钟。考试科目为《综合能力测试》，总分为100分，题目连续作答，每屏只显示一道题，不可提前交卷。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在规定时间（北京时间8月14日10:30）之后迟到考生不能再进入考试，即截至当日北京时间10:30还未登录的考生则按自愿放弃处理。考试过程中，不允许提前交卷离场及退出手机监控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（请考生自行保证手机的电量，切勿中间关机，关机视频监控下线无法监控到则以作弊处理）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，考试截止时间前退出考试系统均视为违纪，按取消成绩处理。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十二、考生不得要求监考人员解释试题，如遇任何技术的相关问题，请在考试现场及时致电考务组工作人员，届时工作人员将会解答并对此电话行为予以正常记录。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十三、考试中网络中断或异常退出，可用原有帐号继续登录考试，按顺序点击下一题按钮回到刚才作答的题目，但考试总体时间不做延长，请考生确保网络、电力和设备的稳定。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十四、考试过程中，作弊考生经核实情况后对其考试成绩进行作废，并取消考试资格。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十五、考试过程中不允许考生做与考试无关的事情（如吸烟、嚼口香糖、吃东西等），不允许在考试过程中出声读题，一经发现按成绩作废处理。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十六、不允许考试过程中佩戴口罩或用其他方式遮挡面部；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十七、考生因自身原因造成考试不能正常进行的（如考前未成功进行模拟测试、未检测设备网络、未提前准备备用电脑、手机、保证设备电量等），后果由考生自行承担。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十八、对于考生在考试过程中的不当行为（如：考试中传播试题、组织或参加作弊等行为），导致试题泄露或给相关单位带来重大损失的，我方将保留追究法律责任的权利。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十九、如有违纪违规行为的，将按照《事业单位公开招聘违纪违规行为处理规定》（人力资源和社会保障部令第35号）处理。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二十、咨询电话：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技术咨询：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以实际通知为准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考务咨询：以实际通知为准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违纪判定标准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考生在考试过程中，有下列行为之一的，判定为考试作弊，则考试成绩无效：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1、笔试过程中无故关闭监控摄像头的；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2、考生拍照进行人证识别进入考场，考试中发现与考前人脸信息比对不一致的，或后期核查发现信息不一致的；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3、考试全程通过摄像头监控画面中考试人数有超过1人以上的行为；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4、考试全程通过摄像头监控考生作答情况，并进行录像，发现用手机或其他电子设备的；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5、考生作答时，系统会监控考生作答界面。请确保在进入答题前关闭电脑上的微信、QQ、MSN等无关软件或其他浏览器，若有切换行为，系统会进行抓取并立即进行弹窗提示，提示超过规定次数3次的，笔试成绩直接判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若在作答过程中电脑屏幕出现广告弹窗，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请用监控手机或备用手机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拍照当时的电脑整个桌面，并在考试结束2小时内（即考试结束当天14:00前）发送至项目组邮箱【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instrText xml:space="preserve"> HYPERLINK "mailto:1252735503@qq.com" \o "mailto:1252735503@qq.com"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1770338781@qq.com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】（需包含本人姓名、联系方式、身份证号码、基本情况概述等），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备用手机需要放到与监控手机一样的位置，若无备用手机，拍照结束后请立即重新扫码继续进行手机监控。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超出规定时间发送邮件或拍照不完整、不清晰，则反馈视为无效，并默认考生接受成绩无效的判定结果。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6、考试过程中请保持正脸面向屏幕，勿在光线黑暗处作答，或不断低头、东张西望、左顾右盼，否则将被视为作弊，成绩无效；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7、考试请于独立房间内作答，若发现有其他人员出现或在场，成绩视为无效；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8、IP地址监控：监控考生登录的IP地址并显示登陆地区，后期核查发现IP登陆地址数目超1个；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9、使用手机或其它电子设备查看资料、信息，与考场内外任何人士通讯或试图通讯的行为；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10、由他人替考或者冒名顶替他人参加考试的；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11、协助他人作弊或被他人协助作弊的；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12、恶意切断监控设备的；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13、考试过程中佩戴耳机、与他人交头接耳、传递物品、私藏夹带、传递纸条、拨打或接听电话的；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14、笔试过程中使用任何书籍、计算器、手机以及带有记忆功能的电子设备的；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15、将试题通过各种途径泄露出去的；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16、考试过程中打开除答题页面外的其他页面、系统的；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17、经监考人员认定为作弊，并查证属实的其他情形；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18、考试过程中提交交卷或自行离开手机及电脑端摄像范围的；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19、考试过程中读题的；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20、缺少任何一项监控手段的；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21、手机监控摆放位置不合格的（例如，不能清楚的拍到整体作答环境（距离作答座位约半径1.5米范围）以及电脑桌面的；只拍到某一角落的；只能拍到整个身体后背的；其他经监考人员提醒后仍不调整监控角度的）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22、经远程视频监控平台发现，考生的其他违纪、舞弊行为的。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1"/>
    <w:rsid w:val="00002DD7"/>
    <w:rsid w:val="0001518F"/>
    <w:rsid w:val="00060825"/>
    <w:rsid w:val="00084022"/>
    <w:rsid w:val="000A17EB"/>
    <w:rsid w:val="000B75D5"/>
    <w:rsid w:val="000B7872"/>
    <w:rsid w:val="00103C50"/>
    <w:rsid w:val="00103F6D"/>
    <w:rsid w:val="0011237E"/>
    <w:rsid w:val="001400D9"/>
    <w:rsid w:val="001447D4"/>
    <w:rsid w:val="00145F93"/>
    <w:rsid w:val="0015190C"/>
    <w:rsid w:val="001557A6"/>
    <w:rsid w:val="001907A9"/>
    <w:rsid w:val="001C4F13"/>
    <w:rsid w:val="001D70D4"/>
    <w:rsid w:val="001F1ED4"/>
    <w:rsid w:val="00211F59"/>
    <w:rsid w:val="00214BE2"/>
    <w:rsid w:val="00216CA0"/>
    <w:rsid w:val="00220F77"/>
    <w:rsid w:val="00233A50"/>
    <w:rsid w:val="00235735"/>
    <w:rsid w:val="002638A3"/>
    <w:rsid w:val="002A227D"/>
    <w:rsid w:val="002A33BB"/>
    <w:rsid w:val="002D3069"/>
    <w:rsid w:val="002E2EFD"/>
    <w:rsid w:val="002F355A"/>
    <w:rsid w:val="00334D18"/>
    <w:rsid w:val="00366FF3"/>
    <w:rsid w:val="00392A7C"/>
    <w:rsid w:val="003E046F"/>
    <w:rsid w:val="003E5981"/>
    <w:rsid w:val="003F4E4E"/>
    <w:rsid w:val="00404478"/>
    <w:rsid w:val="00410F47"/>
    <w:rsid w:val="004128C0"/>
    <w:rsid w:val="00417DFF"/>
    <w:rsid w:val="0042042A"/>
    <w:rsid w:val="00440DBA"/>
    <w:rsid w:val="00451CDA"/>
    <w:rsid w:val="0047337D"/>
    <w:rsid w:val="00486F10"/>
    <w:rsid w:val="004968C9"/>
    <w:rsid w:val="004E04FE"/>
    <w:rsid w:val="004F320B"/>
    <w:rsid w:val="00505920"/>
    <w:rsid w:val="005112E2"/>
    <w:rsid w:val="005201A0"/>
    <w:rsid w:val="005318D6"/>
    <w:rsid w:val="00540DED"/>
    <w:rsid w:val="00564860"/>
    <w:rsid w:val="005665EE"/>
    <w:rsid w:val="00580FA7"/>
    <w:rsid w:val="005D3463"/>
    <w:rsid w:val="00605EAB"/>
    <w:rsid w:val="00614DCD"/>
    <w:rsid w:val="00615CEF"/>
    <w:rsid w:val="0062244F"/>
    <w:rsid w:val="00643F1C"/>
    <w:rsid w:val="006472DF"/>
    <w:rsid w:val="00647B13"/>
    <w:rsid w:val="00661AF1"/>
    <w:rsid w:val="00681ECF"/>
    <w:rsid w:val="00694E0A"/>
    <w:rsid w:val="006A441B"/>
    <w:rsid w:val="006A5A0D"/>
    <w:rsid w:val="006D0AB2"/>
    <w:rsid w:val="006E6B0E"/>
    <w:rsid w:val="0070118A"/>
    <w:rsid w:val="00723A19"/>
    <w:rsid w:val="00726ABC"/>
    <w:rsid w:val="007329BB"/>
    <w:rsid w:val="00745544"/>
    <w:rsid w:val="00753098"/>
    <w:rsid w:val="007C7B3E"/>
    <w:rsid w:val="007D2294"/>
    <w:rsid w:val="007E5215"/>
    <w:rsid w:val="007F1520"/>
    <w:rsid w:val="007F5FE0"/>
    <w:rsid w:val="008144BF"/>
    <w:rsid w:val="0085193D"/>
    <w:rsid w:val="00852BF6"/>
    <w:rsid w:val="008574BE"/>
    <w:rsid w:val="00873B40"/>
    <w:rsid w:val="008837EF"/>
    <w:rsid w:val="00884528"/>
    <w:rsid w:val="008905A0"/>
    <w:rsid w:val="008A04D5"/>
    <w:rsid w:val="008B443F"/>
    <w:rsid w:val="008C103B"/>
    <w:rsid w:val="008D1B0A"/>
    <w:rsid w:val="008E1BC0"/>
    <w:rsid w:val="008F7375"/>
    <w:rsid w:val="0090122F"/>
    <w:rsid w:val="00907E32"/>
    <w:rsid w:val="00923191"/>
    <w:rsid w:val="009332E4"/>
    <w:rsid w:val="00953D3A"/>
    <w:rsid w:val="0096377A"/>
    <w:rsid w:val="0097522D"/>
    <w:rsid w:val="009D2386"/>
    <w:rsid w:val="00A0043C"/>
    <w:rsid w:val="00A36947"/>
    <w:rsid w:val="00A53127"/>
    <w:rsid w:val="00A85B04"/>
    <w:rsid w:val="00A91F22"/>
    <w:rsid w:val="00A943D6"/>
    <w:rsid w:val="00AA5FAD"/>
    <w:rsid w:val="00AC29C5"/>
    <w:rsid w:val="00AC7EFD"/>
    <w:rsid w:val="00AE36AF"/>
    <w:rsid w:val="00AE5A72"/>
    <w:rsid w:val="00B16D1F"/>
    <w:rsid w:val="00B31815"/>
    <w:rsid w:val="00B3393A"/>
    <w:rsid w:val="00B37DDE"/>
    <w:rsid w:val="00B42967"/>
    <w:rsid w:val="00B564EA"/>
    <w:rsid w:val="00B66366"/>
    <w:rsid w:val="00B66CDD"/>
    <w:rsid w:val="00BA6127"/>
    <w:rsid w:val="00BC00E5"/>
    <w:rsid w:val="00BC0348"/>
    <w:rsid w:val="00BD6D68"/>
    <w:rsid w:val="00BE0CBC"/>
    <w:rsid w:val="00C21008"/>
    <w:rsid w:val="00C35E01"/>
    <w:rsid w:val="00C477BA"/>
    <w:rsid w:val="00C90808"/>
    <w:rsid w:val="00CA7A71"/>
    <w:rsid w:val="00CD576D"/>
    <w:rsid w:val="00CE0866"/>
    <w:rsid w:val="00CF2911"/>
    <w:rsid w:val="00D2744D"/>
    <w:rsid w:val="00D77A5C"/>
    <w:rsid w:val="00D81126"/>
    <w:rsid w:val="00D84F8B"/>
    <w:rsid w:val="00D9000F"/>
    <w:rsid w:val="00D92A04"/>
    <w:rsid w:val="00D94CB6"/>
    <w:rsid w:val="00D97588"/>
    <w:rsid w:val="00DC4276"/>
    <w:rsid w:val="00DD1232"/>
    <w:rsid w:val="00DD4EAC"/>
    <w:rsid w:val="00DD501F"/>
    <w:rsid w:val="00DE4A73"/>
    <w:rsid w:val="00DE66C6"/>
    <w:rsid w:val="00DF00F2"/>
    <w:rsid w:val="00E01B83"/>
    <w:rsid w:val="00E01EC9"/>
    <w:rsid w:val="00E12894"/>
    <w:rsid w:val="00E36581"/>
    <w:rsid w:val="00E4606E"/>
    <w:rsid w:val="00E4701E"/>
    <w:rsid w:val="00E50774"/>
    <w:rsid w:val="00E67A5D"/>
    <w:rsid w:val="00E716A9"/>
    <w:rsid w:val="00E747E4"/>
    <w:rsid w:val="00E830AB"/>
    <w:rsid w:val="00EA16CC"/>
    <w:rsid w:val="00EB2592"/>
    <w:rsid w:val="00EC136D"/>
    <w:rsid w:val="00EC3199"/>
    <w:rsid w:val="00EE0609"/>
    <w:rsid w:val="00F075A6"/>
    <w:rsid w:val="00F152F3"/>
    <w:rsid w:val="00F1612D"/>
    <w:rsid w:val="00F30B9B"/>
    <w:rsid w:val="00F37F37"/>
    <w:rsid w:val="00F723C7"/>
    <w:rsid w:val="00F736A9"/>
    <w:rsid w:val="00F77BF9"/>
    <w:rsid w:val="300E114C"/>
    <w:rsid w:val="45D4393F"/>
    <w:rsid w:val="4F1834B8"/>
    <w:rsid w:val="62EE7A13"/>
    <w:rsid w:val="6FF175A1"/>
    <w:rsid w:val="78E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 w:line="64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565</Words>
  <Characters>3226</Characters>
  <Lines>26</Lines>
  <Paragraphs>7</Paragraphs>
  <TotalTime>1</TotalTime>
  <ScaleCrop>false</ScaleCrop>
  <LinksUpToDate>false</LinksUpToDate>
  <CharactersWithSpaces>3784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2020-12-28T01:54:00Z</dcterms:created>
  <dc:creator>王 丹阳</dc:creator>
  <cp:lastModifiedBy>xxk</cp:lastModifiedBy>
  <dcterms:modified xsi:type="dcterms:W3CDTF">2021-08-09T05:50:48Z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