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160" w:firstLineChars="50"/>
        <w:rPr>
          <w:rFonts w:hint="default" w:ascii="仿宋_GB2312" w:hAnsi="仿宋" w:eastAsia="仿宋_GB2312"/>
          <w:bCs/>
          <w:sz w:val="32"/>
          <w:szCs w:val="28"/>
          <w:lang w:val="en-US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</w:t>
      </w:r>
      <w:r>
        <w:rPr>
          <w:rFonts w:hint="eastAsia" w:ascii="仿宋_GB2312" w:hAnsi="仿宋" w:eastAsia="仿宋_GB2312"/>
          <w:bCs/>
          <w:sz w:val="32"/>
          <w:szCs w:val="28"/>
          <w:lang w:val="en-US" w:eastAsia="zh-CN"/>
        </w:rPr>
        <w:t>3</w:t>
      </w:r>
      <w:r>
        <w:rPr>
          <w:rFonts w:hint="default" w:ascii="仿宋_GB2312" w:hAnsi="仿宋" w:eastAsia="仿宋_GB2312"/>
          <w:bCs/>
          <w:sz w:val="32"/>
          <w:szCs w:val="28"/>
          <w:lang w:val="en-US"/>
        </w:rPr>
        <w:t>: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5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5"/>
        <w:tblW w:w="9348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宋体" w:hAnsi="Times New Roman" w:eastAsia="宋体" w:cs="Times New Roman"/>
        <w:sz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99666D"/>
    <w:rsid w:val="0FED4C57"/>
    <w:rsid w:val="2A0D704E"/>
    <w:rsid w:val="2FB12CB5"/>
    <w:rsid w:val="497E7BA0"/>
    <w:rsid w:val="5258654A"/>
    <w:rsid w:val="745E2994"/>
    <w:rsid w:val="796C0C2A"/>
    <w:rsid w:val="79D77CB1"/>
    <w:rsid w:val="7C5A58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2021-10-07T10:28:17Z</dcterms:modified>
  <dc:title>附件4: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