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伊犁州面向社会公开</w:t>
      </w:r>
      <w:r>
        <w:rPr>
          <w:rFonts w:hint="eastAsia" w:ascii="方正小标宋简体" w:hAnsi="华文中宋" w:eastAsia="方正小标宋简体"/>
          <w:sz w:val="44"/>
          <w:szCs w:val="44"/>
        </w:rPr>
        <w:t>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中小学和</w:t>
      </w:r>
      <w:r>
        <w:rPr>
          <w:rFonts w:hint="eastAsia" w:ascii="方正小标宋简体" w:hAnsi="华文中宋" w:eastAsia="方正小标宋简体"/>
          <w:sz w:val="44"/>
          <w:szCs w:val="44"/>
        </w:rPr>
        <w:t>幼儿园教师岗位调剂申请书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伊犁州面向社会公开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中小学和幼儿园教师</w:t>
      </w:r>
      <w:r>
        <w:rPr>
          <w:rFonts w:hint="eastAsia" w:ascii="仿宋_GB2312" w:hAnsi="仿宋" w:eastAsia="仿宋_GB2312"/>
          <w:sz w:val="30"/>
          <w:szCs w:val="30"/>
        </w:rPr>
        <w:t>考试中未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在</w:t>
      </w:r>
      <w:r>
        <w:rPr>
          <w:rFonts w:hint="eastAsia" w:ascii="仿宋_GB2312" w:hAnsi="仿宋" w:eastAsia="仿宋_GB2312"/>
          <w:sz w:val="30"/>
          <w:szCs w:val="30"/>
        </w:rPr>
        <w:t>所报考岗位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进入体检和政审环节</w:t>
      </w:r>
      <w:r>
        <w:rPr>
          <w:rFonts w:hint="eastAsia" w:ascii="仿宋_GB2312" w:hAnsi="仿宋" w:eastAsia="仿宋_GB2312"/>
          <w:sz w:val="30"/>
          <w:szCs w:val="30"/>
        </w:rPr>
        <w:t>，自愿服从岗位调剂，具体信息如下：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/>
          <w:sz w:val="30"/>
          <w:szCs w:val="30"/>
        </w:rPr>
        <w:t>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报考</w:t>
      </w:r>
      <w:r>
        <w:rPr>
          <w:rFonts w:hint="eastAsia" w:ascii="仿宋_GB2312" w:hAnsi="仿宋" w:eastAsia="仿宋_GB2312"/>
          <w:sz w:val="30"/>
          <w:szCs w:val="30"/>
        </w:rPr>
        <w:t>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本人在此严正承诺，一旦被调剂，无条件服从调剂安排。如调剂后不到岗，三年内不参加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伊犁州</w:t>
      </w:r>
      <w:r>
        <w:rPr>
          <w:rFonts w:hint="eastAsia" w:ascii="仿宋_GB2312" w:hAnsi="仿宋" w:eastAsia="仿宋_GB2312"/>
          <w:sz w:val="30"/>
          <w:szCs w:val="30"/>
        </w:rPr>
        <w:t>教师招聘考试。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申请调剂人签字：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年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月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（备注：本表须由申请调剂本人认真填写。本表一式两份，一份由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县市</w:t>
      </w:r>
      <w:r>
        <w:rPr>
          <w:rFonts w:hint="eastAsia" w:ascii="仿宋_GB2312" w:hAnsi="仿宋" w:eastAsia="仿宋_GB2312"/>
          <w:sz w:val="30"/>
          <w:szCs w:val="30"/>
        </w:rPr>
        <w:t>教育局存档，一份由本人留存）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10BE738D"/>
    <w:rsid w:val="2C8407D9"/>
    <w:rsid w:val="2E1042E0"/>
    <w:rsid w:val="33E60BCD"/>
    <w:rsid w:val="430D4DD0"/>
    <w:rsid w:val="44881748"/>
    <w:rsid w:val="4ED21E1F"/>
    <w:rsid w:val="52DB631C"/>
    <w:rsid w:val="6D267D2E"/>
    <w:rsid w:val="721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szCs w:val="21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9</TotalTime>
  <ScaleCrop>false</ScaleCrop>
  <LinksUpToDate>false</LinksUpToDate>
  <CharactersWithSpaces>681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lzw</cp:lastModifiedBy>
  <dcterms:modified xsi:type="dcterms:W3CDTF">2021-07-27T03:22:22Z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