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考生网上报名及改报岗位操作说明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spacing w:line="540" w:lineRule="exact"/>
        <w:ind w:firstLine="640" w:firstLineChars="200"/>
        <w:contextualSpacing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</w:p>
    <w:p>
      <w:pPr>
        <w:spacing w:line="540" w:lineRule="exact"/>
        <w:ind w:firstLine="640" w:firstLineChars="200"/>
        <w:contextualSpacing/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sz w:val="32"/>
          <w:szCs w:val="32"/>
          <w:lang w:val="en-US" w:eastAsia="zh-Hans"/>
        </w:rPr>
        <w:t>研究生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报考人员</w:t>
      </w:r>
      <w:r>
        <w:rPr>
          <w:rFonts w:hint="eastAsia" w:ascii="Times New Roman" w:hAnsi="仿宋_GB2312" w:eastAsia="仿宋_GB2312" w:cs="Times New Roman"/>
          <w:sz w:val="32"/>
          <w:szCs w:val="32"/>
        </w:rPr>
        <w:t>在规定的报名时间段</w:t>
      </w:r>
      <w:r>
        <w:rPr>
          <w:rFonts w:hint="default" w:ascii="Times New Roman" w:hAnsi="仿宋_GB2312" w:eastAsia="仿宋_GB2312" w:cs="Times New Roman"/>
          <w:sz w:val="32"/>
          <w:szCs w:val="32"/>
        </w:rPr>
        <w:t>登录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科锐招考一体化系统报名网站</w:t>
      </w:r>
    </w:p>
    <w:p>
      <w:pPr>
        <w:spacing w:line="540" w:lineRule="exact"/>
        <w:ind w:firstLine="640" w:firstLineChars="200"/>
        <w:contextualSpacing/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>https://zhaokao.caidaocloud.com/rp-web/#/index/ff8080817a67265d017a95a3f94d6300</w:t>
      </w:r>
    </w:p>
    <w:p>
      <w:pPr>
        <w:spacing w:line="540" w:lineRule="exact"/>
        <w:ind w:firstLine="640" w:firstLineChars="200"/>
        <w:contextualSpacing/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仿宋_GB2312" w:eastAsia="仿宋_GB2312" w:cs="Times New Roman"/>
          <w:sz w:val="32"/>
          <w:szCs w:val="32"/>
          <w:lang w:val="en-US" w:eastAsia="zh-Hans"/>
        </w:rPr>
        <w:t>本科生</w:t>
      </w:r>
      <w:r>
        <w:rPr>
          <w:rFonts w:hint="eastAsia" w:ascii="Times New Roman" w:hAnsi="仿宋_GB2312" w:eastAsia="仿宋_GB2312" w:cs="Times New Roman"/>
          <w:sz w:val="32"/>
          <w:szCs w:val="32"/>
          <w:lang w:val="en-US" w:eastAsia="zh-CN"/>
        </w:rPr>
        <w:t>报考人员</w:t>
      </w:r>
      <w:r>
        <w:rPr>
          <w:rFonts w:hint="eastAsia" w:ascii="Times New Roman" w:hAnsi="仿宋_GB2312" w:eastAsia="仿宋_GB2312" w:cs="Times New Roman"/>
          <w:sz w:val="32"/>
          <w:szCs w:val="32"/>
        </w:rPr>
        <w:t>在规定的报名时间段</w:t>
      </w:r>
      <w:r>
        <w:rPr>
          <w:rFonts w:hint="default" w:ascii="Times New Roman" w:hAnsi="仿宋_GB2312" w:eastAsia="仿宋_GB2312" w:cs="Times New Roman"/>
          <w:sz w:val="32"/>
          <w:szCs w:val="32"/>
        </w:rPr>
        <w:t>登录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科锐招考一体化系统报名网站</w:t>
      </w:r>
    </w:p>
    <w:p>
      <w:pPr>
        <w:spacing w:line="540" w:lineRule="exact"/>
        <w:ind w:firstLine="640" w:firstLineChars="200"/>
        <w:contextualSpacing/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Hans"/>
        </w:rPr>
      </w:pP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Hans"/>
        </w:rPr>
        <w:t>https://zhaokao.caidaocloud.com/rp-web/#/index/ff8080817a67265d017a95a5eff06302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  <w:highlight w:val="yellow"/>
        </w:rPr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改报流程</w:t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当考生报考岗位报名人数不足开考比例时考生报考岗位会被取消，被取消岗位的考生会接到主考单位通知进行改报。接到改报通知的考生需要按照以下操作进行改报</w:t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（1）登录系统后查看“已报名岗位”，若页面内容显示为“未报名任何岗位，请重新报名”即可进行下一步操作，若显示已报名某一岗位请电话联系客服人员进行反馈</w:t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drawing>
          <wp:inline distT="0" distB="0" distL="0" distR="0">
            <wp:extent cx="5273675" cy="2595880"/>
            <wp:effectExtent l="19050" t="0" r="2682" b="0"/>
            <wp:docPr id="2" name="图片 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（2）进入岗位选择界面，根据各岗位要求选择想要报考的岗位，点击“考生报名”</w:t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drawing>
          <wp:inline distT="0" distB="0" distL="0" distR="0">
            <wp:extent cx="5274310" cy="2595880"/>
            <wp:effectExtent l="19050" t="0" r="2540" b="0"/>
            <wp:docPr id="3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（3）进入报名表页面后确认所需材料均上传完毕后点击“报名”</w:t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drawing>
          <wp:inline distT="0" distB="0" distL="0" distR="0">
            <wp:extent cx="5273675" cy="2595880"/>
            <wp:effectExtent l="19050" t="0" r="2682" b="0"/>
            <wp:docPr id="4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2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（4）报名表提交完毕后等待再次审核结果即可，在公告中规定的查看通知日期到系统内查看资格审查结果通知即可。</w:t>
      </w: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未在规定时间内完成报名或改报的考生，无法参加正常参加考试，所产生的后果由考生自行承担。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7642C"/>
    <w:rsid w:val="001C5354"/>
    <w:rsid w:val="00320AC2"/>
    <w:rsid w:val="004432B6"/>
    <w:rsid w:val="004D7C5D"/>
    <w:rsid w:val="00533966"/>
    <w:rsid w:val="006812D3"/>
    <w:rsid w:val="0082151B"/>
    <w:rsid w:val="009B07CB"/>
    <w:rsid w:val="00C0650A"/>
    <w:rsid w:val="00D8612A"/>
    <w:rsid w:val="00F519A3"/>
    <w:rsid w:val="030B0C57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292</Words>
  <Characters>1667</Characters>
  <Lines>13</Lines>
  <Paragraphs>3</Paragraphs>
  <TotalTime>3</TotalTime>
  <ScaleCrop>false</ScaleCrop>
  <LinksUpToDate>false</LinksUpToDate>
  <CharactersWithSpaces>1956</CharactersWithSpaces>
  <Application>WPS Office_11.1.0.10168_F1E327BC-269C-435d-A152-05C5408002CA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九里</cp:lastModifiedBy>
  <dcterms:modified xsi:type="dcterms:W3CDTF">2021-07-11T14:31:10Z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2052-11.1.0.10168</vt:lpwstr>
  </property>
</Properties>
</file>