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疫情防控须知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1.考前14天，考生应避免到疫情中高风险地区或国（境）外旅行、居住；避免与新冠肺炎确诊病例、疑似病例、无症状感染者及中高风险区域人员接触；避免去人群流动性较大、人群密集的场所聚集。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生使用手机微信搜索“国家政务服务平台”小程序，按要求填写提交健康状况信息，获取“防疫健康信息码”，并持续关注“防疫健康信息码”状态，如身体出现异常状况，及时报告当地社区防疫部门。“防疫健康信息码”为绿码且体温正常的考生可正常参加考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3.如考生所在区域被新确定为疫情中高风险地区，考生应及时将有关情况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报告学院组织人事处：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电话（0991-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3392333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4.考生在赶赴考点途中，应自觉佩戴口罩，做好个人防护和消杀。除核验身份时按要求摘戴口罩外，进出考点及参加考试应当全程佩戴口罩。拒绝佩戴口罩者，不得进入考点。</w:t>
      </w:r>
    </w:p>
    <w:p>
      <w:pPr>
        <w:ind w:firstLine="560" w:firstLineChars="200"/>
        <w:rPr>
          <w:rFonts w:hint="default" w:hAnsi="仿宋_GB2312" w:eastAsia="仿宋_GB2312" w:cs="仿宋_GB2312" w:asciiTheme="minorAscii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5.考生务必于考试前一天（5月14日）中午12：00将“疆内7日以内核酸检测报告”，“通信大数据行程码”“防疫健康信息码”截图发送至邮箱：</w:t>
      </w:r>
      <w:r>
        <w:rPr>
          <w:rFonts w:hint="eastAsia" w:hAnsi="仿宋_GB2312" w:eastAsia="仿宋_GB2312" w:cs="仿宋_GB2312" w:asciiTheme="minorAscii"/>
          <w:sz w:val="28"/>
          <w:szCs w:val="28"/>
          <w:lang w:val="en-US" w:eastAsia="zh-CN"/>
        </w:rPr>
        <w:t>251845694@qq.com。并</w:t>
      </w:r>
      <w:bookmarkStart w:id="0" w:name="_GoBack"/>
      <w:bookmarkEnd w:id="0"/>
      <w:r>
        <w:rPr>
          <w:rFonts w:hint="eastAsia" w:hAnsi="仿宋_GB2312" w:eastAsia="仿宋_GB2312" w:cs="仿宋_GB2312" w:asciiTheme="minorAscii"/>
          <w:sz w:val="28"/>
          <w:szCs w:val="28"/>
          <w:lang w:val="en-US" w:eastAsia="zh-CN"/>
        </w:rPr>
        <w:t>注明报考姓名+电话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73563"/>
    <w:rsid w:val="7B1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2021-05-07T08:21:03Z</dcterms:created>
  <dc:creator>Administrator.PC-20201220SLXS</dc:creator>
  <cp:lastModifiedBy>Administrator</cp:lastModifiedBy>
  <dcterms:modified xsi:type="dcterms:W3CDTF">2021-05-07T08:32:19Z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